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F6" w:rsidRDefault="00FD6FF6" w:rsidP="0077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58BB" w:rsidRDefault="00DA6A10" w:rsidP="000D2B6C">
      <w:pPr>
        <w:spacing w:after="0" w:line="24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358BB">
        <w:rPr>
          <w:rFonts w:ascii="Times New Roman" w:hAnsi="Times New Roman" w:cs="Times New Roman"/>
          <w:b/>
          <w:sz w:val="28"/>
          <w:szCs w:val="28"/>
          <w:lang w:val="ru-RU"/>
        </w:rPr>
        <w:t>ЗАКЛЮЧЕНИЕ О РЕЗУЛЬТАТАХ ПУБЛИЧНЫХ</w:t>
      </w:r>
      <w:r w:rsidR="00B343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СЛУШАНИЙ</w:t>
      </w:r>
      <w:r w:rsidR="00C358BB" w:rsidRPr="00C358BB">
        <w:rPr>
          <w:rFonts w:ascii="Times New Roman" w:hAnsi="Times New Roman"/>
          <w:b/>
          <w:szCs w:val="28"/>
          <w:lang w:val="ru-RU"/>
        </w:rPr>
        <w:t xml:space="preserve"> </w:t>
      </w:r>
    </w:p>
    <w:p w:rsidR="000D2B6C" w:rsidRPr="00C358BB" w:rsidRDefault="0056686A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 w:rsidR="00C358BB" w:rsidRPr="00C358BB">
        <w:rPr>
          <w:rFonts w:ascii="Times New Roman" w:hAnsi="Times New Roman"/>
          <w:b/>
          <w:bCs/>
          <w:sz w:val="28"/>
          <w:szCs w:val="28"/>
          <w:lang w:val="ru-RU"/>
        </w:rPr>
        <w:t>проект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="00C358BB" w:rsidRPr="00C358BB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приказа департамента архитектуры и градостроительства Воронежской области «О внесении изменений в правила землепользования и застройки Карачунского сельского поселения Рамонского муниципального района Воронежской области»</w:t>
      </w:r>
    </w:p>
    <w:p w:rsidR="0040126C" w:rsidRDefault="0040126C" w:rsidP="000D2B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126C" w:rsidRDefault="0040126C" w:rsidP="000D2B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902"/>
        <w:gridCol w:w="232"/>
        <w:gridCol w:w="4678"/>
      </w:tblGrid>
      <w:tr w:rsidR="0040126C" w:rsidRPr="00723763" w:rsidTr="00C24013">
        <w:tc>
          <w:tcPr>
            <w:tcW w:w="4508" w:type="dxa"/>
            <w:gridSpan w:val="2"/>
            <w:tcBorders>
              <w:top w:val="nil"/>
              <w:bottom w:val="nil"/>
            </w:tcBorders>
          </w:tcPr>
          <w:p w:rsidR="0040126C" w:rsidRPr="0040126C" w:rsidRDefault="0040126C" w:rsidP="00260C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1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"3</w:t>
            </w:r>
            <w:r w:rsidR="00C358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401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" </w:t>
            </w:r>
            <w:r w:rsidR="00C358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ноября</w:t>
            </w:r>
            <w:r w:rsidRPr="00401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года</w:t>
            </w:r>
          </w:p>
          <w:p w:rsidR="0040126C" w:rsidRPr="00723763" w:rsidRDefault="0040126C" w:rsidP="00260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3">
              <w:rPr>
                <w:rFonts w:ascii="Times New Roman" w:hAnsi="Times New Roman" w:cs="Times New Roman"/>
                <w:sz w:val="24"/>
                <w:szCs w:val="24"/>
              </w:rPr>
              <w:t>(дата оформления протокола)</w:t>
            </w:r>
          </w:p>
        </w:tc>
        <w:tc>
          <w:tcPr>
            <w:tcW w:w="4910" w:type="dxa"/>
            <w:gridSpan w:val="2"/>
            <w:tcBorders>
              <w:top w:val="nil"/>
              <w:bottom w:val="nil"/>
            </w:tcBorders>
          </w:tcPr>
          <w:p w:rsidR="0040126C" w:rsidRPr="0040126C" w:rsidRDefault="0040126C" w:rsidP="00260C2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1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proofErr w:type="gramStart"/>
            <w:r w:rsidRPr="00401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Карачун</w:t>
            </w:r>
            <w:proofErr w:type="gramEnd"/>
          </w:p>
        </w:tc>
      </w:tr>
      <w:tr w:rsidR="0040126C" w:rsidRPr="00C358BB" w:rsidTr="00C24013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4"/>
            <w:tcBorders>
              <w:top w:val="nil"/>
              <w:left w:val="nil"/>
              <w:right w:val="nil"/>
            </w:tcBorders>
          </w:tcPr>
          <w:p w:rsidR="0040126C" w:rsidRPr="00C358BB" w:rsidRDefault="0056686A" w:rsidP="00BF2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6A">
              <w:rPr>
                <w:rFonts w:ascii="Times New Roman" w:hAnsi="Times New Roman"/>
                <w:sz w:val="28"/>
                <w:szCs w:val="28"/>
              </w:rPr>
              <w:t xml:space="preserve">На публичных слушаниях рассматривался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="00C358BB" w:rsidRPr="00C358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роект </w:t>
            </w:r>
            <w:r w:rsidR="00C358BB" w:rsidRPr="00C358B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приказа департамента архитектуры и градостроительства Воронежской области «О внесении изменений в правила землепользования и застройки Карачунского сельского поселения Рамонского муниципального района Воронежской области»</w:t>
            </w:r>
          </w:p>
        </w:tc>
      </w:tr>
      <w:tr w:rsidR="0040126C" w:rsidRPr="00C358BB" w:rsidTr="00C24013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4"/>
            <w:tcBorders>
              <w:left w:val="nil"/>
              <w:bottom w:val="nil"/>
              <w:right w:val="nil"/>
            </w:tcBorders>
          </w:tcPr>
          <w:p w:rsidR="0040126C" w:rsidRPr="00723763" w:rsidRDefault="0040126C" w:rsidP="00BF2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муниципального правового акта)</w:t>
            </w:r>
          </w:p>
        </w:tc>
      </w:tr>
      <w:tr w:rsidR="0040126C" w:rsidRPr="00C358BB" w:rsidTr="00BF23B7">
        <w:tblPrEx>
          <w:tblBorders>
            <w:insideV w:val="single" w:sz="4" w:space="0" w:color="auto"/>
          </w:tblBorders>
        </w:tblPrEx>
        <w:trPr>
          <w:trHeight w:val="1882"/>
        </w:trPr>
        <w:tc>
          <w:tcPr>
            <w:tcW w:w="9418" w:type="dxa"/>
            <w:gridSpan w:val="4"/>
            <w:tcBorders>
              <w:top w:val="nil"/>
              <w:left w:val="nil"/>
              <w:right w:val="nil"/>
            </w:tcBorders>
          </w:tcPr>
          <w:p w:rsidR="0040126C" w:rsidRPr="0040126C" w:rsidRDefault="0040126C" w:rsidP="00BF23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главы Карачунского сельского поселения Рамонского муниципального района Воронежской области </w:t>
            </w:r>
            <w:r w:rsidRPr="004012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5668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07</w:t>
            </w:r>
            <w:r w:rsidRPr="004012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5668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  <w:r w:rsidRPr="004012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.2022 № 0</w:t>
            </w:r>
            <w:r w:rsidR="005668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  <w:r w:rsidRPr="00401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56686A" w:rsidRPr="005668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назначении публичных слушаний</w:t>
            </w:r>
            <w:r w:rsidR="0056686A" w:rsidRPr="005668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проекту приказа департамента архитектуры и градостроительства Воронежской области «О внесении изменений в правила землепользования и застройки Карачунского сельского поселения Рамонского муниципального района Воронежской области</w:t>
            </w:r>
            <w:r w:rsidRPr="004012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0126C" w:rsidRPr="00C358BB" w:rsidTr="00C24013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4"/>
            <w:tcBorders>
              <w:left w:val="nil"/>
              <w:bottom w:val="nil"/>
              <w:right w:val="nil"/>
            </w:tcBorders>
          </w:tcPr>
          <w:p w:rsidR="0040126C" w:rsidRPr="00723763" w:rsidRDefault="0040126C" w:rsidP="00BF2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3">
              <w:rPr>
                <w:rFonts w:ascii="Times New Roman" w:hAnsi="Times New Roman" w:cs="Times New Roman"/>
                <w:sz w:val="24"/>
                <w:szCs w:val="24"/>
              </w:rPr>
              <w:t>(основание для проведения публичных слушаний или общественных обсуждений)</w:t>
            </w:r>
          </w:p>
        </w:tc>
      </w:tr>
      <w:tr w:rsidR="0040126C" w:rsidRPr="0040126C" w:rsidTr="00C24013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4"/>
            <w:tcBorders>
              <w:top w:val="nil"/>
              <w:left w:val="nil"/>
              <w:right w:val="nil"/>
            </w:tcBorders>
          </w:tcPr>
          <w:p w:rsidR="0056686A" w:rsidRDefault="0056686A" w:rsidP="00BF2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у</w:t>
            </w:r>
            <w:r w:rsidR="0040126C" w:rsidRPr="0040126C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0126C" w:rsidRPr="0040126C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проводилось</w:t>
            </w:r>
            <w:r w:rsidR="00A4274A" w:rsidRPr="000569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</w:t>
            </w:r>
            <w:r w:rsidR="00A4274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6686A" w:rsidRDefault="0056686A" w:rsidP="00BF23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274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Рамонский район, с. </w:t>
            </w:r>
            <w:proofErr w:type="gramStart"/>
            <w:r w:rsidR="00A4274A">
              <w:rPr>
                <w:rFonts w:ascii="Times New Roman" w:hAnsi="Times New Roman" w:cs="Times New Roman"/>
                <w:sz w:val="28"/>
                <w:szCs w:val="28"/>
              </w:rPr>
              <w:t>Карачун</w:t>
            </w:r>
            <w:proofErr w:type="gramEnd"/>
            <w:r w:rsidR="00A427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Солнечная, </w:t>
            </w:r>
            <w:r w:rsidR="00A427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  <w:r w:rsidR="00A4274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274A">
              <w:rPr>
                <w:rFonts w:ascii="Times New Roman" w:hAnsi="Times New Roman" w:cs="Times New Roman"/>
                <w:bCs/>
                <w:sz w:val="28"/>
                <w:szCs w:val="28"/>
              </w:rPr>
              <w:t>30.11.2022 в 09-00. На собрании присутствовало 5 участников публичных слушаний;</w:t>
            </w:r>
          </w:p>
          <w:p w:rsidR="00A4274A" w:rsidRDefault="00A4274A" w:rsidP="00BF23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Рамонский район,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около здания киоска</w:t>
            </w:r>
            <w:r w:rsidRPr="000569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ул. Центральная, 28-а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с. Пекшево, 30.11.2022 в 10-00. На собрании присутствовало 3 участника публичных слушаний;</w:t>
            </w:r>
          </w:p>
          <w:p w:rsidR="00A4274A" w:rsidRDefault="00A4274A" w:rsidP="00BF23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Рамонский район,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Глушицы,</w:t>
            </w:r>
            <w:r w:rsidRPr="000569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Центральная, 10, 30.11.2022</w:t>
            </w:r>
            <w:r w:rsidRPr="000569A8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9D2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6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собрании присутствовало 4 участника публичных слушаний;</w:t>
            </w:r>
          </w:p>
          <w:p w:rsidR="00A4274A" w:rsidRDefault="009D2C7D" w:rsidP="00BF23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Воронежская область, Рамонский район,</w:t>
            </w:r>
            <w:r w:rsidRPr="000569A8">
              <w:rPr>
                <w:rFonts w:ascii="Times New Roman" w:hAnsi="Times New Roman" w:cs="Times New Roman"/>
                <w:sz w:val="28"/>
                <w:szCs w:val="28"/>
              </w:rPr>
              <w:t xml:space="preserve"> около дома № 2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д. Ситная, 30.11.2022 в </w:t>
            </w:r>
            <w:r w:rsidRPr="000569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569A8">
              <w:rPr>
                <w:rFonts w:ascii="Times New Roman" w:hAnsi="Times New Roman" w:cs="Times New Roman"/>
                <w:bCs/>
                <w:sz w:val="28"/>
                <w:szCs w:val="28"/>
              </w:rPr>
              <w:t>-30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На собрании присутствовал 1 участник публичных слушаний;</w:t>
            </w:r>
          </w:p>
          <w:p w:rsidR="009D2C7D" w:rsidRDefault="009D2C7D" w:rsidP="00BF23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Воронежская область, Рамонский район,</w:t>
            </w:r>
            <w:r w:rsidRPr="000569A8">
              <w:rPr>
                <w:rFonts w:ascii="Times New Roman" w:hAnsi="Times New Roman" w:cs="Times New Roman"/>
                <w:sz w:val="28"/>
                <w:szCs w:val="28"/>
              </w:rPr>
              <w:t xml:space="preserve"> около дома № 2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д. Писаревка, 30.11.2022 в </w:t>
            </w:r>
            <w:r w:rsidRPr="000569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569A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569A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На собрании присутствовал 1 участник публичных слушаний;</w:t>
            </w:r>
          </w:p>
          <w:p w:rsidR="0040126C" w:rsidRPr="009D2C7D" w:rsidRDefault="009D2C7D" w:rsidP="00BF23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Воронежская область, Рамонский район,</w:t>
            </w:r>
            <w:r w:rsidRPr="00056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Механизаторов, д. 6, 30.11.2022 в </w:t>
            </w:r>
            <w:r w:rsidRPr="000569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569A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569A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На собрании присутствовал 4 участника публичных слушаний;</w:t>
            </w:r>
          </w:p>
        </w:tc>
      </w:tr>
      <w:tr w:rsidR="0040126C" w:rsidRPr="00C358BB" w:rsidTr="00C24013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4"/>
            <w:tcBorders>
              <w:left w:val="nil"/>
              <w:bottom w:val="nil"/>
              <w:right w:val="nil"/>
            </w:tcBorders>
          </w:tcPr>
          <w:p w:rsidR="0040126C" w:rsidRPr="00723763" w:rsidRDefault="0040126C" w:rsidP="00BF2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3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 о количестве участников публичных слушаний или общественных обсуждений, которые приняли участие в публичных слушаниях или общественных </w:t>
            </w:r>
            <w:r w:rsidRPr="0072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обсуждениях)</w:t>
            </w:r>
          </w:p>
        </w:tc>
      </w:tr>
      <w:tr w:rsidR="0040126C" w:rsidRPr="009D2C7D" w:rsidTr="00C24013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4"/>
            <w:tcBorders>
              <w:top w:val="nil"/>
              <w:left w:val="nil"/>
              <w:right w:val="nil"/>
            </w:tcBorders>
          </w:tcPr>
          <w:p w:rsidR="0040126C" w:rsidRPr="0040126C" w:rsidRDefault="0040126C" w:rsidP="00BF2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  <w:r w:rsidR="009D2C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0126C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 w:rsidR="009D2C7D">
              <w:rPr>
                <w:rFonts w:ascii="Times New Roman" w:hAnsi="Times New Roman" w:cs="Times New Roman"/>
                <w:sz w:val="28"/>
                <w:szCs w:val="28"/>
              </w:rPr>
              <w:t xml:space="preserve">: от 30.11.2022 с. Карачун, от 30.11.2022 с. Пекшево, от 30.11.2022 с. Глушицы, от 30.11.2022 д. Ситная, от 30.11.2022 д. Писаревка, от 30.11.2022 с. </w:t>
            </w:r>
            <w:proofErr w:type="gramStart"/>
            <w:r w:rsidR="009D2C7D">
              <w:rPr>
                <w:rFonts w:ascii="Times New Roman" w:hAnsi="Times New Roman" w:cs="Times New Roman"/>
                <w:sz w:val="28"/>
                <w:szCs w:val="28"/>
              </w:rPr>
              <w:t>Сенное</w:t>
            </w:r>
            <w:proofErr w:type="gramEnd"/>
            <w:r w:rsidRPr="0040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26C" w:rsidRPr="00C358BB" w:rsidTr="00C2401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18" w:type="dxa"/>
            <w:gridSpan w:val="4"/>
            <w:tcBorders>
              <w:left w:val="nil"/>
              <w:right w:val="nil"/>
            </w:tcBorders>
          </w:tcPr>
          <w:p w:rsidR="0040126C" w:rsidRPr="00723763" w:rsidRDefault="0040126C" w:rsidP="00BF2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3">
              <w:rPr>
                <w:rFonts w:ascii="Times New Roman" w:hAnsi="Times New Roman" w:cs="Times New Roman"/>
                <w:sz w:val="24"/>
                <w:szCs w:val="24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49628F" w:rsidRPr="00C358BB" w:rsidTr="00C2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</w:tcPr>
          <w:p w:rsidR="0049628F" w:rsidRPr="00723763" w:rsidRDefault="0049628F" w:rsidP="00BF2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134" w:type="dxa"/>
            <w:gridSpan w:val="2"/>
          </w:tcPr>
          <w:p w:rsidR="0049628F" w:rsidRPr="00723763" w:rsidRDefault="0049628F" w:rsidP="00BF2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</w:tcPr>
          <w:p w:rsidR="0049628F" w:rsidRPr="00723763" w:rsidRDefault="0049628F" w:rsidP="00BF2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3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49628F" w:rsidRPr="00C358BB" w:rsidTr="00C2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</w:tcPr>
          <w:p w:rsidR="0049628F" w:rsidRPr="0049628F" w:rsidRDefault="00C24013" w:rsidP="00BF23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</w:t>
            </w:r>
            <w:r w:rsidR="00DC115C" w:rsidRPr="00DC1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15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24013">
              <w:rPr>
                <w:rFonts w:ascii="Times New Roman" w:hAnsi="Times New Roman"/>
                <w:bCs/>
                <w:sz w:val="24"/>
                <w:szCs w:val="24"/>
              </w:rPr>
              <w:t>приказа департамента архитектуры и градостроительства Воронежской области «О внесении изменений в правила землепользования и застройки Карачунского сельского поселения Рамонского муниципального района Воронежской области»</w:t>
            </w:r>
          </w:p>
        </w:tc>
        <w:tc>
          <w:tcPr>
            <w:tcW w:w="1134" w:type="dxa"/>
            <w:gridSpan w:val="2"/>
          </w:tcPr>
          <w:p w:rsidR="0049628F" w:rsidRPr="00723763" w:rsidRDefault="00BF23B7" w:rsidP="00BF23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9628F" w:rsidRPr="00DC115C" w:rsidRDefault="00C24013" w:rsidP="00BF23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Комиссией по подготовке и проведению публичных слушаний принято решение о целесообразности данного предложения</w:t>
            </w:r>
          </w:p>
        </w:tc>
      </w:tr>
    </w:tbl>
    <w:p w:rsidR="0049628F" w:rsidRDefault="0049628F" w:rsidP="00BF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4013" w:rsidRDefault="00C24013" w:rsidP="00BF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C24013" w:rsidRDefault="00C24013" w:rsidP="00BF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15C" w:rsidRDefault="00DC115C" w:rsidP="00BF23B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4013">
        <w:rPr>
          <w:rFonts w:ascii="Times New Roman" w:hAnsi="Times New Roman" w:cs="Times New Roman"/>
          <w:sz w:val="28"/>
          <w:szCs w:val="28"/>
          <w:lang w:val="ru-RU"/>
        </w:rPr>
        <w:t>Признать публичные слушания состоявшимися.</w:t>
      </w:r>
    </w:p>
    <w:p w:rsidR="00BF23B7" w:rsidRPr="00BF23B7" w:rsidRDefault="00BF23B7" w:rsidP="00BF23B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23B7">
        <w:rPr>
          <w:rFonts w:ascii="Times New Roman" w:hAnsi="Times New Roman" w:cs="Times New Roman"/>
          <w:sz w:val="28"/>
          <w:szCs w:val="28"/>
          <w:lang w:val="ru-RU"/>
        </w:rPr>
        <w:t xml:space="preserve">Одобрить проект </w:t>
      </w:r>
      <w:r w:rsidRPr="00BF23B7">
        <w:rPr>
          <w:rFonts w:ascii="Times New Roman" w:hAnsi="Times New Roman"/>
          <w:bCs/>
          <w:sz w:val="28"/>
          <w:szCs w:val="28"/>
          <w:lang w:val="ru-RU"/>
        </w:rPr>
        <w:t>приказа департамента архитектуры и градостроительства Воронежской области «О внесении изменений в правила землепользования и застройки Карачунского сельского поселения Рамонского муниципального района Воронежской области»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C115C" w:rsidRDefault="00DC115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15C" w:rsidRDefault="00DC115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15C" w:rsidRDefault="00DC115C" w:rsidP="00DC1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                                                                В.А. Щербаков</w:t>
      </w:r>
    </w:p>
    <w:p w:rsidR="00DC115C" w:rsidRDefault="00DC115C" w:rsidP="00DC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15C" w:rsidRDefault="00DC115C" w:rsidP="00DC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15C" w:rsidRDefault="00DC115C" w:rsidP="00DC1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комиссии                                                                      Н.В. Макарова</w:t>
      </w:r>
    </w:p>
    <w:p w:rsidR="000D2B6C" w:rsidRPr="0077185B" w:rsidRDefault="000D2B6C" w:rsidP="00DC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2B6C" w:rsidRPr="0077185B" w:rsidSect="00122F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4BE"/>
    <w:multiLevelType w:val="hybridMultilevel"/>
    <w:tmpl w:val="05EEE2DE"/>
    <w:lvl w:ilvl="0" w:tplc="3C502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5B"/>
    <w:rsid w:val="000628EC"/>
    <w:rsid w:val="000D2B6C"/>
    <w:rsid w:val="00122F33"/>
    <w:rsid w:val="00154DE4"/>
    <w:rsid w:val="001A7180"/>
    <w:rsid w:val="00216AF6"/>
    <w:rsid w:val="00261164"/>
    <w:rsid w:val="002703FD"/>
    <w:rsid w:val="00273396"/>
    <w:rsid w:val="00292F9E"/>
    <w:rsid w:val="00297682"/>
    <w:rsid w:val="002D3470"/>
    <w:rsid w:val="003507EB"/>
    <w:rsid w:val="00381F30"/>
    <w:rsid w:val="003A6EBB"/>
    <w:rsid w:val="0040126C"/>
    <w:rsid w:val="0041590C"/>
    <w:rsid w:val="00415926"/>
    <w:rsid w:val="00430ACD"/>
    <w:rsid w:val="0047564C"/>
    <w:rsid w:val="0049628F"/>
    <w:rsid w:val="004E71FF"/>
    <w:rsid w:val="0050307C"/>
    <w:rsid w:val="005175CE"/>
    <w:rsid w:val="0056686A"/>
    <w:rsid w:val="00584B45"/>
    <w:rsid w:val="005A0C9E"/>
    <w:rsid w:val="005E5D9A"/>
    <w:rsid w:val="00604BB0"/>
    <w:rsid w:val="00646295"/>
    <w:rsid w:val="00666E7D"/>
    <w:rsid w:val="006831BC"/>
    <w:rsid w:val="006A2F2B"/>
    <w:rsid w:val="006A75BB"/>
    <w:rsid w:val="006C45A3"/>
    <w:rsid w:val="006D1897"/>
    <w:rsid w:val="006D70C3"/>
    <w:rsid w:val="00731172"/>
    <w:rsid w:val="0077185B"/>
    <w:rsid w:val="00786BB8"/>
    <w:rsid w:val="007B6021"/>
    <w:rsid w:val="007D4C77"/>
    <w:rsid w:val="007F434F"/>
    <w:rsid w:val="0081231F"/>
    <w:rsid w:val="0085704A"/>
    <w:rsid w:val="00870CDA"/>
    <w:rsid w:val="0087223B"/>
    <w:rsid w:val="008A7EA3"/>
    <w:rsid w:val="008D0C88"/>
    <w:rsid w:val="0094226D"/>
    <w:rsid w:val="0096241C"/>
    <w:rsid w:val="009652CE"/>
    <w:rsid w:val="00985284"/>
    <w:rsid w:val="009B06BF"/>
    <w:rsid w:val="009D2C7D"/>
    <w:rsid w:val="009F4DA3"/>
    <w:rsid w:val="00A121C5"/>
    <w:rsid w:val="00A1388C"/>
    <w:rsid w:val="00A1647C"/>
    <w:rsid w:val="00A31EF6"/>
    <w:rsid w:val="00A32E8E"/>
    <w:rsid w:val="00A4274A"/>
    <w:rsid w:val="00AA276E"/>
    <w:rsid w:val="00AB2127"/>
    <w:rsid w:val="00AE3F6D"/>
    <w:rsid w:val="00AF093F"/>
    <w:rsid w:val="00B002CC"/>
    <w:rsid w:val="00B34320"/>
    <w:rsid w:val="00B47C58"/>
    <w:rsid w:val="00B81152"/>
    <w:rsid w:val="00BA6C6B"/>
    <w:rsid w:val="00BB5E91"/>
    <w:rsid w:val="00BD69B0"/>
    <w:rsid w:val="00BD7EAD"/>
    <w:rsid w:val="00BF23B7"/>
    <w:rsid w:val="00BF50F0"/>
    <w:rsid w:val="00C24013"/>
    <w:rsid w:val="00C358BB"/>
    <w:rsid w:val="00C5564D"/>
    <w:rsid w:val="00C90B58"/>
    <w:rsid w:val="00C91EB2"/>
    <w:rsid w:val="00CB1577"/>
    <w:rsid w:val="00CE6C28"/>
    <w:rsid w:val="00D15F7B"/>
    <w:rsid w:val="00D20DBC"/>
    <w:rsid w:val="00DA6A10"/>
    <w:rsid w:val="00DC115C"/>
    <w:rsid w:val="00DD498A"/>
    <w:rsid w:val="00DE0BA2"/>
    <w:rsid w:val="00E07CDC"/>
    <w:rsid w:val="00E30CE6"/>
    <w:rsid w:val="00E7251A"/>
    <w:rsid w:val="00EC3938"/>
    <w:rsid w:val="00EE250B"/>
    <w:rsid w:val="00F51A57"/>
    <w:rsid w:val="00FC7B01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2"/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B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character" w:styleId="af4">
    <w:name w:val="Hyperlink"/>
    <w:basedOn w:val="a0"/>
    <w:rsid w:val="0077185B"/>
    <w:rPr>
      <w:color w:val="0000FF"/>
      <w:u w:val="single"/>
    </w:rPr>
  </w:style>
  <w:style w:type="table" w:styleId="af5">
    <w:name w:val="Table Grid"/>
    <w:basedOn w:val="a1"/>
    <w:uiPriority w:val="59"/>
    <w:rsid w:val="0064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26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Основной текст Знак"/>
    <w:link w:val="af8"/>
    <w:rsid w:val="0040126C"/>
    <w:rPr>
      <w:spacing w:val="-10"/>
      <w:sz w:val="29"/>
      <w:szCs w:val="29"/>
      <w:shd w:val="clear" w:color="auto" w:fill="FFFFFF"/>
      <w:lang w:bidi="ar-SA"/>
    </w:rPr>
  </w:style>
  <w:style w:type="paragraph" w:styleId="af8">
    <w:name w:val="Body Text"/>
    <w:basedOn w:val="a"/>
    <w:link w:val="af7"/>
    <w:rsid w:val="0040126C"/>
    <w:pPr>
      <w:widowControl w:val="0"/>
      <w:shd w:val="clear" w:color="auto" w:fill="FFFFFF"/>
      <w:spacing w:after="0" w:line="233" w:lineRule="exact"/>
      <w:jc w:val="both"/>
    </w:pPr>
    <w:rPr>
      <w:spacing w:val="-10"/>
      <w:sz w:val="29"/>
      <w:szCs w:val="29"/>
      <w:lang w:bidi="ar-SA"/>
    </w:rPr>
  </w:style>
  <w:style w:type="character" w:customStyle="1" w:styleId="11">
    <w:name w:val="Основной текст Знак1"/>
    <w:basedOn w:val="a0"/>
    <w:link w:val="af8"/>
    <w:uiPriority w:val="99"/>
    <w:semiHidden/>
    <w:rsid w:val="00401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2022-09-07T12:06:00Z</cp:lastPrinted>
  <dcterms:created xsi:type="dcterms:W3CDTF">2022-12-01T08:32:00Z</dcterms:created>
  <dcterms:modified xsi:type="dcterms:W3CDTF">2022-12-01T08:32:00Z</dcterms:modified>
</cp:coreProperties>
</file>