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49" w:rsidRPr="00465BC2" w:rsidRDefault="007B2649" w:rsidP="007B2649">
      <w:pPr>
        <w:jc w:val="center"/>
        <w:rPr>
          <w:b/>
          <w:sz w:val="28"/>
          <w:szCs w:val="28"/>
        </w:rPr>
      </w:pPr>
      <w:r w:rsidRPr="00465BC2">
        <w:rPr>
          <w:b/>
          <w:sz w:val="28"/>
          <w:szCs w:val="28"/>
        </w:rPr>
        <w:t xml:space="preserve">Сведения </w:t>
      </w:r>
    </w:p>
    <w:p w:rsidR="007B2649" w:rsidRPr="0032726F" w:rsidRDefault="007B2649" w:rsidP="007B2649">
      <w:pPr>
        <w:suppressAutoHyphens/>
        <w:jc w:val="center"/>
        <w:rPr>
          <w:b/>
          <w:sz w:val="28"/>
          <w:szCs w:val="28"/>
        </w:rPr>
      </w:pPr>
      <w:proofErr w:type="gramStart"/>
      <w:r w:rsidRPr="00465BC2">
        <w:rPr>
          <w:b/>
          <w:sz w:val="28"/>
          <w:szCs w:val="28"/>
        </w:rPr>
        <w:t>о</w:t>
      </w:r>
      <w:proofErr w:type="gramEnd"/>
      <w:r w:rsidRPr="00465BC2">
        <w:rPr>
          <w:b/>
          <w:sz w:val="28"/>
          <w:szCs w:val="28"/>
        </w:rPr>
        <w:t xml:space="preserve"> доходах, расходах, об имуществе и обязательствах имущественного характера </w:t>
      </w:r>
      <w:r w:rsidR="00F571CC">
        <w:rPr>
          <w:b/>
          <w:sz w:val="28"/>
          <w:szCs w:val="28"/>
        </w:rPr>
        <w:t>главы Карачу</w:t>
      </w:r>
      <w:r>
        <w:rPr>
          <w:b/>
          <w:sz w:val="28"/>
          <w:szCs w:val="28"/>
        </w:rPr>
        <w:t xml:space="preserve">нского сельского поселения </w:t>
      </w:r>
      <w:r w:rsidRPr="00465BC2">
        <w:rPr>
          <w:b/>
          <w:sz w:val="28"/>
          <w:szCs w:val="28"/>
        </w:rPr>
        <w:t>Рамонского муниципального района Воронежской области</w:t>
      </w:r>
      <w:r>
        <w:rPr>
          <w:b/>
          <w:sz w:val="28"/>
          <w:szCs w:val="28"/>
        </w:rPr>
        <w:t>,</w:t>
      </w:r>
      <w:r w:rsidRPr="00465BC2">
        <w:rPr>
          <w:b/>
          <w:sz w:val="28"/>
          <w:szCs w:val="28"/>
        </w:rPr>
        <w:t xml:space="preserve"> </w:t>
      </w:r>
      <w:r w:rsidR="00F571CC">
        <w:rPr>
          <w:b/>
          <w:sz w:val="28"/>
          <w:szCs w:val="28"/>
        </w:rPr>
        <w:t>а также его</w:t>
      </w:r>
      <w:r w:rsidRPr="0032726F">
        <w:rPr>
          <w:b/>
          <w:sz w:val="28"/>
          <w:szCs w:val="28"/>
        </w:rPr>
        <w:t xml:space="preserve"> супруг</w:t>
      </w:r>
      <w:r w:rsidR="00F571CC">
        <w:rPr>
          <w:b/>
          <w:sz w:val="28"/>
          <w:szCs w:val="28"/>
        </w:rPr>
        <w:t>и (супруга</w:t>
      </w:r>
      <w:r w:rsidRPr="0032726F">
        <w:rPr>
          <w:b/>
          <w:sz w:val="28"/>
          <w:szCs w:val="28"/>
        </w:rPr>
        <w:t>) и несовершеннолетних детей за период с 1 января 2017 г. по 31 декабря 2017 г.</w:t>
      </w:r>
    </w:p>
    <w:p w:rsidR="007B2649" w:rsidRPr="00465BC2" w:rsidRDefault="007B2649" w:rsidP="007B2649">
      <w:pPr>
        <w:suppressAutoHyphens/>
        <w:jc w:val="center"/>
        <w:rPr>
          <w:b/>
          <w:sz w:val="28"/>
          <w:szCs w:val="28"/>
        </w:rPr>
      </w:pPr>
    </w:p>
    <w:tbl>
      <w:tblPr>
        <w:tblW w:w="163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843"/>
        <w:gridCol w:w="1559"/>
        <w:gridCol w:w="851"/>
        <w:gridCol w:w="851"/>
        <w:gridCol w:w="29"/>
        <w:gridCol w:w="1813"/>
        <w:gridCol w:w="992"/>
        <w:gridCol w:w="850"/>
        <w:gridCol w:w="54"/>
        <w:gridCol w:w="1364"/>
        <w:gridCol w:w="54"/>
        <w:gridCol w:w="1363"/>
        <w:gridCol w:w="54"/>
        <w:gridCol w:w="1363"/>
        <w:gridCol w:w="54"/>
      </w:tblGrid>
      <w:tr w:rsidR="007B2649" w:rsidRPr="0032726F" w:rsidTr="004A68F6">
        <w:tc>
          <w:tcPr>
            <w:tcW w:w="1702" w:type="dxa"/>
            <w:vMerge w:val="restart"/>
          </w:tcPr>
          <w:p w:rsidR="007B2649" w:rsidRPr="0032726F" w:rsidRDefault="007B2649" w:rsidP="004A68F6">
            <w:pPr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z w:val="18"/>
                <w:szCs w:val="18"/>
              </w:rPr>
              <w:t>Фамилия, имя,</w:t>
            </w:r>
          </w:p>
          <w:p w:rsidR="007B2649" w:rsidRPr="0032726F" w:rsidRDefault="007B2649" w:rsidP="004A68F6">
            <w:pPr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z w:val="18"/>
                <w:szCs w:val="18"/>
              </w:rPr>
              <w:t xml:space="preserve">отчество лица, чьи сведения размещаются </w:t>
            </w:r>
          </w:p>
        </w:tc>
        <w:tc>
          <w:tcPr>
            <w:tcW w:w="1559" w:type="dxa"/>
            <w:vMerge w:val="restart"/>
          </w:tcPr>
          <w:p w:rsidR="007B2649" w:rsidRPr="0032726F" w:rsidRDefault="007B2649" w:rsidP="004A68F6">
            <w:pPr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33" w:type="dxa"/>
            <w:gridSpan w:val="5"/>
          </w:tcPr>
          <w:p w:rsidR="007B2649" w:rsidRPr="0032726F" w:rsidRDefault="007B2649" w:rsidP="004A68F6">
            <w:pPr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pacing w:val="1"/>
                <w:sz w:val="18"/>
                <w:szCs w:val="18"/>
              </w:rPr>
              <w:t xml:space="preserve">Объекты недвижимости, находящиеся в </w:t>
            </w:r>
            <w:r w:rsidRPr="0032726F">
              <w:rPr>
                <w:b/>
                <w:spacing w:val="-1"/>
                <w:sz w:val="18"/>
                <w:szCs w:val="18"/>
              </w:rPr>
              <w:t>собственности</w:t>
            </w:r>
          </w:p>
        </w:tc>
        <w:tc>
          <w:tcPr>
            <w:tcW w:w="3709" w:type="dxa"/>
            <w:gridSpan w:val="4"/>
          </w:tcPr>
          <w:p w:rsidR="007B2649" w:rsidRPr="0032726F" w:rsidRDefault="007B2649" w:rsidP="004A68F6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32726F">
              <w:rPr>
                <w:b/>
                <w:spacing w:val="-1"/>
                <w:sz w:val="18"/>
                <w:szCs w:val="18"/>
              </w:rPr>
              <w:t xml:space="preserve">Объекты недвижимости, находящиеся </w:t>
            </w:r>
            <w:r w:rsidRPr="0032726F">
              <w:rPr>
                <w:b/>
                <w:spacing w:val="1"/>
                <w:sz w:val="18"/>
                <w:szCs w:val="18"/>
              </w:rPr>
              <w:t>в пользовании</w:t>
            </w:r>
          </w:p>
        </w:tc>
        <w:tc>
          <w:tcPr>
            <w:tcW w:w="1418" w:type="dxa"/>
            <w:gridSpan w:val="2"/>
          </w:tcPr>
          <w:p w:rsidR="007B2649" w:rsidRPr="0032726F" w:rsidRDefault="007B2649" w:rsidP="004A68F6">
            <w:pPr>
              <w:jc w:val="center"/>
              <w:rPr>
                <w:b/>
                <w:spacing w:val="-3"/>
                <w:sz w:val="18"/>
                <w:szCs w:val="18"/>
              </w:rPr>
            </w:pPr>
            <w:r w:rsidRPr="0032726F">
              <w:rPr>
                <w:b/>
                <w:spacing w:val="-2"/>
                <w:sz w:val="18"/>
                <w:szCs w:val="18"/>
              </w:rPr>
              <w:t>Транс</w:t>
            </w:r>
            <w:r w:rsidRPr="0032726F">
              <w:rPr>
                <w:b/>
                <w:spacing w:val="-2"/>
                <w:sz w:val="18"/>
                <w:szCs w:val="18"/>
              </w:rPr>
              <w:softHyphen/>
            </w:r>
            <w:r w:rsidRPr="0032726F">
              <w:rPr>
                <w:b/>
                <w:spacing w:val="1"/>
                <w:sz w:val="18"/>
                <w:szCs w:val="18"/>
              </w:rPr>
              <w:t xml:space="preserve">портные </w:t>
            </w:r>
            <w:r w:rsidRPr="0032726F">
              <w:rPr>
                <w:b/>
                <w:spacing w:val="-1"/>
                <w:sz w:val="18"/>
                <w:szCs w:val="18"/>
              </w:rPr>
              <w:t>средства (вид, марка)</w:t>
            </w:r>
          </w:p>
        </w:tc>
        <w:tc>
          <w:tcPr>
            <w:tcW w:w="1417" w:type="dxa"/>
            <w:gridSpan w:val="2"/>
          </w:tcPr>
          <w:p w:rsidR="007B2649" w:rsidRPr="0032726F" w:rsidRDefault="007B2649" w:rsidP="004A68F6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pacing w:val="1"/>
                <w:sz w:val="18"/>
                <w:szCs w:val="18"/>
              </w:rPr>
              <w:t>Деклариро</w:t>
            </w:r>
            <w:r w:rsidRPr="0032726F">
              <w:rPr>
                <w:b/>
                <w:spacing w:val="1"/>
                <w:sz w:val="18"/>
                <w:szCs w:val="18"/>
              </w:rPr>
              <w:softHyphen/>
            </w:r>
            <w:r w:rsidRPr="0032726F">
              <w:rPr>
                <w:b/>
                <w:spacing w:val="3"/>
                <w:sz w:val="18"/>
                <w:szCs w:val="18"/>
              </w:rPr>
              <w:t xml:space="preserve">ванный </w:t>
            </w:r>
            <w:r w:rsidRPr="0032726F">
              <w:rPr>
                <w:b/>
                <w:spacing w:val="2"/>
                <w:sz w:val="18"/>
                <w:szCs w:val="18"/>
              </w:rPr>
              <w:t xml:space="preserve">годовой </w:t>
            </w:r>
            <w:r w:rsidRPr="0032726F">
              <w:rPr>
                <w:b/>
                <w:spacing w:val="5"/>
                <w:sz w:val="18"/>
                <w:szCs w:val="18"/>
              </w:rPr>
              <w:t xml:space="preserve">доход </w:t>
            </w:r>
            <w:r w:rsidRPr="0032726F">
              <w:rPr>
                <w:b/>
                <w:spacing w:val="1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gridSpan w:val="2"/>
          </w:tcPr>
          <w:p w:rsidR="007B2649" w:rsidRPr="0032726F" w:rsidRDefault="007B2649" w:rsidP="004A68F6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32726F">
              <w:rPr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2649" w:rsidRPr="0032726F" w:rsidTr="00465396">
        <w:trPr>
          <w:gridAfter w:val="1"/>
          <w:wAfter w:w="54" w:type="dxa"/>
        </w:trPr>
        <w:tc>
          <w:tcPr>
            <w:tcW w:w="1702" w:type="dxa"/>
            <w:vMerge/>
          </w:tcPr>
          <w:p w:rsidR="007B2649" w:rsidRPr="0032726F" w:rsidRDefault="007B2649" w:rsidP="004A68F6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B2649" w:rsidRPr="0032726F" w:rsidRDefault="007B2649" w:rsidP="004A68F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B2649" w:rsidRPr="0032726F" w:rsidRDefault="007B2649" w:rsidP="004A68F6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32726F">
              <w:rPr>
                <w:b/>
                <w:spacing w:val="2"/>
                <w:sz w:val="18"/>
                <w:szCs w:val="18"/>
              </w:rPr>
              <w:t xml:space="preserve">Вид </w:t>
            </w:r>
          </w:p>
          <w:p w:rsidR="007B2649" w:rsidRPr="0032726F" w:rsidRDefault="007B2649" w:rsidP="004A68F6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32726F">
              <w:rPr>
                <w:b/>
                <w:spacing w:val="2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</w:tcPr>
          <w:p w:rsidR="007B2649" w:rsidRPr="0032726F" w:rsidRDefault="007B2649" w:rsidP="004A68F6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32726F">
              <w:rPr>
                <w:b/>
                <w:spacing w:val="-2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</w:tcPr>
          <w:p w:rsidR="007B2649" w:rsidRPr="0032726F" w:rsidRDefault="007B2649" w:rsidP="004A68F6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32726F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32726F">
              <w:rPr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32726F">
              <w:rPr>
                <w:b/>
                <w:spacing w:val="-3"/>
                <w:sz w:val="18"/>
                <w:szCs w:val="18"/>
              </w:rPr>
              <w:t>кв.м</w:t>
            </w:r>
            <w:proofErr w:type="spellEnd"/>
            <w:r w:rsidRPr="0032726F"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7B2649" w:rsidRPr="0032726F" w:rsidRDefault="007B2649" w:rsidP="004A68F6">
            <w:pPr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z w:val="18"/>
                <w:szCs w:val="18"/>
              </w:rPr>
              <w:t xml:space="preserve">Страна </w:t>
            </w:r>
            <w:r w:rsidRPr="0032726F">
              <w:rPr>
                <w:b/>
                <w:spacing w:val="-3"/>
                <w:sz w:val="18"/>
                <w:szCs w:val="18"/>
              </w:rPr>
              <w:t>расположе</w:t>
            </w:r>
            <w:r w:rsidRPr="0032726F">
              <w:rPr>
                <w:b/>
                <w:spacing w:val="2"/>
                <w:sz w:val="18"/>
                <w:szCs w:val="18"/>
              </w:rPr>
              <w:t>ния</w:t>
            </w:r>
          </w:p>
        </w:tc>
        <w:tc>
          <w:tcPr>
            <w:tcW w:w="1842" w:type="dxa"/>
            <w:gridSpan w:val="2"/>
          </w:tcPr>
          <w:p w:rsidR="007B2649" w:rsidRPr="0032726F" w:rsidRDefault="007B2649" w:rsidP="004A68F6">
            <w:pPr>
              <w:jc w:val="center"/>
              <w:rPr>
                <w:b/>
                <w:spacing w:val="1"/>
                <w:sz w:val="18"/>
                <w:szCs w:val="18"/>
              </w:rPr>
            </w:pPr>
            <w:r w:rsidRPr="0032726F">
              <w:rPr>
                <w:b/>
                <w:spacing w:val="1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7B2649" w:rsidRPr="0032726F" w:rsidRDefault="007B2649" w:rsidP="004A68F6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32726F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32726F">
              <w:rPr>
                <w:b/>
                <w:spacing w:val="-1"/>
                <w:sz w:val="18"/>
                <w:szCs w:val="18"/>
              </w:rPr>
              <w:t>(</w:t>
            </w:r>
            <w:proofErr w:type="spellStart"/>
            <w:r w:rsidRPr="0032726F">
              <w:rPr>
                <w:b/>
                <w:spacing w:val="-1"/>
                <w:sz w:val="18"/>
                <w:szCs w:val="18"/>
              </w:rPr>
              <w:t>кв.м</w:t>
            </w:r>
            <w:proofErr w:type="spellEnd"/>
            <w:r w:rsidRPr="0032726F">
              <w:rPr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B2649" w:rsidRPr="0032726F" w:rsidRDefault="007B2649" w:rsidP="004A68F6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32726F">
              <w:rPr>
                <w:b/>
                <w:spacing w:val="-3"/>
                <w:sz w:val="18"/>
                <w:szCs w:val="18"/>
              </w:rPr>
              <w:t xml:space="preserve">Страна </w:t>
            </w:r>
            <w:r w:rsidRPr="0032726F">
              <w:rPr>
                <w:b/>
                <w:spacing w:val="-5"/>
                <w:sz w:val="18"/>
                <w:szCs w:val="18"/>
              </w:rPr>
              <w:t>расположе</w:t>
            </w:r>
            <w:r w:rsidRPr="0032726F">
              <w:rPr>
                <w:b/>
                <w:spacing w:val="-1"/>
                <w:sz w:val="18"/>
                <w:szCs w:val="18"/>
              </w:rPr>
              <w:t>ния</w:t>
            </w:r>
          </w:p>
        </w:tc>
        <w:tc>
          <w:tcPr>
            <w:tcW w:w="1418" w:type="dxa"/>
            <w:gridSpan w:val="2"/>
          </w:tcPr>
          <w:p w:rsidR="007B2649" w:rsidRPr="0032726F" w:rsidRDefault="007B2649" w:rsidP="004A68F6">
            <w:pPr>
              <w:jc w:val="both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7B2649" w:rsidRPr="0032726F" w:rsidRDefault="007B2649" w:rsidP="004A68F6">
            <w:pPr>
              <w:shd w:val="clear" w:color="auto" w:fill="FFFFFF"/>
              <w:spacing w:line="278" w:lineRule="exact"/>
              <w:ind w:right="77"/>
              <w:rPr>
                <w:b/>
                <w:spacing w:val="1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7B2649" w:rsidRPr="0032726F" w:rsidRDefault="007B2649" w:rsidP="004A68F6">
            <w:pPr>
              <w:ind w:right="-108"/>
              <w:jc w:val="both"/>
              <w:rPr>
                <w:b/>
                <w:spacing w:val="-1"/>
                <w:sz w:val="18"/>
                <w:szCs w:val="18"/>
              </w:rPr>
            </w:pPr>
          </w:p>
        </w:tc>
      </w:tr>
      <w:tr w:rsidR="007B2649" w:rsidRPr="0032726F" w:rsidTr="00465396">
        <w:trPr>
          <w:gridAfter w:val="1"/>
          <w:wAfter w:w="54" w:type="dxa"/>
        </w:trPr>
        <w:tc>
          <w:tcPr>
            <w:tcW w:w="1702" w:type="dxa"/>
          </w:tcPr>
          <w:p w:rsidR="007B2649" w:rsidRPr="0032726F" w:rsidRDefault="00C74B22" w:rsidP="004A68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Щербаков Вадим Анатольевич</w:t>
            </w:r>
          </w:p>
          <w:p w:rsidR="007B2649" w:rsidRPr="0032726F" w:rsidRDefault="007B2649" w:rsidP="004A68F6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</w:t>
            </w:r>
            <w:r w:rsidRPr="003272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7B2649" w:rsidRPr="0032726F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  <w:r w:rsidRPr="0032726F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7B2649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D14F1A" w:rsidRDefault="00D14F1A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C74B22" w:rsidRDefault="00C74B22" w:rsidP="004A68F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Гараж-бокс</w:t>
            </w:r>
          </w:p>
          <w:p w:rsidR="00D14F1A" w:rsidRDefault="00D14F1A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C74B22" w:rsidRPr="0032726F" w:rsidRDefault="00D14F1A" w:rsidP="004A68F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П</w:t>
            </w:r>
            <w:r w:rsidR="00C74B22">
              <w:rPr>
                <w:spacing w:val="2"/>
                <w:sz w:val="18"/>
                <w:szCs w:val="18"/>
              </w:rPr>
              <w:t>аркинг</w:t>
            </w:r>
          </w:p>
          <w:p w:rsidR="007B2649" w:rsidRPr="0032726F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7B2649" w:rsidRPr="0032726F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649" w:rsidRPr="0032726F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7B2649" w:rsidRPr="0032726F" w:rsidRDefault="007B2649" w:rsidP="004A68F6">
            <w:pPr>
              <w:jc w:val="both"/>
              <w:rPr>
                <w:spacing w:val="-2"/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  <w:proofErr w:type="gramStart"/>
            <w:r w:rsidRPr="0032726F">
              <w:rPr>
                <w:spacing w:val="-2"/>
                <w:sz w:val="18"/>
                <w:szCs w:val="18"/>
              </w:rPr>
              <w:t>собственность</w:t>
            </w:r>
            <w:proofErr w:type="gramEnd"/>
          </w:p>
          <w:p w:rsidR="00D14F1A" w:rsidRDefault="00D14F1A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C74B22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proofErr w:type="gramStart"/>
            <w:r>
              <w:rPr>
                <w:spacing w:val="-2"/>
                <w:sz w:val="18"/>
                <w:szCs w:val="18"/>
              </w:rPr>
              <w:t>собственность</w:t>
            </w:r>
            <w:proofErr w:type="gramEnd"/>
          </w:p>
          <w:p w:rsidR="00D14F1A" w:rsidRDefault="00D14F1A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C74B22" w:rsidRPr="0032726F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proofErr w:type="gramStart"/>
            <w:r>
              <w:rPr>
                <w:spacing w:val="-2"/>
                <w:sz w:val="18"/>
                <w:szCs w:val="18"/>
              </w:rPr>
              <w:t>собственность</w:t>
            </w:r>
            <w:proofErr w:type="gramEnd"/>
          </w:p>
          <w:p w:rsidR="007B2649" w:rsidRPr="0032726F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2649" w:rsidRPr="0032726F" w:rsidRDefault="007B2649" w:rsidP="004A68F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B2649" w:rsidRPr="0032726F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100</w:t>
            </w:r>
            <w:r w:rsidR="007B2649">
              <w:rPr>
                <w:spacing w:val="-2"/>
                <w:sz w:val="18"/>
                <w:szCs w:val="18"/>
              </w:rPr>
              <w:t>0</w:t>
            </w:r>
            <w:r w:rsidR="00D870D0">
              <w:rPr>
                <w:spacing w:val="-2"/>
                <w:sz w:val="18"/>
                <w:szCs w:val="18"/>
              </w:rPr>
              <w:t>,0</w:t>
            </w:r>
          </w:p>
          <w:p w:rsidR="007B2649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2649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63,5</w:t>
            </w:r>
          </w:p>
          <w:p w:rsidR="00D14F1A" w:rsidRDefault="00D14F1A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C74B22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19,9</w:t>
            </w:r>
          </w:p>
          <w:p w:rsidR="00D14F1A" w:rsidRDefault="00D14F1A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C74B22" w:rsidRPr="0032726F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20,3</w:t>
            </w:r>
          </w:p>
          <w:p w:rsidR="007B2649" w:rsidRPr="0032726F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2649" w:rsidRPr="0032726F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</w:tcPr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D14F1A" w:rsidRDefault="00D14F1A" w:rsidP="004A68F6">
            <w:pPr>
              <w:jc w:val="center"/>
              <w:rPr>
                <w:sz w:val="18"/>
                <w:szCs w:val="18"/>
              </w:rPr>
            </w:pPr>
          </w:p>
          <w:p w:rsidR="00C74B22" w:rsidRDefault="00C74B22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4F1A" w:rsidRDefault="00D14F1A" w:rsidP="004A68F6">
            <w:pPr>
              <w:jc w:val="center"/>
              <w:rPr>
                <w:sz w:val="18"/>
                <w:szCs w:val="18"/>
              </w:rPr>
            </w:pPr>
          </w:p>
          <w:p w:rsidR="00D14F1A" w:rsidRPr="0032726F" w:rsidRDefault="00D14F1A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</w:p>
          <w:p w:rsidR="007B2649" w:rsidRPr="0032726F" w:rsidRDefault="007B2649" w:rsidP="004A68F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7B2649" w:rsidRDefault="007B2649" w:rsidP="004A68F6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Земельный участок</w:t>
            </w:r>
          </w:p>
          <w:p w:rsidR="007B2649" w:rsidRDefault="007B2649" w:rsidP="004A68F6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Земельный участок</w:t>
            </w:r>
          </w:p>
          <w:p w:rsidR="00D14F1A" w:rsidRDefault="00D14F1A" w:rsidP="004A68F6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C74B22" w:rsidRPr="0032726F" w:rsidRDefault="00C74B22" w:rsidP="004A68F6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B2649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272</w:t>
            </w:r>
            <w:r w:rsidR="007B2649">
              <w:rPr>
                <w:spacing w:val="-2"/>
                <w:sz w:val="18"/>
                <w:szCs w:val="18"/>
              </w:rPr>
              <w:t>0</w:t>
            </w:r>
            <w:r w:rsidR="00D870D0">
              <w:rPr>
                <w:spacing w:val="-2"/>
                <w:sz w:val="18"/>
                <w:szCs w:val="18"/>
              </w:rPr>
              <w:t>,0</w:t>
            </w:r>
          </w:p>
          <w:p w:rsidR="007B2649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2649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</w:t>
            </w:r>
            <w:r w:rsidR="007B2649">
              <w:rPr>
                <w:spacing w:val="-2"/>
                <w:sz w:val="18"/>
                <w:szCs w:val="18"/>
              </w:rPr>
              <w:t>00</w:t>
            </w:r>
            <w:r w:rsidR="00D870D0">
              <w:rPr>
                <w:spacing w:val="-2"/>
                <w:sz w:val="18"/>
                <w:szCs w:val="18"/>
              </w:rPr>
              <w:t>,0</w:t>
            </w:r>
          </w:p>
          <w:p w:rsidR="00D14F1A" w:rsidRDefault="00D14F1A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C74B22" w:rsidRPr="0032726F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66,5</w:t>
            </w:r>
          </w:p>
        </w:tc>
        <w:tc>
          <w:tcPr>
            <w:tcW w:w="850" w:type="dxa"/>
          </w:tcPr>
          <w:p w:rsidR="007B2649" w:rsidRDefault="007B2649" w:rsidP="004A68F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  <w:p w:rsidR="007B2649" w:rsidRDefault="007B2649" w:rsidP="004A68F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  <w:p w:rsidR="007B2649" w:rsidRDefault="007B2649" w:rsidP="004A68F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  <w:p w:rsidR="00D14F1A" w:rsidRDefault="00D14F1A" w:rsidP="004A68F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  <w:p w:rsidR="00C74B22" w:rsidRPr="0032726F" w:rsidRDefault="00C74B22" w:rsidP="004A68F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7B2649" w:rsidRPr="00D14F1A" w:rsidRDefault="00D14F1A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МИЦУБИСИ </w:t>
            </w:r>
            <w:r>
              <w:rPr>
                <w:spacing w:val="-2"/>
                <w:sz w:val="18"/>
                <w:szCs w:val="18"/>
                <w:lang w:val="en-US"/>
              </w:rPr>
              <w:t>ASX</w:t>
            </w:r>
          </w:p>
        </w:tc>
        <w:tc>
          <w:tcPr>
            <w:tcW w:w="1417" w:type="dxa"/>
            <w:gridSpan w:val="2"/>
          </w:tcPr>
          <w:p w:rsidR="007B2649" w:rsidRPr="0032726F" w:rsidRDefault="00C74B22" w:rsidP="004A68F6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1679397,22</w:t>
            </w:r>
          </w:p>
        </w:tc>
        <w:tc>
          <w:tcPr>
            <w:tcW w:w="1417" w:type="dxa"/>
            <w:gridSpan w:val="2"/>
          </w:tcPr>
          <w:p w:rsidR="007B2649" w:rsidRPr="0032726F" w:rsidRDefault="007B2649" w:rsidP="004A68F6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7B2649" w:rsidRPr="0032726F" w:rsidTr="00465396">
        <w:trPr>
          <w:gridAfter w:val="1"/>
          <w:wAfter w:w="54" w:type="dxa"/>
        </w:trPr>
        <w:tc>
          <w:tcPr>
            <w:tcW w:w="1702" w:type="dxa"/>
          </w:tcPr>
          <w:p w:rsidR="007B2649" w:rsidRPr="0032726F" w:rsidRDefault="007B2649" w:rsidP="004A68F6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Супруг</w:t>
            </w:r>
            <w:r w:rsidR="00D14F1A">
              <w:rPr>
                <w:sz w:val="18"/>
                <w:szCs w:val="18"/>
              </w:rPr>
              <w:t>а</w:t>
            </w:r>
          </w:p>
        </w:tc>
        <w:tc>
          <w:tcPr>
            <w:tcW w:w="1559" w:type="dxa"/>
          </w:tcPr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B2649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65396" w:rsidRDefault="00465396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65396" w:rsidRDefault="00465396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65396" w:rsidRDefault="00465396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65396" w:rsidRPr="0032726F" w:rsidRDefault="00465396" w:rsidP="004A68F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7B2649" w:rsidRDefault="00D14F1A" w:rsidP="00D14F1A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</w:t>
            </w:r>
            <w:r w:rsidR="00465396">
              <w:rPr>
                <w:spacing w:val="-2"/>
                <w:sz w:val="18"/>
                <w:szCs w:val="18"/>
              </w:rPr>
              <w:t xml:space="preserve"> </w:t>
            </w:r>
            <w:r w:rsidR="007B2649">
              <w:rPr>
                <w:spacing w:val="-2"/>
                <w:sz w:val="18"/>
                <w:szCs w:val="18"/>
              </w:rPr>
              <w:t>с</w:t>
            </w:r>
            <w:r w:rsidR="007B2649" w:rsidRPr="0032726F">
              <w:rPr>
                <w:spacing w:val="-2"/>
                <w:sz w:val="18"/>
                <w:szCs w:val="18"/>
              </w:rPr>
              <w:t>обственность</w:t>
            </w:r>
            <w:r w:rsidR="00D870D0">
              <w:rPr>
                <w:spacing w:val="-2"/>
                <w:sz w:val="18"/>
                <w:szCs w:val="18"/>
              </w:rPr>
              <w:t xml:space="preserve"> 1/2</w:t>
            </w:r>
          </w:p>
          <w:p w:rsidR="00465396" w:rsidRDefault="00465396" w:rsidP="00465396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 с</w:t>
            </w:r>
            <w:r w:rsidRPr="0032726F">
              <w:rPr>
                <w:spacing w:val="-2"/>
                <w:sz w:val="18"/>
                <w:szCs w:val="18"/>
              </w:rPr>
              <w:t>обственность</w:t>
            </w:r>
            <w:r w:rsidR="00D870D0">
              <w:rPr>
                <w:spacing w:val="-2"/>
                <w:sz w:val="18"/>
                <w:szCs w:val="18"/>
              </w:rPr>
              <w:t xml:space="preserve"> 1/2</w:t>
            </w:r>
          </w:p>
          <w:p w:rsidR="00465396" w:rsidRDefault="00465396" w:rsidP="00465396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Общая долевая с</w:t>
            </w:r>
            <w:r w:rsidRPr="0032726F">
              <w:rPr>
                <w:spacing w:val="-2"/>
                <w:sz w:val="18"/>
                <w:szCs w:val="18"/>
              </w:rPr>
              <w:t>обственность</w:t>
            </w:r>
            <w:r w:rsidR="00D870D0">
              <w:rPr>
                <w:spacing w:val="-2"/>
                <w:sz w:val="18"/>
                <w:szCs w:val="18"/>
              </w:rPr>
              <w:t xml:space="preserve"> 1/2</w:t>
            </w:r>
            <w:bookmarkStart w:id="0" w:name="_GoBack"/>
            <w:bookmarkEnd w:id="0"/>
          </w:p>
          <w:p w:rsidR="007B2649" w:rsidRPr="0032726F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</w:tcPr>
          <w:p w:rsidR="007B2649" w:rsidRDefault="00465396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272</w:t>
            </w:r>
            <w:r w:rsidR="007B2649">
              <w:rPr>
                <w:spacing w:val="-2"/>
                <w:sz w:val="18"/>
                <w:szCs w:val="18"/>
              </w:rPr>
              <w:t>0</w:t>
            </w:r>
            <w:r w:rsidR="00D870D0">
              <w:rPr>
                <w:spacing w:val="-2"/>
                <w:sz w:val="18"/>
                <w:szCs w:val="18"/>
              </w:rPr>
              <w:t>,0</w:t>
            </w:r>
          </w:p>
          <w:p w:rsidR="007B2649" w:rsidRDefault="007B2649" w:rsidP="00465396">
            <w:pPr>
              <w:rPr>
                <w:spacing w:val="-2"/>
                <w:sz w:val="18"/>
                <w:szCs w:val="18"/>
              </w:rPr>
            </w:pPr>
          </w:p>
          <w:p w:rsidR="00465396" w:rsidRDefault="00465396" w:rsidP="00465396">
            <w:pPr>
              <w:rPr>
                <w:spacing w:val="-2"/>
                <w:sz w:val="18"/>
                <w:szCs w:val="18"/>
              </w:rPr>
            </w:pPr>
          </w:p>
          <w:p w:rsidR="00465396" w:rsidRDefault="00465396" w:rsidP="00465396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1000</w:t>
            </w:r>
            <w:r w:rsidR="00D870D0">
              <w:rPr>
                <w:spacing w:val="-2"/>
                <w:sz w:val="18"/>
                <w:szCs w:val="18"/>
              </w:rPr>
              <w:t>,0</w:t>
            </w:r>
          </w:p>
          <w:p w:rsidR="00465396" w:rsidRDefault="00465396" w:rsidP="00465396">
            <w:pPr>
              <w:rPr>
                <w:spacing w:val="-2"/>
                <w:sz w:val="18"/>
                <w:szCs w:val="18"/>
              </w:rPr>
            </w:pPr>
          </w:p>
          <w:p w:rsidR="00465396" w:rsidRDefault="00465396" w:rsidP="00465396">
            <w:pPr>
              <w:rPr>
                <w:spacing w:val="-2"/>
                <w:sz w:val="18"/>
                <w:szCs w:val="18"/>
              </w:rPr>
            </w:pPr>
          </w:p>
          <w:p w:rsidR="00465396" w:rsidRPr="0032726F" w:rsidRDefault="00465396" w:rsidP="00465396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66,5</w:t>
            </w:r>
          </w:p>
        </w:tc>
        <w:tc>
          <w:tcPr>
            <w:tcW w:w="851" w:type="dxa"/>
          </w:tcPr>
          <w:p w:rsidR="007B2649" w:rsidRDefault="007B2649" w:rsidP="004A68F6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465396" w:rsidRDefault="00465396" w:rsidP="004A68F6">
            <w:pPr>
              <w:jc w:val="center"/>
              <w:rPr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5396" w:rsidRDefault="00465396" w:rsidP="004A68F6">
            <w:pPr>
              <w:jc w:val="center"/>
              <w:rPr>
                <w:sz w:val="18"/>
                <w:szCs w:val="18"/>
              </w:rPr>
            </w:pPr>
          </w:p>
          <w:p w:rsidR="00465396" w:rsidRDefault="00465396" w:rsidP="004A68F6">
            <w:pPr>
              <w:jc w:val="center"/>
              <w:rPr>
                <w:sz w:val="18"/>
                <w:szCs w:val="18"/>
              </w:rPr>
            </w:pPr>
          </w:p>
          <w:p w:rsidR="00465396" w:rsidRPr="0032726F" w:rsidRDefault="00465396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gridSpan w:val="2"/>
          </w:tcPr>
          <w:p w:rsidR="00D14F1A" w:rsidRPr="0032726F" w:rsidRDefault="00D14F1A" w:rsidP="00D14F1A">
            <w:pPr>
              <w:jc w:val="center"/>
              <w:rPr>
                <w:spacing w:val="2"/>
                <w:sz w:val="18"/>
                <w:szCs w:val="18"/>
              </w:rPr>
            </w:pPr>
            <w:r w:rsidRPr="0032726F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D14F1A" w:rsidRDefault="00D14F1A" w:rsidP="00D14F1A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D14F1A" w:rsidRDefault="00D14F1A" w:rsidP="00D14F1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D14F1A" w:rsidRDefault="00D14F1A" w:rsidP="00D14F1A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D14F1A" w:rsidRDefault="00D14F1A" w:rsidP="00D14F1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Гараж-бокс</w:t>
            </w:r>
          </w:p>
          <w:p w:rsidR="00D14F1A" w:rsidRDefault="00D14F1A" w:rsidP="00D14F1A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D14F1A" w:rsidRPr="0032726F" w:rsidRDefault="00D14F1A" w:rsidP="00D14F1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Паркинг</w:t>
            </w:r>
          </w:p>
          <w:p w:rsidR="007B2649" w:rsidRPr="0032726F" w:rsidRDefault="007B2649" w:rsidP="004A68F6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7B2649" w:rsidRPr="0032726F" w:rsidRDefault="007B2649" w:rsidP="004A68F6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F1A" w:rsidRPr="0032726F" w:rsidRDefault="00D14F1A" w:rsidP="00D14F1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1000</w:t>
            </w:r>
            <w:r w:rsidR="00D870D0">
              <w:rPr>
                <w:spacing w:val="-2"/>
                <w:sz w:val="18"/>
                <w:szCs w:val="18"/>
              </w:rPr>
              <w:t>,0</w:t>
            </w:r>
          </w:p>
          <w:p w:rsidR="00D14F1A" w:rsidRDefault="00D14F1A" w:rsidP="00D14F1A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D14F1A" w:rsidRDefault="00D14F1A" w:rsidP="00D14F1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63,5</w:t>
            </w:r>
          </w:p>
          <w:p w:rsidR="00D14F1A" w:rsidRDefault="00D14F1A" w:rsidP="00D14F1A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D14F1A" w:rsidRDefault="00D14F1A" w:rsidP="00D14F1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19,9</w:t>
            </w:r>
          </w:p>
          <w:p w:rsidR="00D14F1A" w:rsidRDefault="00D14F1A" w:rsidP="00D14F1A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D14F1A" w:rsidRPr="0032726F" w:rsidRDefault="00D14F1A" w:rsidP="00D14F1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20,3</w:t>
            </w:r>
          </w:p>
          <w:p w:rsidR="007B2649" w:rsidRPr="0032726F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2649" w:rsidRPr="0032726F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D14F1A" w:rsidRDefault="00D14F1A" w:rsidP="004A68F6">
            <w:pPr>
              <w:jc w:val="center"/>
              <w:rPr>
                <w:sz w:val="18"/>
                <w:szCs w:val="18"/>
              </w:rPr>
            </w:pPr>
          </w:p>
          <w:p w:rsidR="00D14F1A" w:rsidRDefault="00D14F1A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4F1A" w:rsidRDefault="00D14F1A" w:rsidP="004A68F6">
            <w:pPr>
              <w:jc w:val="center"/>
              <w:rPr>
                <w:sz w:val="18"/>
                <w:szCs w:val="18"/>
              </w:rPr>
            </w:pPr>
          </w:p>
          <w:p w:rsidR="00D14F1A" w:rsidRPr="0032726F" w:rsidRDefault="00D14F1A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</w:p>
          <w:p w:rsidR="007B2649" w:rsidRPr="0032726F" w:rsidRDefault="007B2649" w:rsidP="004A68F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7B2649" w:rsidRPr="0032726F" w:rsidRDefault="00D14F1A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Не имеет</w:t>
            </w:r>
          </w:p>
        </w:tc>
        <w:tc>
          <w:tcPr>
            <w:tcW w:w="1417" w:type="dxa"/>
            <w:gridSpan w:val="2"/>
          </w:tcPr>
          <w:p w:rsidR="007B2649" w:rsidRPr="0032726F" w:rsidRDefault="00D14F1A" w:rsidP="004A68F6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211282,88</w:t>
            </w:r>
          </w:p>
        </w:tc>
        <w:tc>
          <w:tcPr>
            <w:tcW w:w="1417" w:type="dxa"/>
            <w:gridSpan w:val="2"/>
          </w:tcPr>
          <w:p w:rsidR="007B2649" w:rsidRPr="0032726F" w:rsidRDefault="007B2649" w:rsidP="004A68F6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</w:tbl>
    <w:p w:rsidR="00131D50" w:rsidRDefault="00D870D0"/>
    <w:sectPr w:rsidR="00131D50" w:rsidSect="007B26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9A"/>
    <w:rsid w:val="00032532"/>
    <w:rsid w:val="00324F9A"/>
    <w:rsid w:val="00465396"/>
    <w:rsid w:val="007B2649"/>
    <w:rsid w:val="00C74B22"/>
    <w:rsid w:val="00D14F1A"/>
    <w:rsid w:val="00D53764"/>
    <w:rsid w:val="00D870D0"/>
    <w:rsid w:val="00F5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D57E5-27AB-4281-BCB1-845A1062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spkarachun</cp:lastModifiedBy>
  <cp:revision>5</cp:revision>
  <dcterms:created xsi:type="dcterms:W3CDTF">2018-05-11T07:22:00Z</dcterms:created>
  <dcterms:modified xsi:type="dcterms:W3CDTF">2018-05-18T08:07:00Z</dcterms:modified>
</cp:coreProperties>
</file>