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C5F" w:rsidRDefault="00907C5F" w:rsidP="00907C5F">
      <w:pPr>
        <w:ind w:firstLine="720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ПРОЕКТ</w:t>
      </w:r>
    </w:p>
    <w:p w:rsidR="00907C5F" w:rsidRDefault="00907C5F" w:rsidP="00907C5F">
      <w:pPr>
        <w:ind w:firstLine="720"/>
        <w:jc w:val="center"/>
        <w:rPr>
          <w:rFonts w:ascii="Times New Roman" w:hAnsi="Times New Roman"/>
          <w:b/>
          <w:szCs w:val="28"/>
          <w:highlight w:val="yellow"/>
        </w:rPr>
      </w:pPr>
    </w:p>
    <w:p w:rsidR="00907C5F" w:rsidRDefault="00907C5F" w:rsidP="00907C5F">
      <w:pPr>
        <w:ind w:firstLine="720"/>
        <w:jc w:val="center"/>
        <w:rPr>
          <w:rFonts w:ascii="Times New Roman" w:hAnsi="Times New Roman"/>
          <w:b/>
          <w:szCs w:val="28"/>
          <w:highlight w:val="yellow"/>
        </w:rPr>
      </w:pPr>
    </w:p>
    <w:p w:rsidR="00190971" w:rsidRDefault="00190971" w:rsidP="00190971">
      <w:pPr>
        <w:pStyle w:val="1"/>
        <w:keepLines/>
        <w:widowControl w:val="0"/>
        <w:jc w:val="center"/>
        <w:rPr>
          <w:b/>
          <w:color w:val="000000"/>
          <w:spacing w:val="30"/>
          <w:sz w:val="28"/>
          <w:szCs w:val="28"/>
        </w:rPr>
      </w:pPr>
      <w:r>
        <w:rPr>
          <w:b/>
          <w:noProof/>
        </w:rPr>
        <w:drawing>
          <wp:inline distT="0" distB="0" distL="0" distR="0">
            <wp:extent cx="438150" cy="4667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7C5F" w:rsidRDefault="00907C5F" w:rsidP="00907C5F">
      <w:pPr>
        <w:ind w:firstLine="720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СОВЕТ НАРОДНЫХ ДЕПУТАТОВ</w:t>
      </w:r>
    </w:p>
    <w:p w:rsidR="00907C5F" w:rsidRDefault="00190971" w:rsidP="00907C5F">
      <w:pPr>
        <w:ind w:firstLine="720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КАРАЧУНСКОГО </w:t>
      </w:r>
      <w:r w:rsidR="00907C5F">
        <w:rPr>
          <w:rFonts w:ascii="Times New Roman" w:hAnsi="Times New Roman"/>
          <w:b/>
          <w:szCs w:val="28"/>
        </w:rPr>
        <w:t>СЕЛЬСКОГО ПОСЕЛЕНИЯ</w:t>
      </w:r>
    </w:p>
    <w:p w:rsidR="00907C5F" w:rsidRDefault="00907C5F" w:rsidP="00907C5F">
      <w:pPr>
        <w:ind w:firstLine="720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РАМОНСКОГО МУНИЦИПАЛЬНОГО РАЙОНА</w:t>
      </w:r>
    </w:p>
    <w:p w:rsidR="00907C5F" w:rsidRDefault="00907C5F" w:rsidP="00907C5F">
      <w:pPr>
        <w:ind w:firstLine="720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ВОРОНЕЖСКОЙ ОБЛАСТИ</w:t>
      </w:r>
    </w:p>
    <w:p w:rsidR="00907C5F" w:rsidRDefault="00907C5F" w:rsidP="00907C5F">
      <w:pPr>
        <w:spacing w:line="360" w:lineRule="auto"/>
        <w:ind w:firstLine="720"/>
        <w:jc w:val="both"/>
        <w:rPr>
          <w:rFonts w:ascii="Times New Roman" w:hAnsi="Times New Roman"/>
          <w:szCs w:val="28"/>
        </w:rPr>
      </w:pPr>
    </w:p>
    <w:p w:rsidR="00907C5F" w:rsidRDefault="00907C5F" w:rsidP="00907C5F">
      <w:pPr>
        <w:spacing w:line="360" w:lineRule="auto"/>
        <w:ind w:firstLine="72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 Е Ш Е Н И Е</w:t>
      </w:r>
    </w:p>
    <w:p w:rsidR="00907C5F" w:rsidRDefault="00907C5F" w:rsidP="00907C5F">
      <w:pPr>
        <w:spacing w:line="360" w:lineRule="auto"/>
        <w:ind w:firstLine="720"/>
        <w:jc w:val="both"/>
        <w:rPr>
          <w:rFonts w:ascii="Times New Roman" w:hAnsi="Times New Roman"/>
          <w:szCs w:val="28"/>
        </w:rPr>
      </w:pPr>
    </w:p>
    <w:p w:rsidR="00907C5F" w:rsidRDefault="00907C5F" w:rsidP="00907C5F">
      <w:pPr>
        <w:ind w:right="481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от __________________ № _________ </w:t>
      </w:r>
    </w:p>
    <w:p w:rsidR="00907C5F" w:rsidRDefault="00907C5F" w:rsidP="00907C5F">
      <w:pPr>
        <w:ind w:right="4819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Cs w:val="28"/>
        </w:rPr>
        <w:t xml:space="preserve"> </w:t>
      </w:r>
      <w:r w:rsidR="00190971">
        <w:rPr>
          <w:rFonts w:ascii="Times New Roman" w:hAnsi="Times New Roman"/>
          <w:sz w:val="20"/>
        </w:rPr>
        <w:t>с. Карачун</w:t>
      </w:r>
    </w:p>
    <w:p w:rsidR="00190971" w:rsidRDefault="00907C5F" w:rsidP="00190971">
      <w:pPr>
        <w:ind w:right="4537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О внесении изменений в решение Совета народных депутатов </w:t>
      </w:r>
      <w:r w:rsidR="00190971">
        <w:rPr>
          <w:rFonts w:ascii="Times New Roman" w:hAnsi="Times New Roman"/>
          <w:b/>
          <w:szCs w:val="28"/>
        </w:rPr>
        <w:t>Карачунского</w:t>
      </w:r>
      <w:r>
        <w:rPr>
          <w:rFonts w:ascii="Times New Roman" w:hAnsi="Times New Roman"/>
          <w:b/>
          <w:szCs w:val="28"/>
        </w:rPr>
        <w:t xml:space="preserve"> сельского поселения </w:t>
      </w:r>
      <w:r w:rsidR="00190971" w:rsidRPr="00CC5386">
        <w:rPr>
          <w:rFonts w:ascii="Times New Roman" w:hAnsi="Times New Roman"/>
          <w:b/>
          <w:bCs/>
          <w:szCs w:val="28"/>
        </w:rPr>
        <w:t xml:space="preserve">решение Совета народных депутатов </w:t>
      </w:r>
      <w:r w:rsidR="00190971">
        <w:rPr>
          <w:rFonts w:ascii="Times New Roman" w:hAnsi="Times New Roman"/>
          <w:b/>
          <w:bCs/>
          <w:szCs w:val="28"/>
        </w:rPr>
        <w:t>Карачунского</w:t>
      </w:r>
      <w:r w:rsidR="00190971" w:rsidRPr="00CC5386">
        <w:rPr>
          <w:rFonts w:ascii="Times New Roman" w:hAnsi="Times New Roman"/>
          <w:b/>
          <w:bCs/>
          <w:szCs w:val="28"/>
        </w:rPr>
        <w:t xml:space="preserve"> сельского поселения Рамонского муниципального района Воронежской области от </w:t>
      </w:r>
      <w:r w:rsidR="00190971" w:rsidRPr="00CC5386">
        <w:rPr>
          <w:rFonts w:ascii="Times New Roman" w:hAnsi="Times New Roman"/>
          <w:b/>
          <w:szCs w:val="28"/>
          <w:lang w:eastAsia="zh-CN"/>
        </w:rPr>
        <w:t>25.05.2012 № 92</w:t>
      </w:r>
      <w:r w:rsidR="00190971" w:rsidRPr="00CC5386">
        <w:rPr>
          <w:rFonts w:ascii="Times New Roman" w:hAnsi="Times New Roman"/>
          <w:b/>
          <w:bCs/>
          <w:szCs w:val="28"/>
        </w:rPr>
        <w:t xml:space="preserve"> </w:t>
      </w:r>
      <w:r w:rsidR="00190971" w:rsidRPr="00CC5386">
        <w:rPr>
          <w:rFonts w:ascii="Times New Roman" w:hAnsi="Times New Roman"/>
          <w:b/>
          <w:szCs w:val="28"/>
          <w:lang w:eastAsia="zh-CN"/>
        </w:rPr>
        <w:t>(в редакции решений от 25.12.2012 № 110, от 25.12.2015 № 29, от 27.05.2016 № 47, от 22.12.2017 № 105, от 29.01.2019 № 156, от 26.07.2019 № 177</w:t>
      </w:r>
      <w:r w:rsidR="00190971">
        <w:rPr>
          <w:rFonts w:ascii="Times New Roman" w:hAnsi="Times New Roman"/>
          <w:b/>
          <w:szCs w:val="28"/>
          <w:lang w:eastAsia="zh-CN"/>
        </w:rPr>
        <w:t xml:space="preserve">, </w:t>
      </w:r>
      <w:r w:rsidR="00190971" w:rsidRPr="003121F6">
        <w:rPr>
          <w:rFonts w:ascii="Times New Roman" w:hAnsi="Times New Roman"/>
          <w:b/>
          <w:szCs w:val="28"/>
        </w:rPr>
        <w:t>11.10.2019 № 186</w:t>
      </w:r>
      <w:r w:rsidR="00190971" w:rsidRPr="00CC5386">
        <w:rPr>
          <w:rFonts w:ascii="Times New Roman" w:hAnsi="Times New Roman"/>
          <w:b/>
          <w:szCs w:val="28"/>
          <w:lang w:eastAsia="zh-CN"/>
        </w:rPr>
        <w:t>)</w:t>
      </w:r>
      <w:r w:rsidR="00190971" w:rsidRPr="00CC5386">
        <w:rPr>
          <w:rFonts w:ascii="Times New Roman" w:hAnsi="Times New Roman"/>
          <w:b/>
          <w:szCs w:val="28"/>
        </w:rPr>
        <w:t xml:space="preserve"> «Об утверждении Правил благоустройства Карачунского сельского поселения Рамонского муниципального района Воронежской области»</w:t>
      </w:r>
    </w:p>
    <w:p w:rsidR="00907C5F" w:rsidRDefault="00907C5F" w:rsidP="00190971">
      <w:pPr>
        <w:ind w:right="4394"/>
        <w:jc w:val="both"/>
        <w:rPr>
          <w:rFonts w:ascii="Times New Roman" w:hAnsi="Times New Roman"/>
          <w:szCs w:val="28"/>
        </w:rPr>
      </w:pPr>
    </w:p>
    <w:p w:rsidR="00190971" w:rsidRDefault="00907C5F" w:rsidP="00190971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В соответствии с Градостроительным Кодексом Российской Федерации, Федеральными законами от 06.10.2003 № 131-ФЗ «Об общих принципах организации местного самоуправления в Российской Федерации», от 24.06.1998 № 89-ФЗ «Об отходах производства и потребления» и в целях приведения Правил благоустройства </w:t>
      </w:r>
      <w:r w:rsidR="00190971">
        <w:rPr>
          <w:rFonts w:ascii="Times New Roman" w:hAnsi="Times New Roman"/>
          <w:szCs w:val="28"/>
        </w:rPr>
        <w:t>Карачунского</w:t>
      </w:r>
      <w:r>
        <w:rPr>
          <w:rFonts w:ascii="Times New Roman" w:hAnsi="Times New Roman"/>
          <w:szCs w:val="28"/>
        </w:rPr>
        <w:t xml:space="preserve"> сельского поселения Рамонского муниципального района Воронежской области в соответствие действующему законодательству, Совет народных депутатов </w:t>
      </w:r>
      <w:r w:rsidR="00190971">
        <w:rPr>
          <w:rFonts w:ascii="Times New Roman" w:hAnsi="Times New Roman"/>
          <w:szCs w:val="28"/>
        </w:rPr>
        <w:t xml:space="preserve">Карачунского </w:t>
      </w:r>
      <w:r>
        <w:rPr>
          <w:rFonts w:ascii="Times New Roman" w:hAnsi="Times New Roman"/>
          <w:szCs w:val="28"/>
        </w:rPr>
        <w:lastRenderedPageBreak/>
        <w:t xml:space="preserve">сельского поселения Рамонского муниципального района Воронежской области </w:t>
      </w:r>
      <w:r>
        <w:rPr>
          <w:rFonts w:ascii="Times New Roman" w:hAnsi="Times New Roman"/>
          <w:b/>
          <w:szCs w:val="28"/>
        </w:rPr>
        <w:t>р е ш и л</w:t>
      </w:r>
      <w:r>
        <w:rPr>
          <w:rFonts w:ascii="Times New Roman" w:hAnsi="Times New Roman"/>
          <w:szCs w:val="28"/>
        </w:rPr>
        <w:t>:</w:t>
      </w:r>
    </w:p>
    <w:p w:rsidR="00907C5F" w:rsidRDefault="00907C5F" w:rsidP="00190971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1. Внести следующие изменения в решение Совета народных депутатов </w:t>
      </w:r>
      <w:r w:rsidR="00190971" w:rsidRPr="00190971">
        <w:rPr>
          <w:rFonts w:ascii="Times New Roman" w:hAnsi="Times New Roman"/>
          <w:bCs/>
          <w:szCs w:val="28"/>
        </w:rPr>
        <w:t xml:space="preserve">Карачунского сельского поселения Рамонского муниципального района Воронежской области от </w:t>
      </w:r>
      <w:r w:rsidR="00190971" w:rsidRPr="00190971">
        <w:rPr>
          <w:rFonts w:ascii="Times New Roman" w:hAnsi="Times New Roman"/>
          <w:szCs w:val="28"/>
          <w:lang w:eastAsia="zh-CN"/>
        </w:rPr>
        <w:t>25.05.2012 № 92</w:t>
      </w:r>
      <w:r w:rsidR="00190971" w:rsidRPr="00190971">
        <w:rPr>
          <w:rFonts w:ascii="Times New Roman" w:hAnsi="Times New Roman"/>
          <w:bCs/>
          <w:szCs w:val="28"/>
        </w:rPr>
        <w:t xml:space="preserve"> </w:t>
      </w:r>
      <w:r w:rsidR="00190971" w:rsidRPr="00190971">
        <w:rPr>
          <w:rFonts w:ascii="Times New Roman" w:hAnsi="Times New Roman"/>
          <w:szCs w:val="28"/>
          <w:lang w:eastAsia="zh-CN"/>
        </w:rPr>
        <w:t xml:space="preserve">(в редакции решений от 25.12.2012 № 110, от 25.12.2015 № 29, от 27.05.2016 № 47, от 22.12.2017 № 105, от 29.01.2019 № 156, от 26.07.2019 № 177, </w:t>
      </w:r>
      <w:r w:rsidR="00190971" w:rsidRPr="00190971">
        <w:rPr>
          <w:rFonts w:ascii="Times New Roman" w:hAnsi="Times New Roman"/>
          <w:szCs w:val="28"/>
        </w:rPr>
        <w:t>11.10.2019 № 186</w:t>
      </w:r>
      <w:r w:rsidR="00190971" w:rsidRPr="00190971">
        <w:rPr>
          <w:rFonts w:ascii="Times New Roman" w:hAnsi="Times New Roman"/>
          <w:szCs w:val="28"/>
          <w:lang w:eastAsia="zh-CN"/>
        </w:rPr>
        <w:t>)</w:t>
      </w:r>
      <w:r w:rsidR="00190971" w:rsidRPr="00190971">
        <w:rPr>
          <w:rFonts w:ascii="Times New Roman" w:hAnsi="Times New Roman"/>
          <w:szCs w:val="28"/>
        </w:rPr>
        <w:t xml:space="preserve"> «Об утверждении Правил благоустройства Карачунского сельского поселения Рамонского муниципального района Воронежской области»</w:t>
      </w:r>
      <w:r>
        <w:rPr>
          <w:rFonts w:ascii="Times New Roman" w:hAnsi="Times New Roman"/>
          <w:szCs w:val="28"/>
        </w:rPr>
        <w:t xml:space="preserve"> (далее – Правила благоустройства): </w:t>
      </w:r>
    </w:p>
    <w:p w:rsidR="00907C5F" w:rsidRDefault="00907C5F" w:rsidP="00907C5F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1.1. В разделе 2 Правил благоустройства «Основные понятия»:</w:t>
      </w:r>
    </w:p>
    <w:p w:rsidR="00907C5F" w:rsidRDefault="00907C5F" w:rsidP="00907C5F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1.1.1. Пункты 2.5 – 2.6 изложить в новой редакции:</w:t>
      </w:r>
    </w:p>
    <w:p w:rsidR="00907C5F" w:rsidRDefault="00907C5F" w:rsidP="00907C5F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«2.5. Контейнер -  мусоросборник, предназначенный для складирования твердых коммунальных отходов (далее – ТКО, ТБО, бытовые отходы) объемом 0,7-1,5, 2,0 и более куб.м, за исключением крупногабаритных отходов.</w:t>
      </w:r>
    </w:p>
    <w:p w:rsidR="00907C5F" w:rsidRDefault="00907C5F" w:rsidP="00907C5F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Бункер - мусоросборник, предназначенный для складирования крупногабаритных отходов, расположенный на контейнерной площадке («лодочка»).</w:t>
      </w:r>
    </w:p>
    <w:p w:rsidR="00907C5F" w:rsidRDefault="00907C5F" w:rsidP="00907C5F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2.6. Санитарная очистка и уборка территории - сбор и удаление уличного мусора, твердых, жидких и других отходов, скапливающихся на территории населенного пункта.»;</w:t>
      </w:r>
    </w:p>
    <w:p w:rsidR="00907C5F" w:rsidRDefault="00907C5F" w:rsidP="00907C5F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1.1.2. Пункт 2.12 изложить в новой редакции:</w:t>
      </w:r>
    </w:p>
    <w:p w:rsidR="00907C5F" w:rsidRDefault="00907C5F" w:rsidP="00907C5F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«2.12. Крупногабаритные отходы - твердые коммунальные отходы (мебель, бытовая техника, оконные рамы плинтуса, а также иные отходы, образующиеся отходы от текущего ремонта жилых помещений и другие крупные предметы), размеры которых превышают 0,5 метра в высоту, ширину или длину и не позволяют осуществить их складирование в контейнерах.»;</w:t>
      </w:r>
    </w:p>
    <w:p w:rsidR="00907C5F" w:rsidRDefault="00907C5F" w:rsidP="00907C5F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>1.2. В разделе 4 Правил благоустройства «Сбор и вывоз твердых и жидких отходов»:</w:t>
      </w:r>
    </w:p>
    <w:p w:rsidR="00907C5F" w:rsidRDefault="00907C5F" w:rsidP="00907C5F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1.2.1. Пункт 4.8 изложить в новой редакции:</w:t>
      </w:r>
    </w:p>
    <w:p w:rsidR="00907C5F" w:rsidRDefault="00907C5F" w:rsidP="00907C5F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«4.8. Крупногабаритные отходы собираются в бункеры («лодочки»), расположенные на контейнерных площадках или на специальных площадках для складирования ТКО. Вывоз крупногабаритных отходов осуществляется не менее одного раза в неделю.</w:t>
      </w:r>
    </w:p>
    <w:p w:rsidR="00907C5F" w:rsidRDefault="00907C5F" w:rsidP="00907C5F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Отходы от строительства, реконструкции или капитального ремонта помещений (жилых домов), возникшие в результате работ по замене и восстановлению несущих, ограждающих и коммуникационных конструкций (кирпичи, бетон, доски, шифер, поддоны, перекрытия, строительные материалы и т.п.), не относятся к ТКО и вывозятся гражданами (юридическими лицами, индивидуальными предпринимателями) самостоятельно или с помощью специализированной организации (регионального оператора) на основании договора об оказании услуг за счет собственных средств. </w:t>
      </w:r>
    </w:p>
    <w:p w:rsidR="00907C5F" w:rsidRDefault="00907C5F" w:rsidP="00907C5F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На строительных площадках строительный мусор собирается в контейнеры, установленные владельцем такой площадки или собственником земельного участка в специально отведенных для этих целей местах.»;</w:t>
      </w:r>
    </w:p>
    <w:p w:rsidR="00907C5F" w:rsidRDefault="00907C5F" w:rsidP="00907C5F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1.2.2. Пункт 4.11.2</w:t>
      </w:r>
      <w:r>
        <w:t xml:space="preserve"> </w:t>
      </w:r>
      <w:r>
        <w:rPr>
          <w:rFonts w:ascii="Times New Roman" w:hAnsi="Times New Roman"/>
          <w:szCs w:val="28"/>
        </w:rPr>
        <w:t>изложить в новой редакции:</w:t>
      </w:r>
    </w:p>
    <w:p w:rsidR="00907C5F" w:rsidRDefault="00907C5F" w:rsidP="00907C5F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«4.11.2. Осуществлять выгрузку и складирование в контейнеры (бункеры) грунта, автомобильных шин, отходов от строительства, реконструкции или капитального ремонта помещений (жилых домов), возникших в результате работ по замене и восстановлению несущих, ограждающих и коммуникационных конструкций, а также на контейнерных площадках и в иных местах, специально не отведенных для этих целей (в посадках, полях, оврагах и т.п).».</w:t>
      </w:r>
    </w:p>
    <w:p w:rsidR="00907C5F" w:rsidRDefault="00907C5F" w:rsidP="00907C5F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2. Обнародовать настоящее решение в соответствии со статьей </w:t>
      </w:r>
      <w:r w:rsidR="00190971">
        <w:rPr>
          <w:rFonts w:ascii="Times New Roman" w:hAnsi="Times New Roman"/>
          <w:szCs w:val="28"/>
        </w:rPr>
        <w:t xml:space="preserve">46 </w:t>
      </w:r>
      <w:r>
        <w:rPr>
          <w:rFonts w:ascii="Times New Roman" w:hAnsi="Times New Roman"/>
          <w:szCs w:val="28"/>
        </w:rPr>
        <w:t xml:space="preserve">Устава </w:t>
      </w:r>
      <w:r w:rsidR="00190971">
        <w:rPr>
          <w:rFonts w:ascii="Times New Roman" w:hAnsi="Times New Roman"/>
          <w:szCs w:val="28"/>
        </w:rPr>
        <w:t>Карачунского</w:t>
      </w:r>
      <w:r>
        <w:rPr>
          <w:rFonts w:ascii="Times New Roman" w:hAnsi="Times New Roman"/>
          <w:szCs w:val="28"/>
        </w:rPr>
        <w:t xml:space="preserve"> сельского поселения Рамонского муниципального района Воронежской области.</w:t>
      </w:r>
    </w:p>
    <w:p w:rsidR="00907C5F" w:rsidRDefault="00907C5F" w:rsidP="00907C5F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>3. Контроль исполнения настоящего решения оставляю за со</w:t>
      </w:r>
      <w:bookmarkStart w:id="0" w:name="_GoBack"/>
      <w:bookmarkEnd w:id="0"/>
      <w:r>
        <w:rPr>
          <w:rFonts w:ascii="Times New Roman" w:hAnsi="Times New Roman"/>
          <w:szCs w:val="28"/>
        </w:rPr>
        <w:t>бой.</w:t>
      </w:r>
    </w:p>
    <w:p w:rsidR="00190971" w:rsidRDefault="00190971" w:rsidP="00190971">
      <w:pPr>
        <w:tabs>
          <w:tab w:val="left" w:pos="684"/>
        </w:tabs>
        <w:ind w:left="567" w:firstLine="709"/>
        <w:jc w:val="both"/>
        <w:rPr>
          <w:rFonts w:ascii="Times New Roman" w:hAnsi="Times New Roman"/>
          <w:sz w:val="16"/>
          <w:szCs w:val="16"/>
        </w:rPr>
      </w:pPr>
    </w:p>
    <w:p w:rsidR="00190971" w:rsidRPr="005729AD" w:rsidRDefault="00190971" w:rsidP="00190971">
      <w:pPr>
        <w:tabs>
          <w:tab w:val="left" w:pos="684"/>
        </w:tabs>
        <w:ind w:left="567" w:firstLine="709"/>
        <w:jc w:val="both"/>
        <w:rPr>
          <w:rFonts w:ascii="Times New Roman" w:hAnsi="Times New Roman"/>
          <w:sz w:val="16"/>
          <w:szCs w:val="16"/>
        </w:rPr>
      </w:pPr>
    </w:p>
    <w:p w:rsidR="00190971" w:rsidRPr="000B5DC1" w:rsidRDefault="00190971" w:rsidP="00190971">
      <w:pPr>
        <w:spacing w:before="240"/>
        <w:jc w:val="both"/>
        <w:rPr>
          <w:rFonts w:ascii="Times New Roman" w:hAnsi="Times New Roman"/>
          <w:szCs w:val="28"/>
        </w:rPr>
      </w:pPr>
      <w:r w:rsidRPr="000B5DC1">
        <w:rPr>
          <w:rFonts w:ascii="Times New Roman" w:hAnsi="Times New Roman"/>
          <w:szCs w:val="28"/>
        </w:rPr>
        <w:t xml:space="preserve">           Глава </w:t>
      </w:r>
    </w:p>
    <w:p w:rsidR="00190971" w:rsidRPr="000B5DC1" w:rsidRDefault="00190971" w:rsidP="00190971">
      <w:pPr>
        <w:tabs>
          <w:tab w:val="right" w:pos="9050"/>
        </w:tabs>
        <w:jc w:val="both"/>
        <w:rPr>
          <w:rFonts w:ascii="Times New Roman" w:hAnsi="Times New Roman"/>
          <w:szCs w:val="28"/>
        </w:rPr>
      </w:pPr>
      <w:r w:rsidRPr="000B5DC1">
        <w:rPr>
          <w:rFonts w:ascii="Times New Roman" w:hAnsi="Times New Roman"/>
          <w:szCs w:val="28"/>
        </w:rPr>
        <w:t xml:space="preserve">сельского поселения                                           </w:t>
      </w:r>
      <w:r>
        <w:rPr>
          <w:rFonts w:ascii="Times New Roman" w:hAnsi="Times New Roman"/>
          <w:szCs w:val="28"/>
        </w:rPr>
        <w:t xml:space="preserve">         </w:t>
      </w:r>
      <w:r w:rsidRPr="000B5DC1">
        <w:rPr>
          <w:rFonts w:ascii="Times New Roman" w:hAnsi="Times New Roman"/>
          <w:szCs w:val="28"/>
        </w:rPr>
        <w:t xml:space="preserve">                   В. А. Щербаков</w:t>
      </w:r>
    </w:p>
    <w:p w:rsidR="009B57A2" w:rsidRDefault="00C16322"/>
    <w:sectPr w:rsidR="009B57A2" w:rsidSect="00FB7D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07C5F"/>
    <w:rsid w:val="000824EA"/>
    <w:rsid w:val="00094650"/>
    <w:rsid w:val="000B29B7"/>
    <w:rsid w:val="000B3F57"/>
    <w:rsid w:val="00106B23"/>
    <w:rsid w:val="00111655"/>
    <w:rsid w:val="00142374"/>
    <w:rsid w:val="00190971"/>
    <w:rsid w:val="001A0C34"/>
    <w:rsid w:val="001A4181"/>
    <w:rsid w:val="001C606A"/>
    <w:rsid w:val="0022165B"/>
    <w:rsid w:val="002858C2"/>
    <w:rsid w:val="00332432"/>
    <w:rsid w:val="003529F1"/>
    <w:rsid w:val="003A193B"/>
    <w:rsid w:val="003A6E29"/>
    <w:rsid w:val="003C1366"/>
    <w:rsid w:val="003F7C00"/>
    <w:rsid w:val="00424465"/>
    <w:rsid w:val="004A4C4C"/>
    <w:rsid w:val="004B35BC"/>
    <w:rsid w:val="005703D1"/>
    <w:rsid w:val="00591900"/>
    <w:rsid w:val="005D2E52"/>
    <w:rsid w:val="006165F5"/>
    <w:rsid w:val="006337F3"/>
    <w:rsid w:val="00652D85"/>
    <w:rsid w:val="00697A6B"/>
    <w:rsid w:val="006B15DD"/>
    <w:rsid w:val="006B4A7C"/>
    <w:rsid w:val="006D365F"/>
    <w:rsid w:val="006F1F70"/>
    <w:rsid w:val="00721953"/>
    <w:rsid w:val="007549B3"/>
    <w:rsid w:val="00762D19"/>
    <w:rsid w:val="0076422C"/>
    <w:rsid w:val="007658BA"/>
    <w:rsid w:val="007D63CD"/>
    <w:rsid w:val="007E06C6"/>
    <w:rsid w:val="00842E29"/>
    <w:rsid w:val="00877B9C"/>
    <w:rsid w:val="00896542"/>
    <w:rsid w:val="00907C5F"/>
    <w:rsid w:val="00932538"/>
    <w:rsid w:val="00946474"/>
    <w:rsid w:val="00950C99"/>
    <w:rsid w:val="009A6F37"/>
    <w:rsid w:val="009C71AF"/>
    <w:rsid w:val="009E29D0"/>
    <w:rsid w:val="00A51577"/>
    <w:rsid w:val="00A5704D"/>
    <w:rsid w:val="00A72BAB"/>
    <w:rsid w:val="00AC77AC"/>
    <w:rsid w:val="00AE0BA9"/>
    <w:rsid w:val="00AE1334"/>
    <w:rsid w:val="00B3165D"/>
    <w:rsid w:val="00B31A52"/>
    <w:rsid w:val="00BD77EC"/>
    <w:rsid w:val="00BE1026"/>
    <w:rsid w:val="00BE7666"/>
    <w:rsid w:val="00C16322"/>
    <w:rsid w:val="00C37BCB"/>
    <w:rsid w:val="00C42E5D"/>
    <w:rsid w:val="00CD47EB"/>
    <w:rsid w:val="00CE5E4B"/>
    <w:rsid w:val="00D10EB1"/>
    <w:rsid w:val="00D4382E"/>
    <w:rsid w:val="00EA153B"/>
    <w:rsid w:val="00EA3626"/>
    <w:rsid w:val="00EA5C53"/>
    <w:rsid w:val="00EA727B"/>
    <w:rsid w:val="00EB3444"/>
    <w:rsid w:val="00F1359E"/>
    <w:rsid w:val="00FB7D77"/>
    <w:rsid w:val="00FC3F54"/>
    <w:rsid w:val="00FC59EB"/>
    <w:rsid w:val="00FE678C"/>
    <w:rsid w:val="00FF2936"/>
    <w:rsid w:val="00FF7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C5F"/>
    <w:pPr>
      <w:spacing w:after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9097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909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097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5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695</Words>
  <Characters>3965</Characters>
  <Application>Microsoft Office Word</Application>
  <DocSecurity>4</DocSecurity>
  <Lines>33</Lines>
  <Paragraphs>9</Paragraphs>
  <ScaleCrop>false</ScaleCrop>
  <Company/>
  <LinksUpToDate>false</LinksUpToDate>
  <CharactersWithSpaces>4651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Владимировна Коростелева</dc:creator>
  <cp:lastModifiedBy>USer</cp:lastModifiedBy>
  <cp:revision>2</cp:revision>
  <dcterms:created xsi:type="dcterms:W3CDTF">2020-12-01T06:02:00Z</dcterms:created>
  <dcterms:modified xsi:type="dcterms:W3CDTF">2020-12-01T06:02:00Z</dcterms:modified>
</cp:coreProperties>
</file>