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A3" w:rsidRPr="00246EA3" w:rsidRDefault="00246EA3" w:rsidP="00246EA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</w:rPr>
      </w:pPr>
      <w:r w:rsidRPr="00246EA3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4476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6EA3">
        <w:rPr>
          <w:rFonts w:ascii="Times New Roman" w:eastAsia="Times New Roman" w:hAnsi="Times New Roman" w:cs="Times New Roman"/>
          <w:b/>
        </w:rPr>
        <w:t xml:space="preserve"> </w:t>
      </w:r>
    </w:p>
    <w:p w:rsidR="00484118" w:rsidRPr="00791118" w:rsidRDefault="00484118" w:rsidP="0079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1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592452" w:rsidRDefault="00246EA3" w:rsidP="0079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КАРАЧУНСКОГО</w:t>
      </w:r>
      <w:r w:rsidR="00592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452" w:rsidRPr="005924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84118" w:rsidRPr="00791118" w:rsidRDefault="00484118" w:rsidP="0079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18">
        <w:rPr>
          <w:rFonts w:ascii="Times New Roman" w:hAnsi="Times New Roman" w:cs="Times New Roman"/>
          <w:b/>
          <w:sz w:val="28"/>
          <w:szCs w:val="28"/>
        </w:rPr>
        <w:t>РАМОНСКОГО МУНИЦИПАЛЬНОГО РАЙОНА</w:t>
      </w:r>
    </w:p>
    <w:p w:rsidR="00484118" w:rsidRPr="00791118" w:rsidRDefault="00484118" w:rsidP="00791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1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D225C" w:rsidRDefault="00AD225C" w:rsidP="00484118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</w:p>
    <w:p w:rsidR="00484118" w:rsidRPr="00484118" w:rsidRDefault="00484118" w:rsidP="00484118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484118">
        <w:rPr>
          <w:rFonts w:ascii="Times New Roman" w:hAnsi="Times New Roman" w:cs="Times New Roman"/>
          <w:b/>
          <w:spacing w:val="40"/>
          <w:sz w:val="32"/>
          <w:szCs w:val="32"/>
        </w:rPr>
        <w:t>РЕШЕНИЕ</w:t>
      </w:r>
    </w:p>
    <w:p w:rsidR="00484118" w:rsidRPr="008A7FF1" w:rsidRDefault="00484118" w:rsidP="00ED2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118">
        <w:rPr>
          <w:rFonts w:ascii="Times New Roman" w:hAnsi="Times New Roman" w:cs="Times New Roman"/>
          <w:sz w:val="28"/>
          <w:szCs w:val="28"/>
        </w:rPr>
        <w:t xml:space="preserve">от </w:t>
      </w:r>
      <w:r w:rsidR="00246EA3">
        <w:rPr>
          <w:rFonts w:ascii="Times New Roman" w:hAnsi="Times New Roman" w:cs="Times New Roman"/>
          <w:sz w:val="28"/>
          <w:szCs w:val="28"/>
        </w:rPr>
        <w:t>23.12.2019</w:t>
      </w:r>
      <w:r w:rsidRPr="00484118">
        <w:rPr>
          <w:rFonts w:ascii="Times New Roman" w:hAnsi="Times New Roman" w:cs="Times New Roman"/>
          <w:sz w:val="28"/>
          <w:szCs w:val="28"/>
        </w:rPr>
        <w:t xml:space="preserve"> № </w:t>
      </w:r>
      <w:r w:rsidR="00246EA3">
        <w:rPr>
          <w:rFonts w:ascii="Times New Roman" w:hAnsi="Times New Roman" w:cs="Times New Roman"/>
          <w:sz w:val="28"/>
          <w:szCs w:val="28"/>
        </w:rPr>
        <w:t>193</w:t>
      </w:r>
    </w:p>
    <w:p w:rsidR="00484118" w:rsidRPr="00484118" w:rsidRDefault="00246EA3" w:rsidP="00ED232D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Карачун</w:t>
      </w:r>
    </w:p>
    <w:p w:rsidR="00484118" w:rsidRPr="00592452" w:rsidRDefault="008A7FF1" w:rsidP="00592452">
      <w:pPr>
        <w:tabs>
          <w:tab w:val="left" w:pos="4820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791118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B814F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91118" w:rsidRPr="00791118">
        <w:rPr>
          <w:rFonts w:ascii="Times New Roman" w:hAnsi="Times New Roman" w:cs="Times New Roman"/>
          <w:b/>
          <w:sz w:val="28"/>
          <w:szCs w:val="28"/>
        </w:rPr>
        <w:t xml:space="preserve">решение Совета народных депутатов </w:t>
      </w:r>
      <w:r w:rsidR="00B209C2">
        <w:rPr>
          <w:rFonts w:ascii="Times New Roman" w:hAnsi="Times New Roman" w:cs="Times New Roman"/>
          <w:b/>
          <w:sz w:val="28"/>
          <w:szCs w:val="28"/>
        </w:rPr>
        <w:t xml:space="preserve">Карачунского сельского поселения </w:t>
      </w:r>
      <w:r w:rsidR="00791118" w:rsidRPr="00791118">
        <w:rPr>
          <w:rFonts w:ascii="Times New Roman" w:hAnsi="Times New Roman" w:cs="Times New Roman"/>
          <w:b/>
          <w:sz w:val="28"/>
          <w:szCs w:val="28"/>
        </w:rPr>
        <w:t>Рамонского муниципальног</w:t>
      </w:r>
      <w:r w:rsidR="00246EA3">
        <w:rPr>
          <w:rFonts w:ascii="Times New Roman" w:hAnsi="Times New Roman" w:cs="Times New Roman"/>
          <w:b/>
          <w:sz w:val="28"/>
          <w:szCs w:val="28"/>
        </w:rPr>
        <w:t>о района Воронежской области от 26.12.2014 № 181</w:t>
      </w:r>
      <w:r w:rsidR="00791118" w:rsidRPr="00791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118">
        <w:rPr>
          <w:rFonts w:ascii="Times New Roman" w:hAnsi="Times New Roman" w:cs="Times New Roman"/>
          <w:b/>
          <w:sz w:val="28"/>
          <w:szCs w:val="28"/>
        </w:rPr>
        <w:t>«</w:t>
      </w:r>
      <w:r w:rsidR="00592452" w:rsidRPr="0059245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заключения соглашений органами местного самоуправления </w:t>
      </w:r>
      <w:r w:rsidR="00246EA3">
        <w:rPr>
          <w:rFonts w:ascii="Times New Roman" w:hAnsi="Times New Roman" w:cs="Times New Roman"/>
          <w:b/>
          <w:sz w:val="28"/>
          <w:szCs w:val="28"/>
        </w:rPr>
        <w:t>Карачунского</w:t>
      </w:r>
      <w:r w:rsidR="00592452" w:rsidRPr="005924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Рамонского муниципального района Воронежской области с органами местного самоуправления</w:t>
      </w:r>
      <w:r w:rsidR="00592452" w:rsidRPr="00592452">
        <w:rPr>
          <w:rFonts w:ascii="Times New Roman" w:hAnsi="Times New Roman" w:cs="Times New Roman"/>
          <w:b/>
          <w:bCs/>
          <w:sz w:val="28"/>
          <w:szCs w:val="28"/>
        </w:rPr>
        <w:t xml:space="preserve"> Рамонского муниципального района Воронежской области о передаче (принятии) осуществления части полномочий по решению вопросов местного значения</w:t>
      </w:r>
      <w:r w:rsidR="00791118" w:rsidRPr="00592452">
        <w:rPr>
          <w:rFonts w:ascii="Times New Roman" w:hAnsi="Times New Roman" w:cs="Times New Roman"/>
          <w:b/>
          <w:sz w:val="28"/>
          <w:szCs w:val="28"/>
        </w:rPr>
        <w:t>»</w:t>
      </w:r>
    </w:p>
    <w:p w:rsidR="008A7FF1" w:rsidRDefault="008A7FF1" w:rsidP="008A7FF1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ABC" w:rsidRPr="008B67C9" w:rsidRDefault="001F3D8B" w:rsidP="00B209C2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F3D8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3D8B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1F3D8B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246EA3">
        <w:rPr>
          <w:rFonts w:ascii="Times New Roman" w:hAnsi="Times New Roman" w:cs="Times New Roman"/>
          <w:sz w:val="28"/>
          <w:szCs w:val="28"/>
        </w:rPr>
        <w:t>Карачунского</w:t>
      </w:r>
      <w:r w:rsidR="005924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3D8B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  <w:r w:rsidR="00791118">
        <w:rPr>
          <w:rFonts w:ascii="Times New Roman" w:hAnsi="Times New Roman" w:cs="Times New Roman"/>
          <w:sz w:val="28"/>
          <w:szCs w:val="28"/>
        </w:rPr>
        <w:t xml:space="preserve"> </w:t>
      </w:r>
      <w:r w:rsidR="00FB6ABC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</w:t>
      </w:r>
      <w:r w:rsidR="00246EA3">
        <w:rPr>
          <w:rFonts w:ascii="Times New Roman" w:eastAsia="Times New Roman" w:hAnsi="Times New Roman" w:cs="Times New Roman"/>
          <w:sz w:val="28"/>
          <w:szCs w:val="28"/>
        </w:rPr>
        <w:t xml:space="preserve">Карачунского сельского поселения </w:t>
      </w:r>
      <w:r w:rsidR="00FB6ABC">
        <w:rPr>
          <w:rFonts w:ascii="Times New Roman" w:eastAsia="Times New Roman" w:hAnsi="Times New Roman" w:cs="Times New Roman"/>
          <w:sz w:val="28"/>
          <w:szCs w:val="28"/>
        </w:rPr>
        <w:t>Рамонского муниципального района</w:t>
      </w:r>
      <w:r w:rsidR="00FB6ABC" w:rsidRPr="008B67C9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</w:t>
      </w:r>
      <w:r w:rsidR="00B2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B6ABC" w:rsidRPr="00FB6AB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FB6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ABC" w:rsidRPr="00FB6AB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B6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ABC" w:rsidRPr="00FB6ABC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B6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ABC" w:rsidRPr="00FB6AB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B6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ABC" w:rsidRPr="00FB6ABC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B6ABC" w:rsidRPr="008B67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6ABC" w:rsidRDefault="00FB6ABC" w:rsidP="0079111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8B67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14032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B814FC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791118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B814F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E14032">
        <w:rPr>
          <w:rFonts w:ascii="Times New Roman" w:eastAsia="Times New Roman" w:hAnsi="Times New Roman" w:cs="Times New Roman"/>
          <w:sz w:val="28"/>
          <w:szCs w:val="28"/>
        </w:rPr>
        <w:t xml:space="preserve">в решение Совета народных депутатов </w:t>
      </w:r>
      <w:r w:rsidR="00246EA3" w:rsidRPr="00246EA3">
        <w:rPr>
          <w:rFonts w:ascii="Times New Roman" w:eastAsia="Times New Roman" w:hAnsi="Times New Roman" w:cs="Times New Roman"/>
          <w:sz w:val="28"/>
          <w:szCs w:val="28"/>
        </w:rPr>
        <w:t xml:space="preserve">Карачунского сельского поселения </w:t>
      </w:r>
      <w:r w:rsidR="00E14032">
        <w:rPr>
          <w:rFonts w:ascii="Times New Roman" w:eastAsia="Times New Roman" w:hAnsi="Times New Roman" w:cs="Times New Roman"/>
          <w:sz w:val="28"/>
          <w:szCs w:val="28"/>
        </w:rPr>
        <w:t xml:space="preserve">Рамонского муниципального района Воронежской области </w:t>
      </w:r>
      <w:r w:rsidR="00791118" w:rsidRPr="0079111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7B25">
        <w:rPr>
          <w:rFonts w:ascii="Times New Roman" w:eastAsia="Times New Roman" w:hAnsi="Times New Roman" w:cs="Times New Roman"/>
          <w:sz w:val="28"/>
          <w:szCs w:val="28"/>
        </w:rPr>
        <w:t>26.12.2014</w:t>
      </w:r>
      <w:r w:rsidR="00791118" w:rsidRPr="0079111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57B25">
        <w:rPr>
          <w:rFonts w:ascii="Times New Roman" w:eastAsia="Times New Roman" w:hAnsi="Times New Roman" w:cs="Times New Roman"/>
          <w:sz w:val="28"/>
          <w:szCs w:val="28"/>
        </w:rPr>
        <w:t xml:space="preserve"> 181</w:t>
      </w:r>
      <w:r w:rsidR="00791118" w:rsidRPr="0079111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92452" w:rsidRPr="0059245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592452" w:rsidRPr="00592452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заключения соглашений органами мес</w:t>
      </w:r>
      <w:r w:rsidR="00246EA3">
        <w:rPr>
          <w:rFonts w:ascii="Times New Roman" w:eastAsia="Times New Roman" w:hAnsi="Times New Roman" w:cs="Times New Roman"/>
          <w:sz w:val="28"/>
          <w:szCs w:val="28"/>
        </w:rPr>
        <w:t>тного самоуправления Карачунского</w:t>
      </w:r>
      <w:r w:rsidR="00592452" w:rsidRPr="005924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Рамонского муниципального района Воронежской области с органами местного самоуправления Рамонского муниципального района Воронежской области о передаче (принятии) осуществления части полномочий по решению вопросов местного значения</w:t>
      </w:r>
      <w:r w:rsidR="00791118" w:rsidRPr="007911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1118">
        <w:rPr>
          <w:rFonts w:ascii="Times New Roman" w:eastAsia="Times New Roman" w:hAnsi="Times New Roman" w:cs="Times New Roman"/>
          <w:sz w:val="28"/>
          <w:szCs w:val="28"/>
        </w:rPr>
        <w:t xml:space="preserve"> в части, касающейся приложения «</w:t>
      </w:r>
      <w:r w:rsidR="00592452" w:rsidRPr="00592452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592452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92452" w:rsidRPr="00592452">
        <w:rPr>
          <w:rFonts w:ascii="Times New Roman" w:eastAsia="Times New Roman" w:hAnsi="Times New Roman" w:cs="Times New Roman"/>
          <w:sz w:val="28"/>
          <w:szCs w:val="28"/>
        </w:rPr>
        <w:t xml:space="preserve"> заключения соглашений органами мес</w:t>
      </w:r>
      <w:r w:rsidR="00057B25">
        <w:rPr>
          <w:rFonts w:ascii="Times New Roman" w:eastAsia="Times New Roman" w:hAnsi="Times New Roman" w:cs="Times New Roman"/>
          <w:sz w:val="28"/>
          <w:szCs w:val="28"/>
        </w:rPr>
        <w:t>тного самоуправления Карачунского</w:t>
      </w:r>
      <w:r w:rsidR="00592452" w:rsidRPr="005924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Рамонского муниципального района Воронежской области с органами местного самоуправления Рамонского муниципального района Воронежской области о передаче (принятии) осуществления части полномочий по решению вопросов местного значения</w:t>
      </w:r>
      <w:r w:rsidR="00791118">
        <w:rPr>
          <w:rFonts w:ascii="Times New Roman" w:eastAsia="Times New Roman" w:hAnsi="Times New Roman" w:cs="Times New Roman"/>
          <w:sz w:val="28"/>
          <w:szCs w:val="28"/>
        </w:rPr>
        <w:t>» (далее - Порядок)</w:t>
      </w:r>
      <w:r w:rsidR="006007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sub_101"/>
      <w:bookmarkEnd w:id="1"/>
      <w:r w:rsidR="00B814FC">
        <w:rPr>
          <w:rFonts w:ascii="Times New Roman" w:eastAsia="Times New Roman" w:hAnsi="Times New Roman" w:cs="Times New Roman"/>
          <w:sz w:val="28"/>
          <w:szCs w:val="28"/>
        </w:rPr>
        <w:t>изложив</w:t>
      </w:r>
      <w:r w:rsidR="00791118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B814F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91118">
        <w:rPr>
          <w:rFonts w:ascii="Times New Roman" w:eastAsia="Times New Roman" w:hAnsi="Times New Roman" w:cs="Times New Roman"/>
          <w:sz w:val="28"/>
          <w:szCs w:val="28"/>
        </w:rPr>
        <w:t xml:space="preserve"> 3.2 и 3.3 Порядка </w:t>
      </w:r>
      <w:r w:rsidR="00B814FC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B814FC" w:rsidRPr="00B814FC" w:rsidRDefault="00B814FC" w:rsidP="00B814FC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FC">
        <w:rPr>
          <w:rFonts w:ascii="Times New Roman" w:eastAsia="Times New Roman" w:hAnsi="Times New Roman" w:cs="Times New Roman"/>
          <w:sz w:val="28"/>
          <w:szCs w:val="28"/>
        </w:rPr>
        <w:t>«3.2. Выдвижение инициативы о заключении Соглашения (внесения изменений) осуществляется путем направления предложения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(главы администрации)</w:t>
      </w:r>
      <w:r w:rsidRPr="00B814F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814F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главы муниципального района в администрацию поселения </w:t>
      </w:r>
      <w:r w:rsidRPr="00B814FC">
        <w:rPr>
          <w:rFonts w:ascii="Times New Roman" w:eastAsia="Times New Roman" w:hAnsi="Times New Roman" w:cs="Times New Roman"/>
          <w:sz w:val="28"/>
          <w:szCs w:val="28"/>
        </w:rPr>
        <w:t>о передаче (принятии) осуществления части полномочий по решению вопросов местного значения. Указанные предложения подлежат рассмотрению администрацией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B814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срок не более одного месяца.</w:t>
      </w:r>
    </w:p>
    <w:p w:rsidR="00B814FC" w:rsidRDefault="00B814FC" w:rsidP="00B814FC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FC">
        <w:rPr>
          <w:rFonts w:ascii="Times New Roman" w:eastAsia="Times New Roman" w:hAnsi="Times New Roman" w:cs="Times New Roman"/>
          <w:sz w:val="28"/>
          <w:szCs w:val="28"/>
        </w:rPr>
        <w:t xml:space="preserve">3.3. Соглашения должны быть заключены до внесения проекта решения о бюджете </w:t>
      </w:r>
      <w:r w:rsidR="006013B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B3E8A">
        <w:rPr>
          <w:rFonts w:ascii="Times New Roman" w:eastAsia="Times New Roman" w:hAnsi="Times New Roman" w:cs="Times New Roman"/>
          <w:sz w:val="28"/>
          <w:szCs w:val="28"/>
        </w:rPr>
        <w:t xml:space="preserve"> на срок, определенный Соглашением</w:t>
      </w:r>
      <w:r w:rsidRPr="00B814FC">
        <w:rPr>
          <w:rFonts w:ascii="Times New Roman" w:eastAsia="Times New Roman" w:hAnsi="Times New Roman" w:cs="Times New Roman"/>
          <w:sz w:val="28"/>
          <w:szCs w:val="28"/>
        </w:rPr>
        <w:t>. В исключительных случаях допускается заключение Соглашений в течение года.».</w:t>
      </w:r>
    </w:p>
    <w:p w:rsidR="00592452" w:rsidRPr="00592452" w:rsidRDefault="007C3E8A" w:rsidP="0059245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bookmarkEnd w:id="2"/>
      <w:r w:rsidR="00592452" w:rsidRPr="005924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1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452" w:rsidRPr="00592452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в соответствии со статьей </w:t>
      </w:r>
      <w:r w:rsidR="00057B25">
        <w:rPr>
          <w:rFonts w:ascii="Times New Roman" w:eastAsia="Times New Roman" w:hAnsi="Times New Roman" w:cs="Times New Roman"/>
          <w:sz w:val="28"/>
          <w:szCs w:val="28"/>
        </w:rPr>
        <w:t>46</w:t>
      </w:r>
      <w:r w:rsidR="00592452" w:rsidRPr="00592452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057B25">
        <w:rPr>
          <w:rFonts w:ascii="Times New Roman" w:eastAsia="Times New Roman" w:hAnsi="Times New Roman" w:cs="Times New Roman"/>
          <w:sz w:val="28"/>
          <w:szCs w:val="28"/>
        </w:rPr>
        <w:t xml:space="preserve">Карачунского </w:t>
      </w:r>
      <w:r w:rsidR="00592452" w:rsidRPr="00592452">
        <w:rPr>
          <w:rFonts w:ascii="Times New Roman" w:eastAsia="Times New Roman" w:hAnsi="Times New Roman" w:cs="Times New Roman"/>
          <w:sz w:val="28"/>
          <w:szCs w:val="28"/>
        </w:rPr>
        <w:t>сельского поселения Рамонского муниципального района Воронежской области.</w:t>
      </w:r>
    </w:p>
    <w:p w:rsidR="00592452" w:rsidRPr="00592452" w:rsidRDefault="00592452" w:rsidP="0059245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5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452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AE7F79" w:rsidRDefault="00AE7F79" w:rsidP="00592452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0" w:type="dxa"/>
        <w:tblInd w:w="54" w:type="dxa"/>
        <w:tblLook w:val="04A0" w:firstRow="1" w:lastRow="0" w:firstColumn="1" w:lastColumn="0" w:noHBand="0" w:noVBand="1"/>
      </w:tblPr>
      <w:tblGrid>
        <w:gridCol w:w="3599"/>
        <w:gridCol w:w="3543"/>
        <w:gridCol w:w="2268"/>
      </w:tblGrid>
      <w:tr w:rsidR="006013B6" w:rsidRPr="006013B6" w:rsidTr="00FA77DB">
        <w:trPr>
          <w:trHeight w:val="655"/>
        </w:trPr>
        <w:tc>
          <w:tcPr>
            <w:tcW w:w="3599" w:type="dxa"/>
            <w:shd w:val="clear" w:color="auto" w:fill="auto"/>
          </w:tcPr>
          <w:p w:rsidR="006013B6" w:rsidRPr="006013B6" w:rsidRDefault="006013B6" w:rsidP="006013B6">
            <w:pPr>
              <w:tabs>
                <w:tab w:val="left" w:pos="1950"/>
              </w:tabs>
              <w:spacing w:after="0" w:line="240" w:lineRule="auto"/>
              <w:ind w:firstLine="7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3B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6013B6" w:rsidRPr="006013B6" w:rsidRDefault="006013B6" w:rsidP="006013B6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3B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6013B6" w:rsidRPr="006013B6" w:rsidRDefault="006013B6" w:rsidP="006013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013B6" w:rsidRPr="006013B6" w:rsidRDefault="006013B6" w:rsidP="006013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3B6" w:rsidRPr="006013B6" w:rsidRDefault="006013B6" w:rsidP="000A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3B6">
              <w:rPr>
                <w:rFonts w:ascii="Times New Roman" w:eastAsia="Times New Roman" w:hAnsi="Times New Roman" w:cs="Times New Roman"/>
                <w:sz w:val="28"/>
                <w:szCs w:val="28"/>
              </w:rPr>
              <w:t>В.А. Щербаков</w:t>
            </w:r>
          </w:p>
        </w:tc>
      </w:tr>
    </w:tbl>
    <w:p w:rsidR="00F62003" w:rsidRDefault="00F62003" w:rsidP="000A54BF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62003" w:rsidSect="0019689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AAB"/>
    <w:multiLevelType w:val="multilevel"/>
    <w:tmpl w:val="F6BAE24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AF027E7"/>
    <w:multiLevelType w:val="hybridMultilevel"/>
    <w:tmpl w:val="5C9E788E"/>
    <w:lvl w:ilvl="0" w:tplc="83385DE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934E24"/>
    <w:multiLevelType w:val="hybridMultilevel"/>
    <w:tmpl w:val="DB20DF78"/>
    <w:lvl w:ilvl="0" w:tplc="5D10A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33"/>
    <w:rsid w:val="00015933"/>
    <w:rsid w:val="000535C9"/>
    <w:rsid w:val="00057B25"/>
    <w:rsid w:val="000737A9"/>
    <w:rsid w:val="000801B8"/>
    <w:rsid w:val="000A54BF"/>
    <w:rsid w:val="000A6FB1"/>
    <w:rsid w:val="000B3E8A"/>
    <w:rsid w:val="000D1006"/>
    <w:rsid w:val="000E123D"/>
    <w:rsid w:val="0019689E"/>
    <w:rsid w:val="001B4290"/>
    <w:rsid w:val="001D6AC4"/>
    <w:rsid w:val="001F3D8B"/>
    <w:rsid w:val="00232B94"/>
    <w:rsid w:val="00246EA3"/>
    <w:rsid w:val="002859BA"/>
    <w:rsid w:val="00292014"/>
    <w:rsid w:val="002B56D1"/>
    <w:rsid w:val="002B67B9"/>
    <w:rsid w:val="003214B8"/>
    <w:rsid w:val="003712E1"/>
    <w:rsid w:val="003903B4"/>
    <w:rsid w:val="003C5CEE"/>
    <w:rsid w:val="00414D61"/>
    <w:rsid w:val="00421CDD"/>
    <w:rsid w:val="00451105"/>
    <w:rsid w:val="00484118"/>
    <w:rsid w:val="00491154"/>
    <w:rsid w:val="004E4A0B"/>
    <w:rsid w:val="004F49BB"/>
    <w:rsid w:val="00563003"/>
    <w:rsid w:val="00592452"/>
    <w:rsid w:val="005B6EE7"/>
    <w:rsid w:val="00600747"/>
    <w:rsid w:val="006013B6"/>
    <w:rsid w:val="00663052"/>
    <w:rsid w:val="00671272"/>
    <w:rsid w:val="006E263F"/>
    <w:rsid w:val="007431C7"/>
    <w:rsid w:val="00791118"/>
    <w:rsid w:val="007C3E8A"/>
    <w:rsid w:val="007E796D"/>
    <w:rsid w:val="007E7B8C"/>
    <w:rsid w:val="00850FF9"/>
    <w:rsid w:val="008A7FF1"/>
    <w:rsid w:val="008B2411"/>
    <w:rsid w:val="008B67C9"/>
    <w:rsid w:val="008F302A"/>
    <w:rsid w:val="008F4F23"/>
    <w:rsid w:val="0090219A"/>
    <w:rsid w:val="00934D52"/>
    <w:rsid w:val="00A85D2A"/>
    <w:rsid w:val="00AA40BD"/>
    <w:rsid w:val="00AB53E2"/>
    <w:rsid w:val="00AD225C"/>
    <w:rsid w:val="00AE7F79"/>
    <w:rsid w:val="00AF1EB0"/>
    <w:rsid w:val="00B167A6"/>
    <w:rsid w:val="00B209C2"/>
    <w:rsid w:val="00B40264"/>
    <w:rsid w:val="00B52190"/>
    <w:rsid w:val="00B814FC"/>
    <w:rsid w:val="00BB4EA7"/>
    <w:rsid w:val="00BB76AA"/>
    <w:rsid w:val="00BC7DBC"/>
    <w:rsid w:val="00BD7D7F"/>
    <w:rsid w:val="00C9038F"/>
    <w:rsid w:val="00C92EC3"/>
    <w:rsid w:val="00D06AF6"/>
    <w:rsid w:val="00D54507"/>
    <w:rsid w:val="00DB4CB5"/>
    <w:rsid w:val="00DF2665"/>
    <w:rsid w:val="00E14032"/>
    <w:rsid w:val="00E701EF"/>
    <w:rsid w:val="00E8006B"/>
    <w:rsid w:val="00ED232D"/>
    <w:rsid w:val="00ED7235"/>
    <w:rsid w:val="00EF5DD3"/>
    <w:rsid w:val="00F62003"/>
    <w:rsid w:val="00FA3049"/>
    <w:rsid w:val="00FB6ABC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BA63D-9164-4ED0-BFA0-AAF71F08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1593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15933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01593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1593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015933"/>
    <w:pPr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0159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159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Цветовое выделение"/>
    <w:uiPriority w:val="99"/>
    <w:rsid w:val="00015933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015933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48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11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C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karachun</cp:lastModifiedBy>
  <cp:revision>11</cp:revision>
  <cp:lastPrinted>2019-12-18T06:30:00Z</cp:lastPrinted>
  <dcterms:created xsi:type="dcterms:W3CDTF">2019-12-17T12:03:00Z</dcterms:created>
  <dcterms:modified xsi:type="dcterms:W3CDTF">2019-12-26T11:26:00Z</dcterms:modified>
</cp:coreProperties>
</file>