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32D" w:rsidRDefault="0022632D" w:rsidP="0022632D">
      <w:pPr>
        <w:ind w:firstLine="720"/>
        <w:jc w:val="center"/>
        <w:rPr>
          <w:rFonts w:ascii="Times New Roman" w:hAnsi="Times New Roman"/>
          <w:szCs w:val="28"/>
        </w:rPr>
      </w:pPr>
      <w:r w:rsidRPr="00C5314D">
        <w:rPr>
          <w:noProof/>
        </w:rPr>
        <w:drawing>
          <wp:inline distT="0" distB="0" distL="0" distR="0" wp14:anchorId="6C3C7CA4" wp14:editId="67868388">
            <wp:extent cx="438150" cy="466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32D" w:rsidRPr="00A667D8" w:rsidRDefault="0022632D" w:rsidP="0022632D">
      <w:pPr>
        <w:ind w:firstLine="720"/>
        <w:jc w:val="center"/>
        <w:rPr>
          <w:rFonts w:ascii="Times New Roman" w:hAnsi="Times New Roman"/>
          <w:b/>
          <w:szCs w:val="28"/>
        </w:rPr>
      </w:pPr>
      <w:r w:rsidRPr="00A667D8">
        <w:rPr>
          <w:rFonts w:ascii="Times New Roman" w:hAnsi="Times New Roman"/>
          <w:b/>
          <w:szCs w:val="28"/>
        </w:rPr>
        <w:t>СОВЕТ НАРОДНЫХ ДЕПУТАТОВ</w:t>
      </w:r>
    </w:p>
    <w:p w:rsidR="0022632D" w:rsidRPr="00A667D8" w:rsidRDefault="0022632D" w:rsidP="0022632D">
      <w:pPr>
        <w:ind w:firstLine="72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КАРАЧУНСКОГО</w:t>
      </w:r>
      <w:r w:rsidRPr="00A667D8">
        <w:rPr>
          <w:rFonts w:ascii="Times New Roman" w:hAnsi="Times New Roman"/>
          <w:b/>
          <w:szCs w:val="28"/>
        </w:rPr>
        <w:t xml:space="preserve"> СЕЛЬСКОГО ПОСЕЛЕНИЯ</w:t>
      </w:r>
    </w:p>
    <w:p w:rsidR="0022632D" w:rsidRPr="00A667D8" w:rsidRDefault="0022632D" w:rsidP="0022632D">
      <w:pPr>
        <w:ind w:firstLine="720"/>
        <w:jc w:val="center"/>
        <w:rPr>
          <w:rFonts w:ascii="Times New Roman" w:hAnsi="Times New Roman"/>
          <w:b/>
          <w:szCs w:val="28"/>
        </w:rPr>
      </w:pPr>
      <w:r w:rsidRPr="00A667D8">
        <w:rPr>
          <w:rFonts w:ascii="Times New Roman" w:hAnsi="Times New Roman"/>
          <w:b/>
          <w:szCs w:val="28"/>
        </w:rPr>
        <w:t>РАМОНСКОГО МУНИЦИПАЛЬНОГО РАЙОНА</w:t>
      </w:r>
    </w:p>
    <w:p w:rsidR="0022632D" w:rsidRPr="00A667D8" w:rsidRDefault="0022632D" w:rsidP="0022632D">
      <w:pPr>
        <w:ind w:firstLine="720"/>
        <w:jc w:val="center"/>
        <w:rPr>
          <w:rFonts w:ascii="Times New Roman" w:hAnsi="Times New Roman"/>
          <w:b/>
          <w:szCs w:val="28"/>
        </w:rPr>
      </w:pPr>
      <w:r w:rsidRPr="00A667D8">
        <w:rPr>
          <w:rFonts w:ascii="Times New Roman" w:hAnsi="Times New Roman"/>
          <w:b/>
          <w:szCs w:val="28"/>
        </w:rPr>
        <w:t>ВОРОНЕЖСКОЙ ОБЛАСТИ</w:t>
      </w:r>
    </w:p>
    <w:p w:rsidR="0022632D" w:rsidRPr="00A667D8" w:rsidRDefault="0022632D" w:rsidP="0022632D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22632D" w:rsidRPr="00A667D8" w:rsidRDefault="0022632D" w:rsidP="0022632D">
      <w:pP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A667D8">
        <w:rPr>
          <w:rFonts w:ascii="Times New Roman" w:hAnsi="Times New Roman"/>
          <w:b/>
          <w:sz w:val="32"/>
          <w:szCs w:val="32"/>
        </w:rPr>
        <w:t>Р Е Ш Е Н И Е</w:t>
      </w:r>
    </w:p>
    <w:p w:rsidR="001354A9" w:rsidRPr="00A667D8" w:rsidRDefault="001354A9" w:rsidP="001354A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1354A9" w:rsidRPr="00A667D8" w:rsidRDefault="00F9011C" w:rsidP="001354A9">
      <w:pPr>
        <w:ind w:right="481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="001354A9" w:rsidRPr="00A667D8"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 xml:space="preserve"> 11.10.2019</w:t>
      </w:r>
      <w:r w:rsidR="001354A9" w:rsidRPr="00A667D8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>186</w:t>
      </w:r>
      <w:r w:rsidR="001354A9" w:rsidRPr="00A667D8">
        <w:rPr>
          <w:rFonts w:ascii="Times New Roman" w:hAnsi="Times New Roman"/>
          <w:szCs w:val="28"/>
        </w:rPr>
        <w:t xml:space="preserve"> </w:t>
      </w:r>
    </w:p>
    <w:p w:rsidR="001354A9" w:rsidRPr="00A667D8" w:rsidRDefault="001354A9" w:rsidP="00F9011C">
      <w:pPr>
        <w:ind w:right="4819" w:firstLine="993"/>
        <w:jc w:val="both"/>
        <w:rPr>
          <w:rFonts w:ascii="Times New Roman" w:hAnsi="Times New Roman"/>
          <w:sz w:val="20"/>
        </w:rPr>
      </w:pPr>
      <w:r w:rsidRPr="00A667D8">
        <w:rPr>
          <w:rFonts w:ascii="Times New Roman" w:hAnsi="Times New Roman"/>
          <w:sz w:val="20"/>
        </w:rPr>
        <w:t xml:space="preserve">с. </w:t>
      </w:r>
      <w:r w:rsidR="00F9011C">
        <w:rPr>
          <w:rFonts w:ascii="Times New Roman" w:hAnsi="Times New Roman"/>
          <w:sz w:val="20"/>
        </w:rPr>
        <w:t>Карачун</w:t>
      </w:r>
    </w:p>
    <w:p w:rsidR="00F9011C" w:rsidRDefault="00F9011C" w:rsidP="00F9011C">
      <w:pPr>
        <w:ind w:right="3544"/>
        <w:jc w:val="both"/>
        <w:rPr>
          <w:rFonts w:ascii="Times New Roman" w:hAnsi="Times New Roman"/>
          <w:b/>
          <w:szCs w:val="28"/>
        </w:rPr>
      </w:pPr>
    </w:p>
    <w:p w:rsidR="001354A9" w:rsidRPr="00A667D8" w:rsidRDefault="001354A9" w:rsidP="00F9011C">
      <w:pPr>
        <w:ind w:right="3544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 внесении</w:t>
      </w:r>
      <w:r w:rsidRPr="00A667D8">
        <w:rPr>
          <w:rFonts w:ascii="Times New Roman" w:hAnsi="Times New Roman"/>
          <w:b/>
          <w:szCs w:val="28"/>
        </w:rPr>
        <w:t xml:space="preserve"> изменений в </w:t>
      </w:r>
      <w:r>
        <w:rPr>
          <w:rFonts w:ascii="Times New Roman" w:hAnsi="Times New Roman"/>
          <w:b/>
          <w:szCs w:val="28"/>
        </w:rPr>
        <w:t xml:space="preserve">решение </w:t>
      </w:r>
      <w:r w:rsidRPr="00A667D8">
        <w:rPr>
          <w:rFonts w:ascii="Times New Roman" w:hAnsi="Times New Roman"/>
          <w:b/>
          <w:szCs w:val="28"/>
        </w:rPr>
        <w:t xml:space="preserve">Совета народных депутатов </w:t>
      </w:r>
      <w:r w:rsidR="00F9011C">
        <w:rPr>
          <w:rFonts w:ascii="Times New Roman" w:hAnsi="Times New Roman"/>
          <w:b/>
          <w:szCs w:val="28"/>
        </w:rPr>
        <w:t>Карачунского</w:t>
      </w:r>
      <w:r w:rsidRPr="00A667D8">
        <w:rPr>
          <w:rFonts w:ascii="Times New Roman" w:hAnsi="Times New Roman"/>
          <w:b/>
          <w:szCs w:val="28"/>
        </w:rPr>
        <w:t xml:space="preserve"> сельского поселения Рамонского муниципального района Воронежской </w:t>
      </w:r>
      <w:bookmarkStart w:id="0" w:name="_GoBack"/>
      <w:bookmarkEnd w:id="0"/>
      <w:r w:rsidRPr="00A667D8">
        <w:rPr>
          <w:rFonts w:ascii="Times New Roman" w:hAnsi="Times New Roman"/>
          <w:b/>
          <w:szCs w:val="28"/>
        </w:rPr>
        <w:t>области</w:t>
      </w:r>
      <w:r>
        <w:rPr>
          <w:rFonts w:ascii="Times New Roman" w:hAnsi="Times New Roman"/>
          <w:b/>
          <w:szCs w:val="28"/>
        </w:rPr>
        <w:t xml:space="preserve"> </w:t>
      </w:r>
      <w:r w:rsidR="00F9011C" w:rsidRPr="00D769A7">
        <w:rPr>
          <w:rFonts w:ascii="Times New Roman" w:hAnsi="Times New Roman"/>
          <w:b/>
          <w:bCs/>
          <w:szCs w:val="28"/>
        </w:rPr>
        <w:t xml:space="preserve">от </w:t>
      </w:r>
      <w:r w:rsidR="00F9011C" w:rsidRPr="00D769A7">
        <w:rPr>
          <w:rFonts w:ascii="Times New Roman" w:hAnsi="Times New Roman"/>
          <w:b/>
          <w:szCs w:val="28"/>
          <w:lang w:eastAsia="zh-CN"/>
        </w:rPr>
        <w:t>25.05.2012 № 92</w:t>
      </w:r>
      <w:r w:rsidR="00F9011C" w:rsidRPr="00D769A7">
        <w:rPr>
          <w:rFonts w:ascii="Times New Roman" w:hAnsi="Times New Roman"/>
          <w:b/>
          <w:bCs/>
          <w:szCs w:val="28"/>
        </w:rPr>
        <w:t xml:space="preserve"> </w:t>
      </w:r>
      <w:r w:rsidR="00F9011C" w:rsidRPr="00D769A7">
        <w:rPr>
          <w:rFonts w:ascii="Times New Roman" w:hAnsi="Times New Roman"/>
          <w:b/>
          <w:szCs w:val="28"/>
          <w:lang w:eastAsia="zh-CN"/>
        </w:rPr>
        <w:t>(в редакции решений от 25.12.2012 № 110, от 25.12.2015 № 29, от 27.05.2016 № 47, от 22.12.2017 № 105, от 29.01.2019 № 156</w:t>
      </w:r>
      <w:r w:rsidR="00F9011C">
        <w:rPr>
          <w:rFonts w:ascii="Times New Roman" w:hAnsi="Times New Roman"/>
          <w:b/>
          <w:szCs w:val="28"/>
          <w:lang w:eastAsia="zh-CN"/>
        </w:rPr>
        <w:t>, от 26.07.2019 № 177</w:t>
      </w:r>
      <w:r w:rsidR="00F9011C" w:rsidRPr="00D769A7">
        <w:rPr>
          <w:rFonts w:ascii="Times New Roman" w:hAnsi="Times New Roman"/>
          <w:b/>
          <w:szCs w:val="28"/>
          <w:lang w:eastAsia="zh-CN"/>
        </w:rPr>
        <w:t>)</w:t>
      </w:r>
      <w:r w:rsidR="00F9011C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«Об утверждении Правил благоустройства</w:t>
      </w:r>
      <w:r w:rsidRPr="00A667D8">
        <w:rPr>
          <w:rFonts w:ascii="Times New Roman" w:hAnsi="Times New Roman"/>
          <w:b/>
          <w:szCs w:val="28"/>
        </w:rPr>
        <w:t xml:space="preserve"> </w:t>
      </w:r>
      <w:r w:rsidR="00F9011C">
        <w:rPr>
          <w:rFonts w:ascii="Times New Roman" w:hAnsi="Times New Roman"/>
          <w:b/>
          <w:szCs w:val="28"/>
        </w:rPr>
        <w:t>Карачунского</w:t>
      </w:r>
      <w:r w:rsidRPr="00A667D8">
        <w:rPr>
          <w:rFonts w:ascii="Times New Roman" w:hAnsi="Times New Roman"/>
          <w:b/>
          <w:szCs w:val="28"/>
        </w:rPr>
        <w:t xml:space="preserve"> сельского поселения Рамонского муниципального района Воронежской области</w:t>
      </w:r>
      <w:r>
        <w:rPr>
          <w:rFonts w:ascii="Times New Roman" w:hAnsi="Times New Roman"/>
          <w:b/>
          <w:szCs w:val="28"/>
        </w:rPr>
        <w:t>»</w:t>
      </w:r>
    </w:p>
    <w:p w:rsidR="001354A9" w:rsidRPr="00A667D8" w:rsidRDefault="001354A9" w:rsidP="001354A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1354A9" w:rsidRPr="00A667D8" w:rsidRDefault="00D852B4" w:rsidP="001354A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Pr="00A667D8">
        <w:rPr>
          <w:rFonts w:ascii="Times New Roman" w:hAnsi="Times New Roman"/>
          <w:szCs w:val="28"/>
        </w:rPr>
        <w:t xml:space="preserve"> соответстви</w:t>
      </w:r>
      <w:r>
        <w:rPr>
          <w:rFonts w:ascii="Times New Roman" w:hAnsi="Times New Roman"/>
          <w:szCs w:val="28"/>
        </w:rPr>
        <w:t>и</w:t>
      </w:r>
      <w:r w:rsidRPr="00A667D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 Градостроительным Кодексом Российской Федерации, </w:t>
      </w:r>
      <w:r w:rsidRPr="00A45757">
        <w:rPr>
          <w:rFonts w:ascii="Times New Roman" w:hAnsi="Times New Roman"/>
          <w:szCs w:val="28"/>
        </w:rPr>
        <w:t>Федеральным закон</w:t>
      </w:r>
      <w:r>
        <w:rPr>
          <w:rFonts w:ascii="Times New Roman" w:hAnsi="Times New Roman"/>
          <w:szCs w:val="28"/>
        </w:rPr>
        <w:t>ом</w:t>
      </w:r>
      <w:r w:rsidRPr="00A45757">
        <w:rPr>
          <w:rFonts w:ascii="Times New Roman" w:hAnsi="Times New Roman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Cs w:val="28"/>
        </w:rPr>
        <w:t>, в</w:t>
      </w:r>
      <w:r w:rsidR="001354A9" w:rsidRPr="00A667D8">
        <w:rPr>
          <w:rFonts w:ascii="Times New Roman" w:hAnsi="Times New Roman"/>
          <w:szCs w:val="28"/>
        </w:rPr>
        <w:t xml:space="preserve"> целях приведения Прав</w:t>
      </w:r>
      <w:r>
        <w:rPr>
          <w:rFonts w:ascii="Times New Roman" w:hAnsi="Times New Roman"/>
          <w:szCs w:val="28"/>
        </w:rPr>
        <w:t xml:space="preserve">ил благоустройства </w:t>
      </w:r>
      <w:r w:rsidR="00F9011C">
        <w:rPr>
          <w:rFonts w:ascii="Times New Roman" w:hAnsi="Times New Roman"/>
          <w:szCs w:val="28"/>
        </w:rPr>
        <w:t>Карачунского</w:t>
      </w:r>
      <w:r w:rsidR="001354A9" w:rsidRPr="00A667D8">
        <w:rPr>
          <w:rFonts w:ascii="Times New Roman" w:hAnsi="Times New Roman"/>
          <w:szCs w:val="28"/>
        </w:rPr>
        <w:t xml:space="preserve"> сельского поселения Рамонского муниципального района Воронежской области</w:t>
      </w:r>
      <w:r>
        <w:rPr>
          <w:rFonts w:ascii="Times New Roman" w:hAnsi="Times New Roman"/>
          <w:szCs w:val="28"/>
        </w:rPr>
        <w:t xml:space="preserve"> в соответствие действующему законодательству</w:t>
      </w:r>
      <w:r w:rsidR="001354A9">
        <w:rPr>
          <w:rFonts w:ascii="Times New Roman" w:hAnsi="Times New Roman"/>
          <w:szCs w:val="28"/>
        </w:rPr>
        <w:t xml:space="preserve">, </w:t>
      </w:r>
      <w:r w:rsidR="001354A9" w:rsidRPr="00A667D8">
        <w:rPr>
          <w:rFonts w:ascii="Times New Roman" w:hAnsi="Times New Roman"/>
          <w:szCs w:val="28"/>
        </w:rPr>
        <w:t xml:space="preserve">Совет народных депутатов </w:t>
      </w:r>
      <w:r w:rsidR="00373543">
        <w:rPr>
          <w:rFonts w:ascii="Times New Roman" w:hAnsi="Times New Roman"/>
          <w:szCs w:val="28"/>
        </w:rPr>
        <w:t>Карачунского</w:t>
      </w:r>
      <w:r w:rsidR="001354A9" w:rsidRPr="00A667D8">
        <w:rPr>
          <w:rFonts w:ascii="Times New Roman" w:hAnsi="Times New Roman"/>
          <w:szCs w:val="28"/>
        </w:rPr>
        <w:t xml:space="preserve"> </w:t>
      </w:r>
      <w:r w:rsidR="00373543">
        <w:rPr>
          <w:rFonts w:ascii="Times New Roman" w:hAnsi="Times New Roman"/>
          <w:szCs w:val="28"/>
        </w:rPr>
        <w:t>сельского поселения Рамонского</w:t>
      </w:r>
      <w:r w:rsidR="001354A9" w:rsidRPr="00A667D8">
        <w:rPr>
          <w:rFonts w:ascii="Times New Roman" w:hAnsi="Times New Roman"/>
          <w:szCs w:val="28"/>
        </w:rPr>
        <w:t xml:space="preserve"> муниципального </w:t>
      </w:r>
      <w:r w:rsidR="00373543">
        <w:rPr>
          <w:rFonts w:ascii="Times New Roman" w:hAnsi="Times New Roman"/>
          <w:szCs w:val="28"/>
        </w:rPr>
        <w:t>района</w:t>
      </w:r>
      <w:r w:rsidR="001354A9" w:rsidRPr="00A667D8">
        <w:rPr>
          <w:rFonts w:ascii="Times New Roman" w:hAnsi="Times New Roman"/>
          <w:szCs w:val="28"/>
        </w:rPr>
        <w:t xml:space="preserve"> Воронежской области</w:t>
      </w:r>
      <w:r>
        <w:rPr>
          <w:rFonts w:ascii="Times New Roman" w:hAnsi="Times New Roman"/>
          <w:szCs w:val="28"/>
        </w:rPr>
        <w:t xml:space="preserve"> </w:t>
      </w:r>
      <w:r w:rsidR="001354A9" w:rsidRPr="00A667D8">
        <w:rPr>
          <w:rFonts w:ascii="Times New Roman" w:hAnsi="Times New Roman"/>
          <w:b/>
          <w:szCs w:val="28"/>
        </w:rPr>
        <w:t>р е ш и л</w:t>
      </w:r>
      <w:r w:rsidR="001354A9" w:rsidRPr="00A667D8">
        <w:rPr>
          <w:rFonts w:ascii="Times New Roman" w:hAnsi="Times New Roman"/>
          <w:szCs w:val="28"/>
        </w:rPr>
        <w:t>:</w:t>
      </w:r>
    </w:p>
    <w:p w:rsidR="001354A9" w:rsidRDefault="001354A9" w:rsidP="001354A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A667D8">
        <w:rPr>
          <w:rFonts w:ascii="Times New Roman" w:hAnsi="Times New Roman"/>
          <w:szCs w:val="28"/>
        </w:rPr>
        <w:t xml:space="preserve">1. </w:t>
      </w:r>
      <w:r>
        <w:rPr>
          <w:rFonts w:ascii="Times New Roman" w:hAnsi="Times New Roman"/>
          <w:szCs w:val="28"/>
        </w:rPr>
        <w:t>Внести следующие</w:t>
      </w:r>
      <w:r w:rsidRPr="00A667D8">
        <w:rPr>
          <w:rFonts w:ascii="Times New Roman" w:hAnsi="Times New Roman"/>
          <w:szCs w:val="28"/>
        </w:rPr>
        <w:t xml:space="preserve"> изменени</w:t>
      </w:r>
      <w:r>
        <w:rPr>
          <w:rFonts w:ascii="Times New Roman" w:hAnsi="Times New Roman"/>
          <w:szCs w:val="28"/>
        </w:rPr>
        <w:t>я</w:t>
      </w:r>
      <w:r w:rsidRPr="00A667D8">
        <w:rPr>
          <w:rFonts w:ascii="Times New Roman" w:hAnsi="Times New Roman"/>
          <w:szCs w:val="28"/>
        </w:rPr>
        <w:t xml:space="preserve"> в </w:t>
      </w:r>
      <w:r w:rsidRPr="00094F5F">
        <w:rPr>
          <w:rFonts w:ascii="Times New Roman" w:hAnsi="Times New Roman"/>
          <w:szCs w:val="28"/>
        </w:rPr>
        <w:t>решени</w:t>
      </w:r>
      <w:r>
        <w:rPr>
          <w:rFonts w:ascii="Times New Roman" w:hAnsi="Times New Roman"/>
          <w:szCs w:val="28"/>
        </w:rPr>
        <w:t>е</w:t>
      </w:r>
      <w:r w:rsidRPr="00094F5F">
        <w:rPr>
          <w:rFonts w:ascii="Times New Roman" w:hAnsi="Times New Roman"/>
          <w:szCs w:val="28"/>
        </w:rPr>
        <w:t xml:space="preserve"> Совета народных депутатов </w:t>
      </w:r>
      <w:r w:rsidR="00373543">
        <w:rPr>
          <w:rFonts w:ascii="Times New Roman" w:hAnsi="Times New Roman"/>
          <w:szCs w:val="28"/>
        </w:rPr>
        <w:t>Карачунского</w:t>
      </w:r>
      <w:r w:rsidRPr="00094F5F">
        <w:rPr>
          <w:rFonts w:ascii="Times New Roman" w:hAnsi="Times New Roman"/>
          <w:szCs w:val="28"/>
        </w:rPr>
        <w:t xml:space="preserve"> сельского поселения Рамонского муниципального района Воронежской области </w:t>
      </w:r>
      <w:r w:rsidRPr="00BE3E9A">
        <w:rPr>
          <w:rFonts w:ascii="Times New Roman" w:hAnsi="Times New Roman"/>
          <w:szCs w:val="28"/>
        </w:rPr>
        <w:t xml:space="preserve">от </w:t>
      </w:r>
      <w:r w:rsidR="00373543" w:rsidRPr="00373543">
        <w:rPr>
          <w:rFonts w:ascii="Times New Roman" w:hAnsi="Times New Roman"/>
          <w:szCs w:val="28"/>
        </w:rPr>
        <w:t xml:space="preserve">25.05.2012 № 92 (в редакции решений от 25.12.2012 </w:t>
      </w:r>
      <w:r w:rsidR="00373543" w:rsidRPr="00373543">
        <w:rPr>
          <w:rFonts w:ascii="Times New Roman" w:hAnsi="Times New Roman"/>
          <w:szCs w:val="28"/>
        </w:rPr>
        <w:lastRenderedPageBreak/>
        <w:t xml:space="preserve">№ 110, от 25.12.2015 № 29, от 27.05.2016 № 47, от 22.12.2017 № 105, от 29.01.2019 № 156, от 26.07.2019 № 177) </w:t>
      </w:r>
      <w:r w:rsidRPr="00BE3E9A">
        <w:rPr>
          <w:rFonts w:ascii="Times New Roman" w:hAnsi="Times New Roman"/>
          <w:szCs w:val="28"/>
        </w:rPr>
        <w:t xml:space="preserve">«Об утверждении Правил благоустройства </w:t>
      </w:r>
      <w:r w:rsidR="00373543">
        <w:rPr>
          <w:rFonts w:ascii="Times New Roman" w:hAnsi="Times New Roman"/>
          <w:szCs w:val="28"/>
        </w:rPr>
        <w:t>Карачунского</w:t>
      </w:r>
      <w:r w:rsidRPr="00BE3E9A">
        <w:rPr>
          <w:rFonts w:ascii="Times New Roman" w:hAnsi="Times New Roman"/>
          <w:szCs w:val="28"/>
        </w:rPr>
        <w:t xml:space="preserve"> сельского поселения Рамонского муниципального района Воронежской области»</w:t>
      </w:r>
      <w:r>
        <w:rPr>
          <w:rFonts w:ascii="Times New Roman" w:hAnsi="Times New Roman"/>
          <w:szCs w:val="28"/>
        </w:rPr>
        <w:t xml:space="preserve"> в части, касающейся приложения «</w:t>
      </w:r>
      <w:r w:rsidRPr="00BE3E9A">
        <w:rPr>
          <w:rFonts w:ascii="Times New Roman" w:hAnsi="Times New Roman"/>
          <w:szCs w:val="28"/>
        </w:rPr>
        <w:t>Правил</w:t>
      </w:r>
      <w:r>
        <w:rPr>
          <w:rFonts w:ascii="Times New Roman" w:hAnsi="Times New Roman"/>
          <w:szCs w:val="28"/>
        </w:rPr>
        <w:t>а</w:t>
      </w:r>
      <w:r w:rsidRPr="00BE3E9A">
        <w:rPr>
          <w:rFonts w:ascii="Times New Roman" w:hAnsi="Times New Roman"/>
          <w:szCs w:val="28"/>
        </w:rPr>
        <w:t xml:space="preserve"> благоустройства </w:t>
      </w:r>
      <w:r w:rsidR="00373543">
        <w:rPr>
          <w:rFonts w:ascii="Times New Roman" w:hAnsi="Times New Roman"/>
          <w:szCs w:val="28"/>
        </w:rPr>
        <w:t xml:space="preserve">Карачунского </w:t>
      </w:r>
      <w:r w:rsidRPr="00BE3E9A">
        <w:rPr>
          <w:rFonts w:ascii="Times New Roman" w:hAnsi="Times New Roman"/>
          <w:szCs w:val="28"/>
        </w:rPr>
        <w:t>сельского поселения Рамонского муниципального района Воронежской области</w:t>
      </w:r>
      <w:r>
        <w:rPr>
          <w:rFonts w:ascii="Times New Roman" w:hAnsi="Times New Roman"/>
          <w:szCs w:val="28"/>
        </w:rPr>
        <w:t>» (далее – Правила благоустройства):</w:t>
      </w:r>
      <w:r w:rsidRPr="00BE3E9A">
        <w:rPr>
          <w:rFonts w:ascii="Times New Roman" w:hAnsi="Times New Roman"/>
          <w:szCs w:val="28"/>
        </w:rPr>
        <w:t xml:space="preserve"> </w:t>
      </w:r>
    </w:p>
    <w:p w:rsidR="001E6366" w:rsidRDefault="001354A9" w:rsidP="004237E3">
      <w:pPr>
        <w:spacing w:line="360" w:lineRule="auto"/>
        <w:ind w:firstLine="720"/>
        <w:jc w:val="both"/>
      </w:pPr>
      <w:r>
        <w:rPr>
          <w:rFonts w:ascii="Times New Roman" w:hAnsi="Times New Roman"/>
          <w:szCs w:val="28"/>
        </w:rPr>
        <w:t>1.1</w:t>
      </w:r>
      <w:r w:rsidR="004237E3">
        <w:t xml:space="preserve">. </w:t>
      </w:r>
      <w:r w:rsidR="001E6366">
        <w:t>Дополнить Правила благоустройства разделом 1</w:t>
      </w:r>
      <w:r w:rsidR="004237E3">
        <w:t>3</w:t>
      </w:r>
      <w:r w:rsidR="001E6366">
        <w:t xml:space="preserve"> «</w:t>
      </w:r>
      <w:r w:rsidR="002B2FE0" w:rsidRPr="002B2FE0">
        <w:t>Формы и механизмы общественного участия в процессе благоустройства</w:t>
      </w:r>
      <w:r w:rsidR="001E6366">
        <w:t>» следующего содержания:</w:t>
      </w:r>
    </w:p>
    <w:p w:rsidR="004237E3" w:rsidRDefault="001E6366" w:rsidP="004237E3">
      <w:pPr>
        <w:tabs>
          <w:tab w:val="left" w:pos="1691"/>
        </w:tabs>
        <w:ind w:firstLine="709"/>
        <w:jc w:val="center"/>
        <w:rPr>
          <w:rFonts w:cs="Arial"/>
          <w:b/>
        </w:rPr>
      </w:pPr>
      <w:r w:rsidRPr="00396403">
        <w:rPr>
          <w:rFonts w:ascii="Times New Roman" w:hAnsi="Times New Roman"/>
        </w:rPr>
        <w:t>«</w:t>
      </w:r>
      <w:r w:rsidR="00396403" w:rsidRPr="00396403">
        <w:rPr>
          <w:rFonts w:ascii="Times New Roman" w:hAnsi="Times New Roman"/>
          <w:b/>
        </w:rPr>
        <w:t>1</w:t>
      </w:r>
      <w:r w:rsidR="004237E3">
        <w:rPr>
          <w:rFonts w:ascii="Times New Roman" w:hAnsi="Times New Roman"/>
          <w:b/>
        </w:rPr>
        <w:t>3</w:t>
      </w:r>
      <w:r w:rsidR="00396403" w:rsidRPr="00396403">
        <w:rPr>
          <w:rFonts w:ascii="Times New Roman" w:hAnsi="Times New Roman"/>
          <w:b/>
        </w:rPr>
        <w:t>.</w:t>
      </w:r>
      <w:r w:rsidR="00396403" w:rsidRPr="00396403">
        <w:rPr>
          <w:rFonts w:ascii="Times New Roman" w:hAnsi="Times New Roman"/>
        </w:rPr>
        <w:t xml:space="preserve"> </w:t>
      </w:r>
      <w:r w:rsidR="002B2FE0">
        <w:rPr>
          <w:rFonts w:ascii="Times New Roman" w:hAnsi="Times New Roman"/>
          <w:b/>
        </w:rPr>
        <w:t>Формы</w:t>
      </w:r>
      <w:r w:rsidR="004237E3" w:rsidRPr="004237E3">
        <w:rPr>
          <w:rFonts w:cs="Arial"/>
          <w:b/>
        </w:rPr>
        <w:t xml:space="preserve"> и механизмы общественного участия в процессе благоустройства</w:t>
      </w:r>
    </w:p>
    <w:p w:rsidR="004237E3" w:rsidRDefault="004237E3" w:rsidP="004237E3">
      <w:pPr>
        <w:tabs>
          <w:tab w:val="left" w:pos="1691"/>
        </w:tabs>
        <w:ind w:firstLine="709"/>
        <w:jc w:val="center"/>
        <w:rPr>
          <w:rFonts w:ascii="Arial" w:hAnsi="Arial" w:cs="Arial"/>
          <w:sz w:val="24"/>
        </w:rPr>
      </w:pPr>
    </w:p>
    <w:p w:rsidR="002B2FE0" w:rsidRPr="002B2FE0" w:rsidRDefault="004237E3" w:rsidP="002B2FE0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 xml:space="preserve">13.1. </w:t>
      </w:r>
      <w:r w:rsidR="002B2FE0" w:rsidRPr="002B2FE0">
        <w:rPr>
          <w:rFonts w:cs="Arial"/>
        </w:rPr>
        <w:t xml:space="preserve">Субъектами общественного участия в процессе благоустройства являются: жители </w:t>
      </w:r>
      <w:r w:rsidR="00373543">
        <w:rPr>
          <w:rFonts w:cs="Arial"/>
        </w:rPr>
        <w:t>Карачунского</w:t>
      </w:r>
      <w:r w:rsidR="00711C2F">
        <w:rPr>
          <w:rFonts w:cs="Arial"/>
        </w:rPr>
        <w:t xml:space="preserve"> сельского поселения</w:t>
      </w:r>
      <w:r w:rsidR="002B2FE0" w:rsidRPr="002B2FE0">
        <w:rPr>
          <w:rFonts w:cs="Arial"/>
        </w:rPr>
        <w:t>, администраци</w:t>
      </w:r>
      <w:r w:rsidR="00373543">
        <w:rPr>
          <w:rFonts w:cs="Arial"/>
        </w:rPr>
        <w:t>я Карачунского</w:t>
      </w:r>
      <w:r w:rsidR="00711C2F">
        <w:rPr>
          <w:rFonts w:cs="Arial"/>
        </w:rPr>
        <w:t xml:space="preserve"> сельского поселения</w:t>
      </w:r>
      <w:r w:rsidR="002B2FE0" w:rsidRPr="002B2FE0">
        <w:rPr>
          <w:rFonts w:cs="Arial"/>
        </w:rPr>
        <w:t xml:space="preserve">, юридические лица и индивидуальные предприниматели, осуществляющие хозяйственную деятельность на территории </w:t>
      </w:r>
      <w:r w:rsidR="00373543">
        <w:rPr>
          <w:rFonts w:cs="Arial"/>
        </w:rPr>
        <w:t>Карачунского</w:t>
      </w:r>
      <w:r w:rsidR="00711C2F">
        <w:rPr>
          <w:rFonts w:cs="Arial"/>
        </w:rPr>
        <w:t xml:space="preserve"> сельского поселения</w:t>
      </w:r>
      <w:r w:rsidR="002B2FE0" w:rsidRPr="002B2FE0">
        <w:rPr>
          <w:rFonts w:cs="Arial"/>
        </w:rPr>
        <w:t>, иные организации и объединения (далее - заинтересованные лица).</w:t>
      </w:r>
    </w:p>
    <w:p w:rsidR="002B2FE0" w:rsidRPr="002B2FE0" w:rsidRDefault="002B2FE0" w:rsidP="002B2FE0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13</w:t>
      </w:r>
      <w:r w:rsidRPr="002B2FE0">
        <w:rPr>
          <w:rFonts w:cs="Arial"/>
        </w:rPr>
        <w:t>.2. Формы общественного участия.</w:t>
      </w:r>
    </w:p>
    <w:p w:rsidR="002B2FE0" w:rsidRPr="002B2FE0" w:rsidRDefault="00711C2F" w:rsidP="002B2FE0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13</w:t>
      </w:r>
      <w:r w:rsidR="002B2FE0" w:rsidRPr="002B2FE0">
        <w:rPr>
          <w:rFonts w:cs="Arial"/>
        </w:rPr>
        <w:t>.2.1. Совместное определение целей и задач по развитию территории, инвентаризация проблем и потенциалов среды.</w:t>
      </w:r>
    </w:p>
    <w:p w:rsidR="002B2FE0" w:rsidRPr="002B2FE0" w:rsidRDefault="00711C2F" w:rsidP="002B2FE0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13</w:t>
      </w:r>
      <w:r w:rsidR="002B2FE0" w:rsidRPr="002B2FE0">
        <w:rPr>
          <w:rFonts w:cs="Arial"/>
        </w:rPr>
        <w:t>.2.2.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материалов.</w:t>
      </w:r>
    </w:p>
    <w:p w:rsidR="002B2FE0" w:rsidRPr="002B2FE0" w:rsidRDefault="00711C2F" w:rsidP="002B2FE0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13</w:t>
      </w:r>
      <w:r w:rsidR="002B2FE0" w:rsidRPr="002B2FE0">
        <w:rPr>
          <w:rFonts w:cs="Arial"/>
        </w:rPr>
        <w:t>.2.3. Консультации в выборе видов покрытий (с учетом функционального зонирования территории), предполагаемых видов озеленения, освещения и осветительного оборудования.</w:t>
      </w:r>
    </w:p>
    <w:p w:rsidR="002B2FE0" w:rsidRPr="002B2FE0" w:rsidRDefault="00711C2F" w:rsidP="002B2FE0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lastRenderedPageBreak/>
        <w:t>13</w:t>
      </w:r>
      <w:r w:rsidR="002B2FE0" w:rsidRPr="002B2FE0">
        <w:rPr>
          <w:rFonts w:cs="Arial"/>
        </w:rPr>
        <w:t xml:space="preserve">.2.4. Участие в разработке проекта благоустройства территории </w:t>
      </w:r>
      <w:r w:rsidR="00373543">
        <w:rPr>
          <w:rFonts w:cs="Arial"/>
        </w:rPr>
        <w:t>Карачунского</w:t>
      </w:r>
      <w:r>
        <w:rPr>
          <w:rFonts w:cs="Arial"/>
        </w:rPr>
        <w:t xml:space="preserve"> сельского поселения</w:t>
      </w:r>
      <w:r w:rsidR="002B2FE0" w:rsidRPr="002B2FE0">
        <w:rPr>
          <w:rFonts w:cs="Arial"/>
        </w:rPr>
        <w:t>, обсуждение решений с профильными специалистами.</w:t>
      </w:r>
    </w:p>
    <w:p w:rsidR="002B2FE0" w:rsidRPr="002B2FE0" w:rsidRDefault="00711C2F" w:rsidP="002B2FE0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13</w:t>
      </w:r>
      <w:r w:rsidR="002B2FE0" w:rsidRPr="002B2FE0">
        <w:rPr>
          <w:rFonts w:cs="Arial"/>
        </w:rPr>
        <w:t>.2.5. Одобрение проектных решений участниками процесса проектирования и будущими пользователями, включая местных жителей, собственников смежных территорий и других заинтересованных лиц.</w:t>
      </w:r>
    </w:p>
    <w:p w:rsidR="002B2FE0" w:rsidRPr="002B2FE0" w:rsidRDefault="00711C2F" w:rsidP="002B2FE0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13</w:t>
      </w:r>
      <w:r w:rsidR="002B2FE0" w:rsidRPr="002B2FE0">
        <w:rPr>
          <w:rFonts w:cs="Arial"/>
        </w:rPr>
        <w:t xml:space="preserve">.2.6. Самостоятельное благоустройство территории </w:t>
      </w:r>
      <w:r w:rsidR="00373543">
        <w:rPr>
          <w:rFonts w:cs="Arial"/>
        </w:rPr>
        <w:t>Карачунского</w:t>
      </w:r>
      <w:r w:rsidRPr="00711C2F">
        <w:rPr>
          <w:rFonts w:cs="Arial"/>
        </w:rPr>
        <w:t xml:space="preserve"> сельского поселения </w:t>
      </w:r>
      <w:r w:rsidR="002B2FE0" w:rsidRPr="002B2FE0">
        <w:rPr>
          <w:rFonts w:cs="Arial"/>
        </w:rPr>
        <w:t>в соответствии с настоящими Правилами.</w:t>
      </w:r>
    </w:p>
    <w:p w:rsidR="002B2FE0" w:rsidRPr="002B2FE0" w:rsidRDefault="00711C2F" w:rsidP="002B2FE0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13</w:t>
      </w:r>
      <w:r w:rsidR="002B2FE0" w:rsidRPr="002B2FE0">
        <w:rPr>
          <w:rFonts w:cs="Arial"/>
        </w:rPr>
        <w:t>.3. Механизмы общественного участия.</w:t>
      </w:r>
    </w:p>
    <w:p w:rsidR="002B2FE0" w:rsidRPr="002B2FE0" w:rsidRDefault="00711C2F" w:rsidP="002B2FE0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13</w:t>
      </w:r>
      <w:r w:rsidR="002B2FE0" w:rsidRPr="002B2FE0">
        <w:rPr>
          <w:rFonts w:cs="Arial"/>
        </w:rPr>
        <w:t>.3.1. Обсуждение проектов происходит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работы.</w:t>
      </w:r>
    </w:p>
    <w:p w:rsidR="002B2FE0" w:rsidRPr="002B2FE0" w:rsidRDefault="00711C2F" w:rsidP="002B2FE0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13</w:t>
      </w:r>
      <w:r w:rsidR="002B2FE0" w:rsidRPr="002B2FE0">
        <w:rPr>
          <w:rFonts w:cs="Arial"/>
        </w:rPr>
        <w:t>.3.2. Обсуждение проводится с использованием следующих инструментов: анкетирование, опросы, интервьюирование, организация проектных семинаров, проведение общественных обсуждений</w:t>
      </w:r>
      <w:r>
        <w:rPr>
          <w:rFonts w:cs="Arial"/>
        </w:rPr>
        <w:t xml:space="preserve"> или публичных слушаний</w:t>
      </w:r>
      <w:r w:rsidR="002B2FE0" w:rsidRPr="002B2FE0">
        <w:rPr>
          <w:rFonts w:cs="Arial"/>
        </w:rPr>
        <w:t>, школьные проекты (рисунки, сочинения, пожелания, макеты), проведение оценки эксплуатации территории.</w:t>
      </w:r>
    </w:p>
    <w:p w:rsidR="002B2FE0" w:rsidRPr="002B2FE0" w:rsidRDefault="00711C2F" w:rsidP="002B2FE0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13</w:t>
      </w:r>
      <w:r w:rsidR="002B2FE0" w:rsidRPr="002B2FE0">
        <w:rPr>
          <w:rFonts w:cs="Arial"/>
        </w:rPr>
        <w:t>.3.3. Для проведения общественных обсуждений</w:t>
      </w:r>
      <w:r>
        <w:rPr>
          <w:rFonts w:cs="Arial"/>
        </w:rPr>
        <w:t xml:space="preserve"> или публичных слушаний</w:t>
      </w:r>
      <w:r w:rsidR="002B2FE0" w:rsidRPr="002B2FE0">
        <w:rPr>
          <w:rFonts w:cs="Arial"/>
        </w:rPr>
        <w:t xml:space="preserve"> выбираются общественные и культурные центры (дом культуры, </w:t>
      </w:r>
      <w:r>
        <w:rPr>
          <w:rFonts w:cs="Arial"/>
        </w:rPr>
        <w:t>школы</w:t>
      </w:r>
      <w:r w:rsidR="002B2FE0" w:rsidRPr="002B2FE0">
        <w:rPr>
          <w:rFonts w:cs="Arial"/>
        </w:rPr>
        <w:t>), находящиеся в зоне транспортной доступности, расположенные в непосредственной близости к объекту проектирования.</w:t>
      </w:r>
    </w:p>
    <w:p w:rsidR="002B2FE0" w:rsidRPr="002B2FE0" w:rsidRDefault="00711C2F" w:rsidP="002B2FE0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13</w:t>
      </w:r>
      <w:r w:rsidR="002B2FE0" w:rsidRPr="002B2FE0">
        <w:rPr>
          <w:rFonts w:cs="Arial"/>
        </w:rPr>
        <w:t xml:space="preserve">.3.4. Для обеспечения участия заинтересованных лиц информация о проекте благоустройства территории </w:t>
      </w:r>
      <w:r>
        <w:rPr>
          <w:rFonts w:cs="Arial"/>
        </w:rPr>
        <w:t>обнародуется</w:t>
      </w:r>
      <w:r w:rsidR="002B2FE0" w:rsidRPr="002B2FE0">
        <w:rPr>
          <w:rFonts w:cs="Arial"/>
        </w:rPr>
        <w:t xml:space="preserve"> и (или)</w:t>
      </w:r>
      <w:r>
        <w:rPr>
          <w:rFonts w:cs="Arial"/>
        </w:rPr>
        <w:t xml:space="preserve"> размещается</w:t>
      </w:r>
      <w:r w:rsidR="002B2FE0" w:rsidRPr="002B2FE0">
        <w:rPr>
          <w:rFonts w:cs="Arial"/>
        </w:rPr>
        <w:t xml:space="preserve"> на официальном сайте администрации </w:t>
      </w:r>
      <w:r w:rsidR="00373543">
        <w:rPr>
          <w:rFonts w:cs="Arial"/>
        </w:rPr>
        <w:t>Карачунского</w:t>
      </w:r>
      <w:r w:rsidRPr="00711C2F">
        <w:rPr>
          <w:rFonts w:cs="Arial"/>
        </w:rPr>
        <w:t xml:space="preserve"> сельского поселения</w:t>
      </w:r>
      <w:r w:rsidR="002B2FE0" w:rsidRPr="002B2FE0">
        <w:rPr>
          <w:rFonts w:cs="Arial"/>
        </w:rPr>
        <w:t>.</w:t>
      </w:r>
    </w:p>
    <w:p w:rsidR="002B2FE0" w:rsidRPr="002B2FE0" w:rsidRDefault="00711C2F" w:rsidP="002B2FE0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13</w:t>
      </w:r>
      <w:r w:rsidR="002B2FE0" w:rsidRPr="002B2FE0">
        <w:rPr>
          <w:rFonts w:cs="Arial"/>
        </w:rPr>
        <w:t>.3.5. Итоги проектных семинаров и любых других форматов общественных обсуждений</w:t>
      </w:r>
      <w:r>
        <w:rPr>
          <w:rFonts w:cs="Arial"/>
        </w:rPr>
        <w:t xml:space="preserve"> или публичных слушаний</w:t>
      </w:r>
      <w:r w:rsidR="002B2FE0" w:rsidRPr="002B2FE0">
        <w:rPr>
          <w:rFonts w:cs="Arial"/>
        </w:rPr>
        <w:t xml:space="preserve"> </w:t>
      </w:r>
      <w:r>
        <w:rPr>
          <w:rFonts w:cs="Arial"/>
        </w:rPr>
        <w:t xml:space="preserve">обнародуются и (или) размещаются </w:t>
      </w:r>
      <w:r w:rsidR="002B2FE0" w:rsidRPr="002B2FE0">
        <w:rPr>
          <w:rFonts w:cs="Arial"/>
        </w:rPr>
        <w:t xml:space="preserve">на официальном сайте администрации </w:t>
      </w:r>
      <w:r w:rsidR="00373543">
        <w:rPr>
          <w:rFonts w:cs="Arial"/>
        </w:rPr>
        <w:t>Карачунского</w:t>
      </w:r>
      <w:r w:rsidRPr="00711C2F">
        <w:rPr>
          <w:rFonts w:cs="Arial"/>
        </w:rPr>
        <w:t xml:space="preserve"> сельского поселения</w:t>
      </w:r>
      <w:r w:rsidR="002B2FE0" w:rsidRPr="002B2FE0">
        <w:rPr>
          <w:rFonts w:cs="Arial"/>
        </w:rPr>
        <w:t>.</w:t>
      </w:r>
    </w:p>
    <w:p w:rsidR="002B2FE0" w:rsidRPr="002B2FE0" w:rsidRDefault="00711C2F" w:rsidP="002B2FE0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lastRenderedPageBreak/>
        <w:t>13</w:t>
      </w:r>
      <w:r w:rsidR="002B2FE0" w:rsidRPr="002B2FE0">
        <w:rPr>
          <w:rFonts w:cs="Arial"/>
        </w:rPr>
        <w:t>.3.6. Общественный контроль является одним из механизмов общественного участия.</w:t>
      </w:r>
    </w:p>
    <w:p w:rsidR="002B2FE0" w:rsidRPr="002B2FE0" w:rsidRDefault="00711C2F" w:rsidP="002B2FE0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13</w:t>
      </w:r>
      <w:r w:rsidR="002B2FE0" w:rsidRPr="002B2FE0">
        <w:rPr>
          <w:rFonts w:cs="Arial"/>
        </w:rPr>
        <w:t xml:space="preserve">.3.7.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</w:t>
      </w:r>
      <w:proofErr w:type="spellStart"/>
      <w:r w:rsidR="002B2FE0" w:rsidRPr="002B2FE0">
        <w:rPr>
          <w:rFonts w:cs="Arial"/>
        </w:rPr>
        <w:t>видеофиксации</w:t>
      </w:r>
      <w:proofErr w:type="spellEnd"/>
      <w:r w:rsidR="002B2FE0" w:rsidRPr="002B2FE0">
        <w:rPr>
          <w:rFonts w:cs="Arial"/>
        </w:rPr>
        <w:t xml:space="preserve">.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</w:t>
      </w:r>
      <w:r w:rsidR="00373543">
        <w:rPr>
          <w:rFonts w:cs="Arial"/>
        </w:rPr>
        <w:t>Карачунского</w:t>
      </w:r>
      <w:r w:rsidRPr="00711C2F">
        <w:rPr>
          <w:rFonts w:cs="Arial"/>
        </w:rPr>
        <w:t xml:space="preserve"> сельского поселения</w:t>
      </w:r>
      <w:r w:rsidR="002B2FE0" w:rsidRPr="002B2FE0">
        <w:rPr>
          <w:rFonts w:cs="Arial"/>
        </w:rPr>
        <w:t>.</w:t>
      </w:r>
    </w:p>
    <w:p w:rsidR="001354A9" w:rsidRDefault="00711C2F" w:rsidP="002B2FE0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cs="Arial"/>
        </w:rPr>
        <w:t>13</w:t>
      </w:r>
      <w:r w:rsidR="002B2FE0" w:rsidRPr="002B2FE0">
        <w:rPr>
          <w:rFonts w:cs="Arial"/>
        </w:rPr>
        <w:t>.</w:t>
      </w:r>
      <w:r w:rsidR="00184C67">
        <w:rPr>
          <w:rFonts w:cs="Arial"/>
        </w:rPr>
        <w:t>4</w:t>
      </w:r>
      <w:r w:rsidR="002B2FE0" w:rsidRPr="002B2FE0">
        <w:rPr>
          <w:rFonts w:cs="Arial"/>
        </w:rPr>
        <w:t xml:space="preserve">. Заинтересованные лица вправе подать в администрацию </w:t>
      </w:r>
      <w:r w:rsidR="00373543">
        <w:rPr>
          <w:rFonts w:cs="Arial"/>
        </w:rPr>
        <w:t>Карачунского</w:t>
      </w:r>
      <w:r w:rsidRPr="00711C2F">
        <w:rPr>
          <w:rFonts w:cs="Arial"/>
        </w:rPr>
        <w:t xml:space="preserve"> сельского поселения </w:t>
      </w:r>
      <w:r w:rsidR="002B2FE0" w:rsidRPr="002B2FE0">
        <w:rPr>
          <w:rFonts w:cs="Arial"/>
        </w:rPr>
        <w:t xml:space="preserve">предложения по благоустройству территории </w:t>
      </w:r>
      <w:r w:rsidR="00373543">
        <w:rPr>
          <w:rFonts w:cs="Arial"/>
        </w:rPr>
        <w:t>Карачунского</w:t>
      </w:r>
      <w:r w:rsidRPr="00711C2F">
        <w:rPr>
          <w:rFonts w:cs="Arial"/>
        </w:rPr>
        <w:t xml:space="preserve"> сельского поселения</w:t>
      </w:r>
      <w:r w:rsidR="004237E3" w:rsidRPr="002B2FE0">
        <w:rPr>
          <w:rFonts w:cs="Arial"/>
        </w:rPr>
        <w:t>.</w:t>
      </w:r>
      <w:r w:rsidR="001354A9" w:rsidRPr="00396403">
        <w:rPr>
          <w:rFonts w:ascii="Times New Roman" w:hAnsi="Times New Roman"/>
          <w:szCs w:val="28"/>
        </w:rPr>
        <w:t>».</w:t>
      </w:r>
    </w:p>
    <w:p w:rsidR="004237E3" w:rsidRPr="00396403" w:rsidRDefault="004237E3" w:rsidP="004237E3">
      <w:pPr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373543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. Раздел 13 Правил благоустройства считать разделом 14.</w:t>
      </w:r>
    </w:p>
    <w:p w:rsidR="001354A9" w:rsidRPr="00A667D8" w:rsidRDefault="001354A9" w:rsidP="004237E3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 xml:space="preserve">2. Обнародовать настоящее решение в соответствии со статьей </w:t>
      </w:r>
      <w:r w:rsidR="00373543">
        <w:rPr>
          <w:rFonts w:ascii="Times New Roman" w:hAnsi="Times New Roman"/>
          <w:szCs w:val="28"/>
        </w:rPr>
        <w:t>46</w:t>
      </w:r>
      <w:r w:rsidRPr="00396403">
        <w:rPr>
          <w:rFonts w:ascii="Times New Roman" w:hAnsi="Times New Roman"/>
          <w:szCs w:val="28"/>
        </w:rPr>
        <w:t xml:space="preserve"> </w:t>
      </w:r>
      <w:r w:rsidRPr="00A667D8">
        <w:rPr>
          <w:rFonts w:ascii="Times New Roman" w:hAnsi="Times New Roman"/>
          <w:szCs w:val="28"/>
        </w:rPr>
        <w:t xml:space="preserve">Устава </w:t>
      </w:r>
      <w:r w:rsidR="00373543">
        <w:rPr>
          <w:rFonts w:ascii="Times New Roman" w:hAnsi="Times New Roman"/>
          <w:szCs w:val="28"/>
        </w:rPr>
        <w:t xml:space="preserve">Карачунского </w:t>
      </w:r>
      <w:r w:rsidRPr="00A667D8">
        <w:rPr>
          <w:rFonts w:ascii="Times New Roman" w:hAnsi="Times New Roman"/>
          <w:szCs w:val="28"/>
        </w:rPr>
        <w:t>сельского поселения Рамонского муниципального района Воронежской области.</w:t>
      </w:r>
    </w:p>
    <w:p w:rsidR="001354A9" w:rsidRPr="00A667D8" w:rsidRDefault="001354A9" w:rsidP="001354A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Pr="00A667D8">
        <w:rPr>
          <w:rFonts w:ascii="Times New Roman" w:hAnsi="Times New Roman"/>
          <w:szCs w:val="28"/>
        </w:rPr>
        <w:t>. Контроль исполнения настоящего решения оставляю за собой.</w:t>
      </w:r>
    </w:p>
    <w:p w:rsidR="00F44F02" w:rsidRPr="00C42FA1" w:rsidRDefault="00F44F02" w:rsidP="00F44F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3651"/>
        <w:gridCol w:w="2456"/>
      </w:tblGrid>
      <w:tr w:rsidR="00F44F02" w:rsidRPr="004C2CDE" w:rsidTr="009B219D">
        <w:tc>
          <w:tcPr>
            <w:tcW w:w="3191" w:type="dxa"/>
            <w:shd w:val="clear" w:color="auto" w:fill="auto"/>
          </w:tcPr>
          <w:p w:rsidR="00F44F02" w:rsidRPr="00816EC0" w:rsidRDefault="00F44F02" w:rsidP="009B219D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EC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F44F02" w:rsidRPr="00816EC0" w:rsidRDefault="00F44F02" w:rsidP="009B21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EC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863" w:type="dxa"/>
            <w:shd w:val="clear" w:color="auto" w:fill="auto"/>
          </w:tcPr>
          <w:p w:rsidR="00F44F02" w:rsidRPr="00816EC0" w:rsidRDefault="00F44F02" w:rsidP="009B21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shd w:val="clear" w:color="auto" w:fill="auto"/>
          </w:tcPr>
          <w:p w:rsidR="00F44F02" w:rsidRPr="00816EC0" w:rsidRDefault="00F44F02" w:rsidP="009B21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02" w:rsidRPr="00816EC0" w:rsidRDefault="00F44F02" w:rsidP="009B21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EC0">
              <w:rPr>
                <w:rFonts w:ascii="Times New Roman" w:hAnsi="Times New Roman" w:cs="Times New Roman"/>
                <w:sz w:val="28"/>
                <w:szCs w:val="28"/>
              </w:rPr>
              <w:t>В. А. Щербаков</w:t>
            </w:r>
          </w:p>
        </w:tc>
      </w:tr>
    </w:tbl>
    <w:p w:rsidR="00F44F02" w:rsidRDefault="00F44F02" w:rsidP="00F44F02">
      <w:pPr>
        <w:jc w:val="both"/>
      </w:pPr>
    </w:p>
    <w:p w:rsidR="009B57A2" w:rsidRDefault="00A53041" w:rsidP="00F44F02">
      <w:pPr>
        <w:jc w:val="both"/>
      </w:pPr>
    </w:p>
    <w:sectPr w:rsidR="009B57A2" w:rsidSect="001354A9">
      <w:headerReference w:type="default" r:id="rId7"/>
      <w:pgSz w:w="11906" w:h="16838"/>
      <w:pgMar w:top="1134" w:right="707" w:bottom="1701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041" w:rsidRDefault="00A53041" w:rsidP="001354A9">
      <w:r>
        <w:separator/>
      </w:r>
    </w:p>
  </w:endnote>
  <w:endnote w:type="continuationSeparator" w:id="0">
    <w:p w:rsidR="00A53041" w:rsidRDefault="00A53041" w:rsidP="0013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041" w:rsidRDefault="00A53041" w:rsidP="001354A9">
      <w:r>
        <w:separator/>
      </w:r>
    </w:p>
  </w:footnote>
  <w:footnote w:type="continuationSeparator" w:id="0">
    <w:p w:rsidR="00A53041" w:rsidRDefault="00A53041" w:rsidP="00135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2802058"/>
      <w:docPartObj>
        <w:docPartGallery w:val="Page Numbers (Top of Page)"/>
        <w:docPartUnique/>
      </w:docPartObj>
    </w:sdtPr>
    <w:sdtEndPr/>
    <w:sdtContent>
      <w:p w:rsidR="001354A9" w:rsidRDefault="001354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32D">
          <w:rPr>
            <w:noProof/>
          </w:rPr>
          <w:t>4</w:t>
        </w:r>
        <w:r>
          <w:fldChar w:fldCharType="end"/>
        </w:r>
      </w:p>
    </w:sdtContent>
  </w:sdt>
  <w:p w:rsidR="001354A9" w:rsidRDefault="001354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B7"/>
    <w:rsid w:val="000824EA"/>
    <w:rsid w:val="00094650"/>
    <w:rsid w:val="0010695B"/>
    <w:rsid w:val="00106B23"/>
    <w:rsid w:val="001354A9"/>
    <w:rsid w:val="00145AB5"/>
    <w:rsid w:val="00184C67"/>
    <w:rsid w:val="001A0C34"/>
    <w:rsid w:val="001E6366"/>
    <w:rsid w:val="002176E3"/>
    <w:rsid w:val="0022632D"/>
    <w:rsid w:val="002B2FE0"/>
    <w:rsid w:val="003156B7"/>
    <w:rsid w:val="00373543"/>
    <w:rsid w:val="00380C98"/>
    <w:rsid w:val="00396403"/>
    <w:rsid w:val="003A6E29"/>
    <w:rsid w:val="003D2389"/>
    <w:rsid w:val="00401CA8"/>
    <w:rsid w:val="004237E3"/>
    <w:rsid w:val="00643B62"/>
    <w:rsid w:val="00652D85"/>
    <w:rsid w:val="00656BE0"/>
    <w:rsid w:val="006B15DD"/>
    <w:rsid w:val="006F1F70"/>
    <w:rsid w:val="00711C2F"/>
    <w:rsid w:val="007658BA"/>
    <w:rsid w:val="007E06C6"/>
    <w:rsid w:val="007F4523"/>
    <w:rsid w:val="00897E1E"/>
    <w:rsid w:val="009A6F37"/>
    <w:rsid w:val="009E29D0"/>
    <w:rsid w:val="009E499C"/>
    <w:rsid w:val="00A21B8D"/>
    <w:rsid w:val="00A53041"/>
    <w:rsid w:val="00A53D60"/>
    <w:rsid w:val="00A72BAB"/>
    <w:rsid w:val="00C7342F"/>
    <w:rsid w:val="00D10EB1"/>
    <w:rsid w:val="00D802D4"/>
    <w:rsid w:val="00D852B4"/>
    <w:rsid w:val="00EA3626"/>
    <w:rsid w:val="00EB6014"/>
    <w:rsid w:val="00F1359E"/>
    <w:rsid w:val="00F44F02"/>
    <w:rsid w:val="00F9011C"/>
    <w:rsid w:val="00F96C80"/>
    <w:rsid w:val="00FC3920"/>
    <w:rsid w:val="00FE245B"/>
    <w:rsid w:val="00FE678C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6AD8B-2963-4E11-82D2-F0C4B817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4A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4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54A9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354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54A9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PlusNormal">
    <w:name w:val="ConsPlusNormal"/>
    <w:rsid w:val="00F44F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Коростелева</dc:creator>
  <cp:keywords/>
  <dc:description/>
  <cp:lastModifiedBy>karachun</cp:lastModifiedBy>
  <cp:revision>6</cp:revision>
  <dcterms:created xsi:type="dcterms:W3CDTF">2019-10-11T07:53:00Z</dcterms:created>
  <dcterms:modified xsi:type="dcterms:W3CDTF">2019-10-11T10:29:00Z</dcterms:modified>
</cp:coreProperties>
</file>