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27" w:rsidRDefault="007E50B2" w:rsidP="00887127">
      <w:pPr>
        <w:ind w:right="-285"/>
        <w:jc w:val="center"/>
        <w:rPr>
          <w:b/>
          <w:bCs/>
          <w:sz w:val="28"/>
          <w:szCs w:val="28"/>
        </w:rPr>
      </w:pPr>
      <w:r w:rsidRPr="001564F1">
        <w:rPr>
          <w:b/>
          <w:noProof/>
        </w:rPr>
        <w:drawing>
          <wp:inline distT="0" distB="0" distL="0" distR="0">
            <wp:extent cx="431800" cy="46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71" w:rsidRDefault="00BA3971" w:rsidP="00887127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52528D" w:rsidRPr="003952AD" w:rsidRDefault="007E50B2" w:rsidP="00887127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</w:t>
      </w:r>
      <w:r w:rsidR="0052528D">
        <w:rPr>
          <w:b/>
          <w:bCs/>
          <w:sz w:val="28"/>
          <w:szCs w:val="28"/>
        </w:rPr>
        <w:t>СЕЛЬСКОГО ПОСЕЛЕНИЯ</w:t>
      </w:r>
    </w:p>
    <w:p w:rsidR="00BA3971" w:rsidRPr="003952AD" w:rsidRDefault="00BA3971" w:rsidP="00887127">
      <w:pPr>
        <w:tabs>
          <w:tab w:val="center" w:pos="0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Default="00BA3971" w:rsidP="00887127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1C6CFC" w:rsidRDefault="001C6CFC" w:rsidP="00887127">
      <w:pPr>
        <w:ind w:right="-285"/>
        <w:jc w:val="center"/>
        <w:rPr>
          <w:b/>
          <w:bCs/>
          <w:sz w:val="28"/>
          <w:szCs w:val="28"/>
        </w:rPr>
      </w:pPr>
    </w:p>
    <w:p w:rsidR="001C6CFC" w:rsidRPr="003952AD" w:rsidRDefault="001C6CFC" w:rsidP="00887127">
      <w:pPr>
        <w:ind w:right="-285"/>
        <w:jc w:val="center"/>
        <w:rPr>
          <w:szCs w:val="28"/>
          <w:lang w:eastAsia="ar-SA"/>
        </w:rPr>
      </w:pPr>
      <w:r w:rsidRPr="008D2CA0">
        <w:rPr>
          <w:b/>
          <w:sz w:val="32"/>
          <w:szCs w:val="32"/>
        </w:rPr>
        <w:t>Р Е Ш Е Н И Е</w:t>
      </w:r>
    </w:p>
    <w:p w:rsidR="00887127" w:rsidRDefault="00887127" w:rsidP="00887127">
      <w:pPr>
        <w:widowControl w:val="0"/>
        <w:rPr>
          <w:bCs/>
          <w:sz w:val="28"/>
          <w:szCs w:val="28"/>
          <w:lang w:eastAsia="ar-SA"/>
        </w:rPr>
      </w:pPr>
    </w:p>
    <w:p w:rsidR="00BA3971" w:rsidRPr="003952AD" w:rsidRDefault="00BA3971" w:rsidP="00887127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887127">
        <w:rPr>
          <w:bCs/>
          <w:sz w:val="28"/>
          <w:szCs w:val="28"/>
          <w:lang w:eastAsia="ar-SA"/>
        </w:rPr>
        <w:t xml:space="preserve">16.02.2018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887127">
        <w:rPr>
          <w:bCs/>
          <w:sz w:val="28"/>
          <w:szCs w:val="28"/>
          <w:lang w:eastAsia="ar-SA"/>
        </w:rPr>
        <w:t>122</w:t>
      </w:r>
    </w:p>
    <w:p w:rsidR="00BA3971" w:rsidRPr="003952AD" w:rsidRDefault="0052528D" w:rsidP="00887127">
      <w:pPr>
        <w:widowControl w:val="0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</w:t>
      </w:r>
      <w:r w:rsidR="007E50B2">
        <w:rPr>
          <w:bCs/>
          <w:sz w:val="20"/>
          <w:lang w:eastAsia="ar-SA"/>
        </w:rPr>
        <w:t>. Карачун</w:t>
      </w:r>
      <w:bookmarkStart w:id="0" w:name="_GoBack"/>
      <w:bookmarkEnd w:id="0"/>
    </w:p>
    <w:p w:rsidR="00BA3971" w:rsidRPr="0052528D" w:rsidRDefault="00BA3971" w:rsidP="00887127">
      <w:pPr>
        <w:widowControl w:val="0"/>
        <w:spacing w:line="360" w:lineRule="auto"/>
        <w:rPr>
          <w:b/>
          <w:sz w:val="20"/>
          <w:lang w:eastAsia="ar-SA"/>
        </w:rPr>
      </w:pPr>
    </w:p>
    <w:p w:rsidR="00BA3971" w:rsidRPr="003952AD" w:rsidRDefault="00BA3971" w:rsidP="00887127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447C06">
        <w:rPr>
          <w:b/>
          <w:sz w:val="28"/>
          <w:szCs w:val="28"/>
        </w:rPr>
        <w:t>внесении изменени</w:t>
      </w:r>
      <w:r w:rsidR="00887127">
        <w:rPr>
          <w:b/>
          <w:sz w:val="28"/>
          <w:szCs w:val="28"/>
        </w:rPr>
        <w:t>я</w:t>
      </w:r>
      <w:r w:rsidR="00746650">
        <w:rPr>
          <w:b/>
          <w:sz w:val="28"/>
          <w:szCs w:val="28"/>
        </w:rPr>
        <w:t xml:space="preserve"> </w:t>
      </w:r>
      <w:r w:rsidR="00307C9A">
        <w:rPr>
          <w:b/>
          <w:sz w:val="28"/>
          <w:szCs w:val="28"/>
        </w:rPr>
        <w:t xml:space="preserve">в решение Совета народных депутатов </w:t>
      </w:r>
      <w:r w:rsidR="007E50B2">
        <w:rPr>
          <w:b/>
          <w:sz w:val="28"/>
          <w:szCs w:val="28"/>
        </w:rPr>
        <w:t xml:space="preserve">Карачунского </w:t>
      </w:r>
      <w:r w:rsidR="0052528D">
        <w:rPr>
          <w:b/>
          <w:sz w:val="28"/>
          <w:szCs w:val="28"/>
        </w:rPr>
        <w:t xml:space="preserve">сельского поселения </w:t>
      </w:r>
      <w:r w:rsidR="00307C9A">
        <w:rPr>
          <w:b/>
          <w:sz w:val="28"/>
          <w:szCs w:val="28"/>
        </w:rPr>
        <w:t xml:space="preserve">Рамонского муниципального района Воронежской области от </w:t>
      </w:r>
      <w:r w:rsidR="007E50B2">
        <w:rPr>
          <w:b/>
          <w:sz w:val="28"/>
          <w:szCs w:val="28"/>
        </w:rPr>
        <w:t>06.11.2015</w:t>
      </w:r>
      <w:r w:rsidR="00307C9A">
        <w:rPr>
          <w:b/>
          <w:sz w:val="28"/>
          <w:szCs w:val="28"/>
        </w:rPr>
        <w:t xml:space="preserve"> №</w:t>
      </w:r>
      <w:r w:rsidR="007E50B2">
        <w:rPr>
          <w:b/>
          <w:sz w:val="28"/>
          <w:szCs w:val="28"/>
        </w:rPr>
        <w:t xml:space="preserve"> 16</w:t>
      </w:r>
      <w:r w:rsidR="00307C9A">
        <w:rPr>
          <w:b/>
          <w:sz w:val="28"/>
          <w:szCs w:val="28"/>
        </w:rPr>
        <w:t xml:space="preserve"> «</w:t>
      </w:r>
      <w:r w:rsidR="00F8588B">
        <w:rPr>
          <w:b/>
          <w:sz w:val="28"/>
          <w:szCs w:val="28"/>
        </w:rPr>
        <w:t xml:space="preserve">Об установлении и введении в действие налога на имущество физических лиц на территории </w:t>
      </w:r>
      <w:r w:rsidR="007E50B2">
        <w:rPr>
          <w:b/>
          <w:sz w:val="28"/>
          <w:szCs w:val="28"/>
        </w:rPr>
        <w:t>Карачунского</w:t>
      </w:r>
      <w:r w:rsidR="0052528D">
        <w:rPr>
          <w:b/>
          <w:sz w:val="28"/>
          <w:szCs w:val="28"/>
        </w:rPr>
        <w:t xml:space="preserve"> сельского поселения </w:t>
      </w:r>
      <w:r w:rsidR="00447C06" w:rsidRPr="00447C06">
        <w:rPr>
          <w:b/>
          <w:sz w:val="28"/>
          <w:szCs w:val="28"/>
        </w:rPr>
        <w:t>Рамонского муниципального района Воронежской области</w:t>
      </w:r>
      <w:r w:rsidR="00307C9A" w:rsidRPr="00307C9A">
        <w:rPr>
          <w:b/>
          <w:sz w:val="28"/>
          <w:szCs w:val="28"/>
        </w:rPr>
        <w:t>»</w:t>
      </w:r>
    </w:p>
    <w:p w:rsidR="00BA3971" w:rsidRPr="003952AD" w:rsidRDefault="00BA3971" w:rsidP="00887127">
      <w:pPr>
        <w:spacing w:line="360" w:lineRule="auto"/>
        <w:ind w:right="-427"/>
      </w:pPr>
    </w:p>
    <w:p w:rsidR="00887127" w:rsidRDefault="00887127" w:rsidP="00887127">
      <w:pPr>
        <w:spacing w:line="360" w:lineRule="auto"/>
        <w:ind w:right="-1" w:firstLine="709"/>
        <w:jc w:val="both"/>
        <w:rPr>
          <w:sz w:val="28"/>
          <w:szCs w:val="28"/>
        </w:rPr>
      </w:pPr>
      <w:r w:rsidRPr="00887127">
        <w:rPr>
          <w:sz w:val="28"/>
          <w:szCs w:val="28"/>
        </w:rPr>
        <w:t>В соответствии c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Cs w:val="28"/>
        </w:rPr>
        <w:t xml:space="preserve">, </w:t>
      </w:r>
      <w:r w:rsidRPr="00805E6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 прокурора Рамонского района Воронежской области от 12.01.2018 № 2-1-2018</w:t>
      </w:r>
      <w:r w:rsidRPr="00805E6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BA3971" w:rsidRPr="003952AD">
        <w:rPr>
          <w:sz w:val="28"/>
          <w:szCs w:val="28"/>
        </w:rPr>
        <w:t xml:space="preserve"> </w:t>
      </w:r>
      <w:r w:rsidR="00805E61">
        <w:rPr>
          <w:sz w:val="28"/>
          <w:szCs w:val="28"/>
        </w:rPr>
        <w:t>целях приведения</w:t>
      </w:r>
      <w:r>
        <w:rPr>
          <w:sz w:val="28"/>
          <w:szCs w:val="28"/>
        </w:rPr>
        <w:t xml:space="preserve"> нормативного правового акта</w:t>
      </w:r>
      <w:r w:rsidR="00805E61">
        <w:rPr>
          <w:sz w:val="28"/>
          <w:szCs w:val="28"/>
        </w:rPr>
        <w:t xml:space="preserve"> в соответствие с </w:t>
      </w:r>
      <w:r w:rsidR="00805E61">
        <w:rPr>
          <w:sz w:val="28"/>
          <w:szCs w:val="28"/>
        </w:rPr>
        <w:lastRenderedPageBreak/>
        <w:t>действующим законодательством</w:t>
      </w:r>
      <w:r w:rsidR="00F63B33">
        <w:rPr>
          <w:sz w:val="28"/>
          <w:szCs w:val="28"/>
        </w:rPr>
        <w:t xml:space="preserve">,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7E50B2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</w:t>
      </w:r>
      <w:r w:rsidR="007E50B2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Рамонского 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 xml:space="preserve">Воронежской области </w:t>
      </w:r>
      <w:r w:rsidR="00447C06">
        <w:rPr>
          <w:b/>
          <w:sz w:val="28"/>
          <w:szCs w:val="28"/>
        </w:rPr>
        <w:t>р е ш и л</w:t>
      </w:r>
      <w:r w:rsidR="00447C06">
        <w:rPr>
          <w:sz w:val="28"/>
          <w:szCs w:val="28"/>
        </w:rPr>
        <w:t>:</w:t>
      </w:r>
    </w:p>
    <w:p w:rsidR="00887127" w:rsidRDefault="00447C06" w:rsidP="0088712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D2303">
        <w:rPr>
          <w:sz w:val="28"/>
          <w:szCs w:val="28"/>
        </w:rPr>
        <w:t>следующ</w:t>
      </w:r>
      <w:r w:rsidR="00887127">
        <w:rPr>
          <w:sz w:val="28"/>
          <w:szCs w:val="28"/>
        </w:rPr>
        <w:t>е</w:t>
      </w:r>
      <w:r w:rsidR="004D2303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887127">
        <w:rPr>
          <w:sz w:val="28"/>
          <w:szCs w:val="28"/>
        </w:rPr>
        <w:t>е</w:t>
      </w:r>
      <w:r>
        <w:rPr>
          <w:sz w:val="28"/>
          <w:szCs w:val="28"/>
        </w:rPr>
        <w:t xml:space="preserve"> в решение Совета народных депутатов </w:t>
      </w:r>
      <w:r w:rsidR="007E50B2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от </w:t>
      </w:r>
      <w:r w:rsidR="007E50B2">
        <w:rPr>
          <w:sz w:val="28"/>
          <w:szCs w:val="28"/>
        </w:rPr>
        <w:t>06.11.2015</w:t>
      </w:r>
      <w:r>
        <w:rPr>
          <w:sz w:val="28"/>
          <w:szCs w:val="28"/>
        </w:rPr>
        <w:t xml:space="preserve"> №</w:t>
      </w:r>
      <w:r w:rsidR="007E50B2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«</w:t>
      </w:r>
      <w:r w:rsidR="004D2303" w:rsidRPr="004D2303">
        <w:rPr>
          <w:sz w:val="28"/>
          <w:szCs w:val="28"/>
        </w:rPr>
        <w:t>Об установлении и введении в действие налога на имущество физичес</w:t>
      </w:r>
      <w:r w:rsidR="007E50B2">
        <w:rPr>
          <w:sz w:val="28"/>
          <w:szCs w:val="28"/>
        </w:rPr>
        <w:t>ких лиц на территории Карачунского</w:t>
      </w:r>
      <w:r w:rsidR="004D2303" w:rsidRPr="004D2303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sz w:val="28"/>
          <w:szCs w:val="28"/>
        </w:rPr>
        <w:t>»</w:t>
      </w:r>
      <w:r w:rsidR="00255DD1">
        <w:rPr>
          <w:sz w:val="28"/>
          <w:szCs w:val="28"/>
        </w:rPr>
        <w:t xml:space="preserve"> (далее – решение)</w:t>
      </w:r>
      <w:r w:rsidR="004D2303">
        <w:rPr>
          <w:sz w:val="28"/>
          <w:szCs w:val="28"/>
        </w:rPr>
        <w:t>:</w:t>
      </w:r>
    </w:p>
    <w:p w:rsidR="00255DD1" w:rsidRDefault="004D2303" w:rsidP="0088712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87127">
        <w:rPr>
          <w:sz w:val="28"/>
          <w:szCs w:val="28"/>
        </w:rPr>
        <w:t>П</w:t>
      </w:r>
      <w:r w:rsidR="00255DD1">
        <w:rPr>
          <w:sz w:val="28"/>
          <w:szCs w:val="28"/>
        </w:rPr>
        <w:t xml:space="preserve">ункт 3 решения </w:t>
      </w:r>
      <w:r w:rsidR="00887127">
        <w:rPr>
          <w:sz w:val="28"/>
          <w:szCs w:val="28"/>
        </w:rPr>
        <w:t>изложить в следующей редакции:</w:t>
      </w:r>
    </w:p>
    <w:p w:rsidR="00887127" w:rsidRPr="00887127" w:rsidRDefault="004F39E5" w:rsidP="00887127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127" w:rsidRPr="00887127">
        <w:rPr>
          <w:sz w:val="28"/>
          <w:szCs w:val="28"/>
        </w:rPr>
        <w:t>. Утвердить следующие ставки налога на имущество физических лиц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346"/>
        <w:gridCol w:w="5850"/>
        <w:gridCol w:w="1876"/>
      </w:tblGrid>
      <w:tr w:rsidR="00887127" w:rsidRPr="00887127" w:rsidTr="00887127">
        <w:tc>
          <w:tcPr>
            <w:tcW w:w="1346" w:type="dxa"/>
          </w:tcPr>
          <w:p w:rsidR="00934C0C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№</w:t>
            </w:r>
          </w:p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п/п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Объект налогообложения</w:t>
            </w:r>
          </w:p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Ставка налога, %</w:t>
            </w:r>
          </w:p>
        </w:tc>
      </w:tr>
      <w:tr w:rsidR="00887127" w:rsidRPr="00887127" w:rsidTr="00887127"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1.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Комната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0,1</w:t>
            </w:r>
          </w:p>
        </w:tc>
      </w:tr>
      <w:tr w:rsidR="00887127" w:rsidRPr="00887127" w:rsidTr="00A87798">
        <w:trPr>
          <w:trHeight w:val="275"/>
        </w:trPr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2.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Квартира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0,1</w:t>
            </w:r>
          </w:p>
        </w:tc>
      </w:tr>
      <w:tr w:rsidR="00887127" w:rsidRPr="00887127" w:rsidTr="00887127"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3.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Жилой дом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0,3</w:t>
            </w:r>
          </w:p>
        </w:tc>
      </w:tr>
      <w:tr w:rsidR="00887127" w:rsidRPr="00887127" w:rsidTr="00887127">
        <w:trPr>
          <w:trHeight w:val="187"/>
        </w:trPr>
        <w:tc>
          <w:tcPr>
            <w:tcW w:w="134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4.</w:t>
            </w:r>
          </w:p>
        </w:tc>
        <w:tc>
          <w:tcPr>
            <w:tcW w:w="5850" w:type="dxa"/>
          </w:tcPr>
          <w:p w:rsidR="00887127" w:rsidRPr="00887127" w:rsidRDefault="00887127" w:rsidP="00934C0C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Гараж, машино- место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0,1</w:t>
            </w:r>
          </w:p>
        </w:tc>
      </w:tr>
      <w:tr w:rsidR="00887127" w:rsidRPr="00887127" w:rsidTr="00887127">
        <w:tc>
          <w:tcPr>
            <w:tcW w:w="134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5.</w:t>
            </w:r>
          </w:p>
        </w:tc>
        <w:tc>
          <w:tcPr>
            <w:tcW w:w="5850" w:type="dxa"/>
          </w:tcPr>
          <w:p w:rsidR="00887127" w:rsidRPr="00887127" w:rsidRDefault="00887127" w:rsidP="00934C0C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Единый недвижимый комплекс, в состав которого</w:t>
            </w:r>
            <w:r w:rsidR="00934C0C">
              <w:rPr>
                <w:szCs w:val="28"/>
              </w:rPr>
              <w:t xml:space="preserve"> входит хотя бы один </w:t>
            </w:r>
            <w:r w:rsidRPr="00887127">
              <w:rPr>
                <w:szCs w:val="28"/>
              </w:rPr>
              <w:t>жилой дом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0,3</w:t>
            </w:r>
          </w:p>
        </w:tc>
      </w:tr>
      <w:tr w:rsidR="00887127" w:rsidRPr="00887127" w:rsidTr="00887127">
        <w:tc>
          <w:tcPr>
            <w:tcW w:w="134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6.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Объект незавершенного строительства, если проектируемым назначением такого объекта является жилой дом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0,3</w:t>
            </w:r>
          </w:p>
        </w:tc>
      </w:tr>
      <w:tr w:rsidR="00887127" w:rsidRPr="00887127" w:rsidTr="00887127">
        <w:tc>
          <w:tcPr>
            <w:tcW w:w="134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7.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szCs w:val="28"/>
              </w:rPr>
            </w:pPr>
            <w:r w:rsidRPr="00887127">
              <w:rPr>
                <w:bCs/>
                <w:szCs w:val="28"/>
              </w:rPr>
              <w:t>0,1</w:t>
            </w:r>
          </w:p>
        </w:tc>
      </w:tr>
      <w:tr w:rsidR="00887127" w:rsidRPr="00887127" w:rsidTr="00887127">
        <w:trPr>
          <w:trHeight w:val="20"/>
        </w:trPr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8.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2,0</w:t>
            </w:r>
          </w:p>
        </w:tc>
      </w:tr>
      <w:tr w:rsidR="00887127" w:rsidRPr="00887127" w:rsidTr="00887127">
        <w:trPr>
          <w:trHeight w:val="20"/>
        </w:trPr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lastRenderedPageBreak/>
              <w:t>9.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2,0</w:t>
            </w:r>
          </w:p>
        </w:tc>
      </w:tr>
      <w:tr w:rsidR="00887127" w:rsidRPr="00887127" w:rsidTr="00887127">
        <w:trPr>
          <w:trHeight w:val="20"/>
        </w:trPr>
        <w:tc>
          <w:tcPr>
            <w:tcW w:w="134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10.</w:t>
            </w:r>
          </w:p>
        </w:tc>
        <w:tc>
          <w:tcPr>
            <w:tcW w:w="5850" w:type="dxa"/>
          </w:tcPr>
          <w:p w:rsidR="00887127" w:rsidRPr="00887127" w:rsidRDefault="00887127" w:rsidP="00887127">
            <w:pPr>
              <w:ind w:right="3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76" w:type="dxa"/>
          </w:tcPr>
          <w:p w:rsidR="00887127" w:rsidRPr="00887127" w:rsidRDefault="00887127" w:rsidP="00887127">
            <w:pPr>
              <w:ind w:right="-284"/>
              <w:jc w:val="both"/>
              <w:rPr>
                <w:szCs w:val="28"/>
              </w:rPr>
            </w:pPr>
            <w:r w:rsidRPr="00887127">
              <w:rPr>
                <w:szCs w:val="28"/>
              </w:rPr>
              <w:t>2,0</w:t>
            </w:r>
          </w:p>
        </w:tc>
      </w:tr>
    </w:tbl>
    <w:p w:rsidR="00C24235" w:rsidRDefault="00C24235" w:rsidP="00934C0C">
      <w:pPr>
        <w:spacing w:line="360" w:lineRule="auto"/>
        <w:ind w:firstLine="709"/>
        <w:jc w:val="both"/>
        <w:rPr>
          <w:sz w:val="28"/>
          <w:szCs w:val="28"/>
        </w:rPr>
      </w:pPr>
    </w:p>
    <w:p w:rsidR="00934C0C" w:rsidRDefault="004F39E5" w:rsidP="00934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611" w:rsidRPr="00836611">
        <w:rPr>
          <w:sz w:val="28"/>
          <w:szCs w:val="28"/>
        </w:rPr>
        <w:t xml:space="preserve">. </w:t>
      </w:r>
      <w:r w:rsidR="00255DD1">
        <w:rPr>
          <w:sz w:val="28"/>
          <w:szCs w:val="28"/>
        </w:rPr>
        <w:t>Опубликовать н</w:t>
      </w:r>
      <w:r w:rsidR="00836611" w:rsidRPr="00836611">
        <w:rPr>
          <w:sz w:val="28"/>
          <w:szCs w:val="28"/>
        </w:rPr>
        <w:t>астоящее решение</w:t>
      </w:r>
      <w:r w:rsidR="00255DD1">
        <w:rPr>
          <w:sz w:val="28"/>
          <w:szCs w:val="28"/>
        </w:rPr>
        <w:t xml:space="preserve"> в районной общественно-политической газете «Голос Рамони».</w:t>
      </w:r>
    </w:p>
    <w:p w:rsidR="00836611" w:rsidRPr="00836611" w:rsidRDefault="004F39E5" w:rsidP="00934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11" w:rsidRPr="00836611">
        <w:rPr>
          <w:sz w:val="28"/>
          <w:szCs w:val="28"/>
        </w:rPr>
        <w:t>. Контроль исполнения настоящего решения оставляю за собой.</w:t>
      </w:r>
    </w:p>
    <w:p w:rsidR="00934C0C" w:rsidRPr="00065B6C" w:rsidRDefault="00934C0C" w:rsidP="00934C0C">
      <w:pPr>
        <w:suppressAutoHyphens/>
        <w:spacing w:line="360" w:lineRule="auto"/>
        <w:ind w:right="42"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4300"/>
        <w:gridCol w:w="2064"/>
      </w:tblGrid>
      <w:tr w:rsidR="00934C0C" w:rsidRPr="000D1F0D" w:rsidTr="00D46742">
        <w:tc>
          <w:tcPr>
            <w:tcW w:w="3284" w:type="dxa"/>
            <w:shd w:val="clear" w:color="auto" w:fill="auto"/>
          </w:tcPr>
          <w:p w:rsidR="00934C0C" w:rsidRPr="000D1F0D" w:rsidRDefault="00934C0C" w:rsidP="00D46742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</w:p>
          <w:p w:rsidR="00934C0C" w:rsidRPr="000D1F0D" w:rsidRDefault="00934C0C" w:rsidP="00D46742">
            <w:pPr>
              <w:tabs>
                <w:tab w:val="left" w:pos="57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D1F0D">
              <w:rPr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479" w:type="dxa"/>
            <w:shd w:val="clear" w:color="auto" w:fill="auto"/>
          </w:tcPr>
          <w:p w:rsidR="00934C0C" w:rsidRPr="000D1F0D" w:rsidRDefault="00934C0C" w:rsidP="00D46742">
            <w:pPr>
              <w:tabs>
                <w:tab w:val="left" w:pos="57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34C0C" w:rsidRPr="000D1F0D" w:rsidRDefault="00934C0C" w:rsidP="00D46742">
            <w:pPr>
              <w:tabs>
                <w:tab w:val="left" w:pos="57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34C0C" w:rsidRPr="000D1F0D" w:rsidRDefault="00934C0C" w:rsidP="00D46742">
            <w:pPr>
              <w:tabs>
                <w:tab w:val="left" w:pos="57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Щербаков</w:t>
            </w:r>
          </w:p>
        </w:tc>
      </w:tr>
    </w:tbl>
    <w:p w:rsidR="00447C06" w:rsidRDefault="00447C06" w:rsidP="00934C0C">
      <w:pPr>
        <w:jc w:val="both"/>
        <w:rPr>
          <w:sz w:val="28"/>
          <w:szCs w:val="28"/>
        </w:rPr>
      </w:pPr>
    </w:p>
    <w:sectPr w:rsidR="00447C06" w:rsidSect="00447C06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F3" w:rsidRDefault="009C38F3" w:rsidP="00BA3971">
      <w:r>
        <w:separator/>
      </w:r>
    </w:p>
  </w:endnote>
  <w:endnote w:type="continuationSeparator" w:id="0">
    <w:p w:rsidR="009C38F3" w:rsidRDefault="009C38F3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F3" w:rsidRDefault="009C38F3" w:rsidP="00BA3971">
      <w:r>
        <w:separator/>
      </w:r>
    </w:p>
  </w:footnote>
  <w:footnote w:type="continuationSeparator" w:id="0">
    <w:p w:rsidR="009C38F3" w:rsidRDefault="009C38F3" w:rsidP="00BA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7446"/>
    <w:multiLevelType w:val="hybridMultilevel"/>
    <w:tmpl w:val="8A8A4C8E"/>
    <w:lvl w:ilvl="0" w:tplc="EBB4EA0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DCF"/>
    <w:rsid w:val="000B6A31"/>
    <w:rsid w:val="000D6F8C"/>
    <w:rsid w:val="000E2F03"/>
    <w:rsid w:val="000F57E8"/>
    <w:rsid w:val="0012104E"/>
    <w:rsid w:val="00121D46"/>
    <w:rsid w:val="00140E0B"/>
    <w:rsid w:val="00147F15"/>
    <w:rsid w:val="00163252"/>
    <w:rsid w:val="0016733C"/>
    <w:rsid w:val="00177A43"/>
    <w:rsid w:val="001915D0"/>
    <w:rsid w:val="001919A6"/>
    <w:rsid w:val="001A73FE"/>
    <w:rsid w:val="001B645A"/>
    <w:rsid w:val="001C6CFC"/>
    <w:rsid w:val="001D2E49"/>
    <w:rsid w:val="001E0EBA"/>
    <w:rsid w:val="001E147D"/>
    <w:rsid w:val="001E4880"/>
    <w:rsid w:val="00201F27"/>
    <w:rsid w:val="00206406"/>
    <w:rsid w:val="0021521F"/>
    <w:rsid w:val="00250795"/>
    <w:rsid w:val="00255DD1"/>
    <w:rsid w:val="0027429E"/>
    <w:rsid w:val="00276B12"/>
    <w:rsid w:val="00282817"/>
    <w:rsid w:val="002868F3"/>
    <w:rsid w:val="002962B4"/>
    <w:rsid w:val="00296BC7"/>
    <w:rsid w:val="002B2D54"/>
    <w:rsid w:val="002B32CE"/>
    <w:rsid w:val="002C0315"/>
    <w:rsid w:val="00304D9E"/>
    <w:rsid w:val="00307C9A"/>
    <w:rsid w:val="00310BD0"/>
    <w:rsid w:val="00317E10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B5CA5"/>
    <w:rsid w:val="003E7EBB"/>
    <w:rsid w:val="00416C00"/>
    <w:rsid w:val="00420096"/>
    <w:rsid w:val="00425818"/>
    <w:rsid w:val="0044124B"/>
    <w:rsid w:val="00447C06"/>
    <w:rsid w:val="00461B87"/>
    <w:rsid w:val="0049644E"/>
    <w:rsid w:val="004B1D20"/>
    <w:rsid w:val="004C257F"/>
    <w:rsid w:val="004C502C"/>
    <w:rsid w:val="004D01F2"/>
    <w:rsid w:val="004D2303"/>
    <w:rsid w:val="004D3A97"/>
    <w:rsid w:val="004F277F"/>
    <w:rsid w:val="004F39E5"/>
    <w:rsid w:val="004F4FF9"/>
    <w:rsid w:val="004F5638"/>
    <w:rsid w:val="00513168"/>
    <w:rsid w:val="0052528D"/>
    <w:rsid w:val="00543F9B"/>
    <w:rsid w:val="00556D31"/>
    <w:rsid w:val="005632A6"/>
    <w:rsid w:val="005A4973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572A"/>
    <w:rsid w:val="007409D2"/>
    <w:rsid w:val="00746650"/>
    <w:rsid w:val="0077411D"/>
    <w:rsid w:val="00796C41"/>
    <w:rsid w:val="007A1F7E"/>
    <w:rsid w:val="007B2744"/>
    <w:rsid w:val="007B2F4A"/>
    <w:rsid w:val="007C5D5C"/>
    <w:rsid w:val="007E50B2"/>
    <w:rsid w:val="007F2FEA"/>
    <w:rsid w:val="007F6A0F"/>
    <w:rsid w:val="00805E61"/>
    <w:rsid w:val="00806575"/>
    <w:rsid w:val="008351D9"/>
    <w:rsid w:val="00836611"/>
    <w:rsid w:val="0086377E"/>
    <w:rsid w:val="00866513"/>
    <w:rsid w:val="0087086D"/>
    <w:rsid w:val="0087155A"/>
    <w:rsid w:val="00874A12"/>
    <w:rsid w:val="00880701"/>
    <w:rsid w:val="00887127"/>
    <w:rsid w:val="008C145C"/>
    <w:rsid w:val="008C3AAF"/>
    <w:rsid w:val="008C47D9"/>
    <w:rsid w:val="008F10D4"/>
    <w:rsid w:val="00913FB3"/>
    <w:rsid w:val="00934C0C"/>
    <w:rsid w:val="00942317"/>
    <w:rsid w:val="00947E7C"/>
    <w:rsid w:val="00965E07"/>
    <w:rsid w:val="00970373"/>
    <w:rsid w:val="009716FB"/>
    <w:rsid w:val="00972C9C"/>
    <w:rsid w:val="009C0685"/>
    <w:rsid w:val="009C38F3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76D58"/>
    <w:rsid w:val="00A87798"/>
    <w:rsid w:val="00A94F9C"/>
    <w:rsid w:val="00AA7B2E"/>
    <w:rsid w:val="00AA7C4B"/>
    <w:rsid w:val="00AB15C6"/>
    <w:rsid w:val="00AB1671"/>
    <w:rsid w:val="00AB712B"/>
    <w:rsid w:val="00AC2BEF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24235"/>
    <w:rsid w:val="00C613B8"/>
    <w:rsid w:val="00C63DA8"/>
    <w:rsid w:val="00C71619"/>
    <w:rsid w:val="00C84D49"/>
    <w:rsid w:val="00CA2FCD"/>
    <w:rsid w:val="00CB3BB1"/>
    <w:rsid w:val="00CB4FB9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A3E78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7D5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8588B"/>
    <w:rsid w:val="00F93EA0"/>
    <w:rsid w:val="00FD4927"/>
    <w:rsid w:val="00FD58E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8E56-060B-4FD1-A93B-EEDBE1E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8871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B6A0-2D9E-4901-8CE5-94E8716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12</cp:revision>
  <cp:lastPrinted>2018-02-09T05:17:00Z</cp:lastPrinted>
  <dcterms:created xsi:type="dcterms:W3CDTF">2018-02-08T07:30:00Z</dcterms:created>
  <dcterms:modified xsi:type="dcterms:W3CDTF">2018-02-16T08:16:00Z</dcterms:modified>
</cp:coreProperties>
</file>