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3E" w:rsidRPr="009B637F" w:rsidRDefault="008A561B" w:rsidP="0094423E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B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38150" cy="46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3E" w:rsidRDefault="004726F2" w:rsidP="0094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94423E" w:rsidRPr="009B637F" w:rsidRDefault="008A561B" w:rsidP="0094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КАРАЧУНСКОГО</w:t>
      </w:r>
      <w:r w:rsidR="0094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94423E" w:rsidRPr="009B637F" w:rsidRDefault="0094423E" w:rsidP="0094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РАМОНСКОГО МУНИЦИПАЛЬНОГО РАЙОНА</w:t>
      </w:r>
    </w:p>
    <w:p w:rsidR="0094423E" w:rsidRPr="009B637F" w:rsidRDefault="0094423E" w:rsidP="0094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ВОРОНЕЖСКОЙ ОБЛАСТИ </w:t>
      </w:r>
    </w:p>
    <w:p w:rsidR="0094423E" w:rsidRPr="009B637F" w:rsidRDefault="0094423E" w:rsidP="0094423E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23E" w:rsidRDefault="004726F2" w:rsidP="0094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РЕШЕНИЕ</w:t>
      </w:r>
    </w:p>
    <w:p w:rsidR="00B73EDD" w:rsidRPr="009B637F" w:rsidRDefault="00B73EDD" w:rsidP="0094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</w:p>
    <w:p w:rsidR="0094423E" w:rsidRPr="009B637F" w:rsidRDefault="0094423E" w:rsidP="0094423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EB6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F29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  <w:r w:rsidR="00A568C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A56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.12.2017 № </w:t>
      </w:r>
      <w:r w:rsidR="00DF2966">
        <w:rPr>
          <w:rFonts w:ascii="Times New Roman" w:eastAsia="Times New Roman" w:hAnsi="Times New Roman" w:cs="Times New Roman"/>
          <w:sz w:val="28"/>
          <w:szCs w:val="20"/>
          <w:lang w:eastAsia="ru-RU"/>
        </w:rPr>
        <w:t>105</w:t>
      </w:r>
    </w:p>
    <w:p w:rsidR="0094423E" w:rsidRDefault="0094423E" w:rsidP="00B948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  <w:r w:rsidR="00B948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Карачун</w:t>
      </w:r>
    </w:p>
    <w:p w:rsidR="0094423E" w:rsidRDefault="0094423E" w:rsidP="0094423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EDD" w:rsidRDefault="00B73EDD" w:rsidP="00B73EDD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1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народных 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Карачунского</w:t>
      </w:r>
      <w:r w:rsidRPr="00371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Рамонского муниципального района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оронежской области от 25.05.2012 № 92 (в редакции решений от 25.12.2012 № 110, от 25.12.2015 № 29, от </w:t>
      </w:r>
      <w:r w:rsidRPr="00B73EDD">
        <w:rPr>
          <w:rFonts w:ascii="Times New Roman" w:eastAsia="Calibri" w:hAnsi="Times New Roman" w:cs="Times New Roman"/>
          <w:b/>
          <w:sz w:val="28"/>
          <w:szCs w:val="28"/>
        </w:rPr>
        <w:t>27.05.2016</w:t>
      </w:r>
      <w:r w:rsidRPr="00B73EDD">
        <w:rPr>
          <w:rFonts w:ascii="Times New Roman" w:eastAsia="Peterburg" w:hAnsi="Times New Roman" w:cs="Times New Roman"/>
          <w:b/>
          <w:sz w:val="28"/>
          <w:szCs w:val="28"/>
        </w:rPr>
        <w:t xml:space="preserve"> №</w:t>
      </w:r>
      <w:r w:rsidRPr="00B73EDD">
        <w:rPr>
          <w:rFonts w:ascii="Times New Roman" w:eastAsia="Peterburg" w:hAnsi="Times New Roman"/>
          <w:b/>
          <w:sz w:val="28"/>
          <w:szCs w:val="28"/>
        </w:rPr>
        <w:t xml:space="preserve"> </w:t>
      </w:r>
      <w:r w:rsidRPr="00B73EDD">
        <w:rPr>
          <w:rFonts w:ascii="Times New Roman" w:eastAsia="Peterburg" w:hAnsi="Times New Roman" w:cs="Times New Roman"/>
          <w:b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371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авил благоустройства Карачунского</w:t>
      </w:r>
      <w:r w:rsidRPr="00371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Рамонского муниципального района Воронежской области»</w:t>
      </w:r>
    </w:p>
    <w:p w:rsidR="0094423E" w:rsidRPr="009B637F" w:rsidRDefault="0094423E" w:rsidP="00B73EDD">
      <w:pPr>
        <w:widowControl w:val="0"/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8D4" w:rsidRPr="00C36107" w:rsidRDefault="005A08D4" w:rsidP="00B73E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C3610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 соответствии с Федеральным закон</w:t>
      </w:r>
      <w:r w:rsidR="001138A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</w:t>
      </w:r>
      <w:r w:rsidR="003F7D2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</w:t>
      </w:r>
      <w:r w:rsidRPr="00C3610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948D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Уставом Карачунского</w:t>
      </w:r>
      <w:r w:rsidR="004726F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 Рамонского муниципаль</w:t>
      </w:r>
      <w:r w:rsidR="00B73ED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ного района Воронежской области, </w:t>
      </w:r>
      <w:r w:rsidR="004726F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Совет народных депутатов</w:t>
      </w:r>
      <w:r w:rsidRPr="00C3610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948D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Карачунского</w:t>
      </w:r>
      <w:r w:rsidRPr="00C3610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 Рамонского</w:t>
      </w:r>
      <w:r w:rsidR="004D6243" w:rsidRPr="00C3610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3610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муниципального</w:t>
      </w:r>
      <w:r w:rsidR="00B73ED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3610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района</w:t>
      </w:r>
      <w:r w:rsidR="00B73ED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3610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Воронежской области</w:t>
      </w:r>
      <w:r w:rsidR="00B73ED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726F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р е ш и л</w:t>
      </w:r>
      <w:r w:rsidRPr="00C3610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:</w:t>
      </w:r>
    </w:p>
    <w:p w:rsidR="006677BF" w:rsidRPr="00C36107" w:rsidRDefault="0094423E" w:rsidP="00B73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472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народных депутатов</w:t>
      </w:r>
      <w:r w:rsidR="00B9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Карачунского</w:t>
      </w:r>
      <w:r w:rsidRP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Рамонского муниципального района Воронежской области </w:t>
      </w:r>
      <w:r w:rsidR="00B948D4" w:rsidRPr="00B94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25.05.2012 № 92 (в редакции решений от 25.12.2012 № 110, от 25.12.2015 № 29</w:t>
      </w:r>
      <w:r w:rsidR="00B7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73EDD" w:rsidRPr="00B7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73EDD" w:rsidRPr="00B73EDD">
        <w:rPr>
          <w:rFonts w:ascii="Times New Roman" w:eastAsia="Calibri" w:hAnsi="Times New Roman" w:cs="Times New Roman"/>
          <w:sz w:val="28"/>
          <w:szCs w:val="28"/>
        </w:rPr>
        <w:t>27.05.2016</w:t>
      </w:r>
      <w:r w:rsidR="00B73EDD" w:rsidRPr="00B73EDD">
        <w:rPr>
          <w:rFonts w:ascii="Times New Roman" w:eastAsia="Peterburg" w:hAnsi="Times New Roman" w:cs="Times New Roman"/>
          <w:sz w:val="28"/>
          <w:szCs w:val="28"/>
        </w:rPr>
        <w:t xml:space="preserve"> №</w:t>
      </w:r>
      <w:r w:rsidR="00B73EDD" w:rsidRPr="00B73EDD">
        <w:rPr>
          <w:rFonts w:ascii="Times New Roman" w:eastAsia="Peterburg" w:hAnsi="Times New Roman"/>
          <w:sz w:val="28"/>
          <w:szCs w:val="28"/>
        </w:rPr>
        <w:t xml:space="preserve"> </w:t>
      </w:r>
      <w:r w:rsidR="00B73EDD" w:rsidRPr="00B73EDD">
        <w:rPr>
          <w:rFonts w:ascii="Times New Roman" w:eastAsia="Peterburg" w:hAnsi="Times New Roman" w:cs="Times New Roman"/>
          <w:sz w:val="28"/>
          <w:szCs w:val="28"/>
        </w:rPr>
        <w:t>47</w:t>
      </w:r>
      <w:r w:rsidR="00B948D4" w:rsidRPr="00B94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5B0D" w:rsidRP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472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</w:t>
      </w:r>
      <w:r w:rsidR="00355B0D" w:rsidRP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Карачунского </w:t>
      </w:r>
      <w:r w:rsidR="00355B0D" w:rsidRP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Рамонского </w:t>
      </w:r>
      <w:r w:rsidR="00355B0D" w:rsidRP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Воронежской области</w:t>
      </w:r>
      <w:r w:rsidR="004726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72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3EDA" w:rsidRPr="00C36107">
        <w:rPr>
          <w:rFonts w:ascii="Times New Roman" w:hAnsi="Times New Roman"/>
          <w:sz w:val="28"/>
          <w:szCs w:val="28"/>
        </w:rPr>
        <w:t xml:space="preserve"> в части, касающейся Приложения </w:t>
      </w:r>
      <w:r w:rsidR="001138A4">
        <w:rPr>
          <w:rFonts w:ascii="Times New Roman" w:hAnsi="Times New Roman"/>
          <w:sz w:val="28"/>
          <w:szCs w:val="28"/>
        </w:rPr>
        <w:t xml:space="preserve">к решению </w:t>
      </w:r>
      <w:r w:rsidR="00B03EDA" w:rsidRPr="00C36107">
        <w:rPr>
          <w:rFonts w:ascii="Times New Roman" w:hAnsi="Times New Roman"/>
          <w:sz w:val="28"/>
          <w:szCs w:val="28"/>
        </w:rPr>
        <w:t>«</w:t>
      </w:r>
      <w:r w:rsidR="00D5439A">
        <w:rPr>
          <w:rFonts w:ascii="Times New Roman" w:hAnsi="Times New Roman"/>
          <w:sz w:val="28"/>
          <w:szCs w:val="28"/>
        </w:rPr>
        <w:t>Правила благоустройства</w:t>
      </w:r>
      <w:r w:rsidR="00B03EDA" w:rsidRPr="00C36107">
        <w:rPr>
          <w:rFonts w:ascii="Times New Roman" w:hAnsi="Times New Roman"/>
          <w:sz w:val="28"/>
          <w:szCs w:val="28"/>
        </w:rPr>
        <w:t xml:space="preserve"> </w:t>
      </w:r>
      <w:r w:rsidR="00B948D4">
        <w:rPr>
          <w:rFonts w:ascii="Times New Roman" w:hAnsi="Times New Roman"/>
          <w:sz w:val="28"/>
          <w:szCs w:val="28"/>
        </w:rPr>
        <w:t>Карачунского</w:t>
      </w:r>
      <w:r w:rsidR="00A809C3" w:rsidRPr="00C3610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03EDA" w:rsidRPr="00C36107">
        <w:rPr>
          <w:rFonts w:ascii="Times New Roman" w:hAnsi="Times New Roman"/>
          <w:sz w:val="28"/>
          <w:szCs w:val="28"/>
        </w:rPr>
        <w:t>Рамонского муниципального района Воронежской области</w:t>
      </w:r>
      <w:r w:rsidR="00D5439A">
        <w:rPr>
          <w:rFonts w:ascii="Times New Roman" w:hAnsi="Times New Roman"/>
          <w:sz w:val="28"/>
          <w:szCs w:val="28"/>
        </w:rPr>
        <w:t>»</w:t>
      </w:r>
      <w:r w:rsidR="00B03EDA" w:rsidRPr="00C36107">
        <w:rPr>
          <w:rFonts w:ascii="Times New Roman" w:hAnsi="Times New Roman"/>
          <w:sz w:val="28"/>
          <w:szCs w:val="28"/>
        </w:rPr>
        <w:t xml:space="preserve"> (далее</w:t>
      </w:r>
      <w:r w:rsidR="00355B0D" w:rsidRPr="00C36107">
        <w:rPr>
          <w:rFonts w:ascii="Times New Roman" w:hAnsi="Times New Roman"/>
          <w:sz w:val="28"/>
          <w:szCs w:val="28"/>
        </w:rPr>
        <w:t xml:space="preserve"> </w:t>
      </w:r>
      <w:r w:rsidR="00B03EDA" w:rsidRPr="00C36107">
        <w:rPr>
          <w:rFonts w:ascii="Times New Roman" w:hAnsi="Times New Roman"/>
          <w:sz w:val="28"/>
          <w:szCs w:val="28"/>
        </w:rPr>
        <w:t xml:space="preserve">- </w:t>
      </w:r>
      <w:r w:rsidR="00D5439A">
        <w:rPr>
          <w:rFonts w:ascii="Times New Roman" w:hAnsi="Times New Roman"/>
          <w:sz w:val="28"/>
          <w:szCs w:val="28"/>
        </w:rPr>
        <w:t>правила</w:t>
      </w:r>
      <w:r w:rsidR="00B03EDA" w:rsidRPr="00C36107">
        <w:rPr>
          <w:rFonts w:ascii="Times New Roman" w:hAnsi="Times New Roman"/>
          <w:sz w:val="28"/>
          <w:szCs w:val="28"/>
        </w:rPr>
        <w:t xml:space="preserve">) </w:t>
      </w:r>
      <w:r w:rsidRP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7BF" w:rsidRP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3725D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изменения</w:t>
      </w:r>
      <w:r w:rsidR="006677BF" w:rsidRP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25DB" w:rsidRDefault="006677BF" w:rsidP="0094423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7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1 пункта 3.2. части 3 правил </w:t>
      </w:r>
      <w:r w:rsidR="0038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уборки территорий» </w:t>
      </w:r>
      <w:r w:rsidR="003725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725DB" w:rsidRDefault="003725DB" w:rsidP="0094423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«3.2. </w:t>
      </w:r>
      <w:r w:rsidRPr="0037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садоводческие объединения, </w:t>
      </w:r>
      <w:r w:rsidRPr="003725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 без организации юридического лица, юридич</w:t>
      </w:r>
      <w:r w:rsidR="0009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еские лица, </w:t>
      </w:r>
      <w:r w:rsidRPr="0037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их организационно-правовых форм, обязаны </w:t>
      </w:r>
      <w:r w:rsidR="0038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покос травы, </w:t>
      </w:r>
      <w:r w:rsidRPr="0037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качественную очистку и уборку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мусора </w:t>
      </w:r>
      <w:r w:rsidRPr="00372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</w:t>
      </w:r>
      <w:r w:rsidR="00381D2D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D5439A" w:rsidRDefault="003725DB" w:rsidP="0094423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D5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часть 3 правил </w:t>
      </w:r>
      <w:r w:rsidR="0038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уборки территорий» </w:t>
      </w:r>
      <w:r w:rsidR="00D54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5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3.10. следующего содержания:</w:t>
      </w:r>
    </w:p>
    <w:p w:rsidR="00D5439A" w:rsidRPr="00D5439A" w:rsidRDefault="005B23C7" w:rsidP="00D5439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439A"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="003725DB">
        <w:t xml:space="preserve"> </w:t>
      </w:r>
      <w:r w:rsidR="003725DB">
        <w:rPr>
          <w:rFonts w:ascii="Times New Roman" w:hAnsi="Times New Roman" w:cs="Times New Roman"/>
          <w:sz w:val="28"/>
          <w:szCs w:val="28"/>
        </w:rPr>
        <w:t>С</w:t>
      </w:r>
      <w:r w:rsidR="00D5439A" w:rsidRPr="00D5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обственники земельных участков, землевладельцы, землепользователи и арендаторы земельных участков земель сельскохозяйственного назначения на территории </w:t>
      </w:r>
      <w:r w:rsidR="00A10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Карачунского</w:t>
      </w:r>
      <w:r w:rsidR="00D5439A" w:rsidRPr="00D5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обязаны:</w:t>
      </w:r>
    </w:p>
    <w:p w:rsidR="00D5439A" w:rsidRPr="00D5439A" w:rsidRDefault="00D5439A" w:rsidP="00D5439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3.10.1</w:t>
      </w:r>
      <w:r w:rsidRPr="00D543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допускать зарастания сорной и древесно-кустарниковой растительностью, а также захламления бытовыми и производственными отходами земель сельскохозяйственного назначения;</w:t>
      </w:r>
    </w:p>
    <w:p w:rsidR="00D5439A" w:rsidRDefault="00D5439A" w:rsidP="00D5439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3.10.2</w:t>
      </w:r>
      <w:r w:rsidRPr="00D5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Соблюдать требования противопожарной безопасности. Не допускать сжигания пожнивных остатков и побочной продукции сельскохозяйственных культур на землях сельскохозяйственного назначения. Проводить </w:t>
      </w:r>
      <w:proofErr w:type="spellStart"/>
      <w:r w:rsidRPr="00D54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</w:t>
      </w:r>
      <w:bookmarkStart w:id="0" w:name="_GoBack"/>
      <w:bookmarkEnd w:id="0"/>
      <w:r w:rsidRPr="00D54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дные</w:t>
      </w:r>
      <w:proofErr w:type="spellEnd"/>
      <w:r w:rsidRPr="00D5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прилегающих лесополосах. Произво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опашку земельных участков, своевременно проводить сенокошение на сенокосах.</w:t>
      </w:r>
      <w:r w:rsidR="003725D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23DE8" w:rsidRDefault="00D23DE8" w:rsidP="00D5439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Дополнить правила частью 11 следующего содержания:</w:t>
      </w:r>
    </w:p>
    <w:p w:rsidR="00D23DE8" w:rsidRPr="00D67C0F" w:rsidRDefault="00D23DE8" w:rsidP="00B73ED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D67C0F">
        <w:rPr>
          <w:rFonts w:ascii="Times New Roman" w:hAnsi="Times New Roman" w:cs="Times New Roman"/>
          <w:b/>
          <w:sz w:val="28"/>
          <w:szCs w:val="28"/>
        </w:rPr>
        <w:t>11. Содержание кладбищ</w:t>
      </w:r>
    </w:p>
    <w:p w:rsidR="00D23DE8" w:rsidRDefault="00D23DE8" w:rsidP="00B73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13949">
        <w:rPr>
          <w:rFonts w:ascii="Times New Roman" w:hAnsi="Times New Roman" w:cs="Times New Roman"/>
          <w:sz w:val="28"/>
          <w:szCs w:val="28"/>
        </w:rPr>
        <w:t xml:space="preserve">1.1.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оказания услуг по </w:t>
      </w:r>
      <w:r w:rsidRPr="00813949">
        <w:rPr>
          <w:rFonts w:ascii="Times New Roman" w:hAnsi="Times New Roman" w:cs="Times New Roman"/>
          <w:sz w:val="28"/>
          <w:szCs w:val="28"/>
        </w:rPr>
        <w:t>текуще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13949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3949">
        <w:rPr>
          <w:rFonts w:ascii="Times New Roman" w:hAnsi="Times New Roman" w:cs="Times New Roman"/>
          <w:sz w:val="28"/>
          <w:szCs w:val="28"/>
        </w:rPr>
        <w:t>, уборк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3949">
        <w:rPr>
          <w:rFonts w:ascii="Times New Roman" w:hAnsi="Times New Roman" w:cs="Times New Roman"/>
          <w:sz w:val="28"/>
          <w:szCs w:val="28"/>
        </w:rPr>
        <w:t xml:space="preserve"> муниципальных кладбищ и прилегающих к ним территорий, осущес</w:t>
      </w:r>
      <w:r w:rsidR="00A10A1D">
        <w:rPr>
          <w:rFonts w:ascii="Times New Roman" w:hAnsi="Times New Roman" w:cs="Times New Roman"/>
          <w:sz w:val="28"/>
          <w:szCs w:val="28"/>
        </w:rPr>
        <w:t>твляется администрацией Карачунского</w:t>
      </w:r>
      <w:r w:rsidRPr="00813949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настоящими Правилами </w:t>
      </w:r>
      <w:r w:rsidRPr="00813949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DE8" w:rsidRPr="00813949" w:rsidRDefault="00D23DE8" w:rsidP="00B73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по обеспечению предоставления данных услуг возможно путем привлечения и стимулирования хозяйствующих субъектов</w:t>
      </w:r>
      <w:r w:rsidRPr="00813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немуниципальной формы собственности</w:t>
      </w:r>
      <w:r w:rsidRPr="00813949">
        <w:rPr>
          <w:rFonts w:ascii="Times New Roman" w:hAnsi="Times New Roman" w:cs="Times New Roman"/>
          <w:sz w:val="28"/>
          <w:szCs w:val="28"/>
        </w:rPr>
        <w:t>.</w:t>
      </w:r>
    </w:p>
    <w:p w:rsidR="00D23DE8" w:rsidRPr="00813949" w:rsidRDefault="00D23DE8" w:rsidP="00B73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13949">
        <w:rPr>
          <w:rFonts w:ascii="Times New Roman" w:hAnsi="Times New Roman" w:cs="Times New Roman"/>
          <w:sz w:val="28"/>
          <w:szCs w:val="28"/>
        </w:rPr>
        <w:t>1.2. При содержании муниципальных кладбищ и прилегающих территорий в должном санитарном порядке необходимо обеспечивать:</w:t>
      </w:r>
    </w:p>
    <w:p w:rsidR="00D23DE8" w:rsidRPr="00813949" w:rsidRDefault="00D23DE8" w:rsidP="00B73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9">
        <w:rPr>
          <w:rFonts w:ascii="Times New Roman" w:hAnsi="Times New Roman" w:cs="Times New Roman"/>
          <w:sz w:val="28"/>
          <w:szCs w:val="28"/>
        </w:rPr>
        <w:t>- своевременную и систематическую уборку территории кладбища: дорожек общего пользования, проходов и других участков хозяйственного назначения (кроме могил), а так же братских могил и захоронений, периметра кладбища;</w:t>
      </w:r>
    </w:p>
    <w:p w:rsidR="00D23DE8" w:rsidRPr="00813949" w:rsidRDefault="00D23DE8" w:rsidP="00B73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9">
        <w:rPr>
          <w:rFonts w:ascii="Times New Roman" w:hAnsi="Times New Roman" w:cs="Times New Roman"/>
          <w:sz w:val="28"/>
          <w:szCs w:val="28"/>
        </w:rPr>
        <w:t>- устройство территории для складирования и временного хранения мусора (контейнеров);</w:t>
      </w:r>
    </w:p>
    <w:p w:rsidR="00D23DE8" w:rsidRPr="00813949" w:rsidRDefault="00D23DE8" w:rsidP="00B73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9">
        <w:rPr>
          <w:rFonts w:ascii="Times New Roman" w:hAnsi="Times New Roman" w:cs="Times New Roman"/>
          <w:sz w:val="28"/>
          <w:szCs w:val="28"/>
        </w:rPr>
        <w:t>- вывоз мусора;</w:t>
      </w:r>
    </w:p>
    <w:p w:rsidR="00D23DE8" w:rsidRPr="00813949" w:rsidRDefault="00D23DE8" w:rsidP="00B73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9">
        <w:rPr>
          <w:rFonts w:ascii="Times New Roman" w:hAnsi="Times New Roman" w:cs="Times New Roman"/>
          <w:sz w:val="28"/>
          <w:szCs w:val="28"/>
        </w:rPr>
        <w:t>-содержание и ремонт контейнеров для сбора мусора;</w:t>
      </w:r>
    </w:p>
    <w:p w:rsidR="00D23DE8" w:rsidRPr="00813949" w:rsidRDefault="00D23DE8" w:rsidP="00B73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9">
        <w:rPr>
          <w:rFonts w:ascii="Times New Roman" w:hAnsi="Times New Roman" w:cs="Times New Roman"/>
          <w:sz w:val="28"/>
          <w:szCs w:val="28"/>
        </w:rPr>
        <w:t>- установку ограждения по периметру территории кладбищ;</w:t>
      </w:r>
    </w:p>
    <w:p w:rsidR="00D23DE8" w:rsidRPr="00813949" w:rsidRDefault="00D23DE8" w:rsidP="00B73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9">
        <w:rPr>
          <w:rFonts w:ascii="Times New Roman" w:hAnsi="Times New Roman" w:cs="Times New Roman"/>
          <w:sz w:val="28"/>
          <w:szCs w:val="28"/>
        </w:rPr>
        <w:t>- обустройство на территории кладбищ отдельных ворот для входа;</w:t>
      </w:r>
    </w:p>
    <w:p w:rsidR="00D23DE8" w:rsidRPr="00813949" w:rsidRDefault="00D23DE8" w:rsidP="00B73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9">
        <w:rPr>
          <w:rFonts w:ascii="Times New Roman" w:hAnsi="Times New Roman" w:cs="Times New Roman"/>
          <w:sz w:val="28"/>
          <w:szCs w:val="28"/>
        </w:rPr>
        <w:t>- обустройство дорожек, предназначенных для прохода пешеходов по территории кладбищ (грунтом, улучшенным цементом  или песчано-гравийной смесью);</w:t>
      </w:r>
    </w:p>
    <w:p w:rsidR="00D23DE8" w:rsidRPr="00813949" w:rsidRDefault="00D23DE8" w:rsidP="00B73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9">
        <w:rPr>
          <w:rFonts w:ascii="Times New Roman" w:hAnsi="Times New Roman" w:cs="Times New Roman"/>
          <w:sz w:val="28"/>
          <w:szCs w:val="28"/>
        </w:rPr>
        <w:t>- содержание и ремонт муниципального имущества, находящегося на территориях кладбищ (зданий, сооружений, ограждений кладбищ и т.д.)</w:t>
      </w:r>
      <w:r w:rsidR="00B73EDD">
        <w:rPr>
          <w:rFonts w:ascii="Times New Roman" w:hAnsi="Times New Roman" w:cs="Times New Roman"/>
          <w:sz w:val="28"/>
          <w:szCs w:val="28"/>
        </w:rPr>
        <w:t>;</w:t>
      </w:r>
    </w:p>
    <w:p w:rsidR="00D23DE8" w:rsidRPr="00813949" w:rsidRDefault="00D23DE8" w:rsidP="00B73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9">
        <w:rPr>
          <w:rFonts w:ascii="Times New Roman" w:hAnsi="Times New Roman" w:cs="Times New Roman"/>
          <w:sz w:val="28"/>
          <w:szCs w:val="28"/>
        </w:rPr>
        <w:t>- удаление аварийных и упавших деревьев, кустарников на территориях кладбищ;</w:t>
      </w:r>
    </w:p>
    <w:p w:rsidR="00D23DE8" w:rsidRPr="00813949" w:rsidRDefault="00D23DE8" w:rsidP="00B73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9">
        <w:rPr>
          <w:rFonts w:ascii="Times New Roman" w:hAnsi="Times New Roman" w:cs="Times New Roman"/>
          <w:sz w:val="28"/>
          <w:szCs w:val="28"/>
        </w:rPr>
        <w:t xml:space="preserve">- обустройство стендов (вывесок) при входе с указанием наименования кладбища, его принадлежности и режима работы, объявлений, распоряжений </w:t>
      </w:r>
      <w:r w:rsidRPr="00813949">
        <w:rPr>
          <w:rFonts w:ascii="Times New Roman" w:hAnsi="Times New Roman" w:cs="Times New Roman"/>
          <w:sz w:val="28"/>
          <w:szCs w:val="28"/>
        </w:rPr>
        <w:lastRenderedPageBreak/>
        <w:t>органа местного самоуправления в сфере погребения и похоронного дела, а так же иной необходимой информации;</w:t>
      </w:r>
    </w:p>
    <w:p w:rsidR="00D23DE8" w:rsidRPr="00813949" w:rsidRDefault="00D23DE8" w:rsidP="00B73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9">
        <w:rPr>
          <w:rFonts w:ascii="Times New Roman" w:hAnsi="Times New Roman" w:cs="Times New Roman"/>
          <w:sz w:val="28"/>
          <w:szCs w:val="28"/>
        </w:rPr>
        <w:t>- противопожарные мероприятия на территориях кладбищ.</w:t>
      </w:r>
    </w:p>
    <w:p w:rsidR="00D23DE8" w:rsidRPr="00813949" w:rsidRDefault="00D23DE8" w:rsidP="00B73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13949">
        <w:rPr>
          <w:rFonts w:ascii="Times New Roman" w:hAnsi="Times New Roman" w:cs="Times New Roman"/>
          <w:sz w:val="28"/>
          <w:szCs w:val="28"/>
        </w:rPr>
        <w:t>1.3. Граждане (организации), производящие захоронение, обязаны содержать сооружения и зеленые насаждения (оформленный могильный холм, памятник, цоколь, цветники, кустарники, деревья, необходимые сведения о захоронении), расположенные в границах земельного участка, предоставленного для захоронения, в надлежащем состоянии собственными силами либо силами специализированной службы по вопросам похоронного дела на договорной основе.</w:t>
      </w:r>
    </w:p>
    <w:p w:rsidR="00D23DE8" w:rsidRPr="00813949" w:rsidRDefault="00D23DE8" w:rsidP="00B73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13949">
        <w:rPr>
          <w:rFonts w:ascii="Times New Roman" w:hAnsi="Times New Roman" w:cs="Times New Roman"/>
          <w:sz w:val="28"/>
          <w:szCs w:val="28"/>
        </w:rPr>
        <w:t>1.4. Запрещается:</w:t>
      </w:r>
    </w:p>
    <w:p w:rsidR="00D23DE8" w:rsidRPr="00813949" w:rsidRDefault="00D23DE8" w:rsidP="00B73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9">
        <w:rPr>
          <w:rFonts w:ascii="Times New Roman" w:hAnsi="Times New Roman" w:cs="Times New Roman"/>
          <w:sz w:val="28"/>
          <w:szCs w:val="28"/>
        </w:rPr>
        <w:t>- портить надмогильные сооружения, мемориальные доски, кладбищенское оборудование и засорять территорию;</w:t>
      </w:r>
    </w:p>
    <w:p w:rsidR="00D23DE8" w:rsidRPr="00813949" w:rsidRDefault="00D23DE8" w:rsidP="00B73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9">
        <w:rPr>
          <w:rFonts w:ascii="Times New Roman" w:hAnsi="Times New Roman" w:cs="Times New Roman"/>
          <w:sz w:val="28"/>
          <w:szCs w:val="28"/>
        </w:rPr>
        <w:t>- производить рытье ям для добывания песка, глины, грунта;</w:t>
      </w:r>
    </w:p>
    <w:p w:rsidR="00D23DE8" w:rsidRPr="00813949" w:rsidRDefault="00D23DE8" w:rsidP="00B73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9">
        <w:rPr>
          <w:rFonts w:ascii="Times New Roman" w:hAnsi="Times New Roman" w:cs="Times New Roman"/>
          <w:sz w:val="28"/>
          <w:szCs w:val="28"/>
        </w:rPr>
        <w:t>- осуществлять складирование строительных и других материалов;</w:t>
      </w:r>
    </w:p>
    <w:p w:rsidR="00D23DE8" w:rsidRPr="00813949" w:rsidRDefault="00D23DE8" w:rsidP="00B73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9">
        <w:rPr>
          <w:rFonts w:ascii="Times New Roman" w:hAnsi="Times New Roman" w:cs="Times New Roman"/>
          <w:sz w:val="28"/>
          <w:szCs w:val="28"/>
        </w:rPr>
        <w:t>- производить работы по монтажу и демонтажу надмогильных сооружений без уведомления администрации поселения или руководства специализированной службы по вопросам похоронного дела;</w:t>
      </w:r>
    </w:p>
    <w:p w:rsidR="00D23DE8" w:rsidRPr="00813949" w:rsidRDefault="00D23DE8" w:rsidP="00B73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9">
        <w:rPr>
          <w:rFonts w:ascii="Times New Roman" w:hAnsi="Times New Roman" w:cs="Times New Roman"/>
          <w:sz w:val="28"/>
          <w:szCs w:val="28"/>
        </w:rPr>
        <w:t>- оставлять демонтированные надмогильные сооружения при их замене или осуществлении благоустройства на месте захоронения;</w:t>
      </w:r>
    </w:p>
    <w:p w:rsidR="00D23DE8" w:rsidRPr="00813949" w:rsidRDefault="00D23DE8" w:rsidP="00B73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9">
        <w:rPr>
          <w:rFonts w:ascii="Times New Roman" w:hAnsi="Times New Roman" w:cs="Times New Roman"/>
          <w:sz w:val="28"/>
          <w:szCs w:val="28"/>
        </w:rPr>
        <w:t>- повреждать, выкапывать и уничтожать зеленые насаждения</w:t>
      </w:r>
      <w:r>
        <w:rPr>
          <w:rFonts w:ascii="Times New Roman" w:hAnsi="Times New Roman" w:cs="Times New Roman"/>
          <w:sz w:val="28"/>
          <w:szCs w:val="28"/>
        </w:rPr>
        <w:t>, расположенные вне границ земельного участка, предоставленного для захоронения</w:t>
      </w:r>
      <w:r w:rsidRPr="00813949">
        <w:rPr>
          <w:rFonts w:ascii="Times New Roman" w:hAnsi="Times New Roman" w:cs="Times New Roman"/>
          <w:sz w:val="28"/>
          <w:szCs w:val="28"/>
        </w:rPr>
        <w:t>;</w:t>
      </w:r>
    </w:p>
    <w:p w:rsidR="00D23DE8" w:rsidRPr="00813949" w:rsidRDefault="00D23DE8" w:rsidP="00B73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9">
        <w:rPr>
          <w:rFonts w:ascii="Times New Roman" w:hAnsi="Times New Roman" w:cs="Times New Roman"/>
          <w:sz w:val="28"/>
          <w:szCs w:val="28"/>
        </w:rPr>
        <w:t>- разводить костры, сжигать отходы и растительные остатки;</w:t>
      </w:r>
    </w:p>
    <w:p w:rsidR="00D23DE8" w:rsidRPr="00813949" w:rsidRDefault="00D23DE8" w:rsidP="00B73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9">
        <w:rPr>
          <w:rFonts w:ascii="Times New Roman" w:hAnsi="Times New Roman" w:cs="Times New Roman"/>
          <w:sz w:val="28"/>
          <w:szCs w:val="28"/>
        </w:rPr>
        <w:t>- срезать дерн;</w:t>
      </w:r>
    </w:p>
    <w:p w:rsidR="00D23DE8" w:rsidRPr="00813949" w:rsidRDefault="00D23DE8" w:rsidP="00B73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9">
        <w:rPr>
          <w:rFonts w:ascii="Times New Roman" w:hAnsi="Times New Roman" w:cs="Times New Roman"/>
          <w:sz w:val="28"/>
          <w:szCs w:val="28"/>
        </w:rPr>
        <w:t>- выгуливать собак и пасти животных;</w:t>
      </w:r>
    </w:p>
    <w:p w:rsidR="00D23DE8" w:rsidRPr="00813949" w:rsidRDefault="00D23DE8" w:rsidP="00B73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9">
        <w:rPr>
          <w:rFonts w:ascii="Times New Roman" w:hAnsi="Times New Roman" w:cs="Times New Roman"/>
          <w:sz w:val="28"/>
          <w:szCs w:val="28"/>
        </w:rPr>
        <w:t>- ездить на велосипедах, мопедах, мотороллерах, мотоциклах;</w:t>
      </w:r>
    </w:p>
    <w:p w:rsidR="00D23DE8" w:rsidRPr="00813949" w:rsidRDefault="00D23DE8" w:rsidP="00B73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9">
        <w:rPr>
          <w:rFonts w:ascii="Times New Roman" w:hAnsi="Times New Roman" w:cs="Times New Roman"/>
          <w:sz w:val="28"/>
          <w:szCs w:val="28"/>
        </w:rPr>
        <w:t>- въезжать на территорию кладбища на автомобильном транспорте, за исключением инвалидов и престарелых.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423E" w:rsidRPr="00C36107" w:rsidRDefault="002E4C80" w:rsidP="00B73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94423E" w:rsidRP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2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</w:t>
      </w:r>
      <w:r w:rsidR="0094423E" w:rsidRP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бнародовать </w:t>
      </w:r>
      <w:r w:rsidR="00372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46</w:t>
      </w:r>
      <w:r w:rsidR="0094423E" w:rsidRP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3725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Карачунского</w:t>
      </w:r>
      <w:r w:rsidR="0094423E" w:rsidRP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Рамонского муниципального района Воронежской области</w:t>
      </w:r>
      <w:r w:rsidR="0040058D" w:rsidRPr="00400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23E" w:rsidRPr="00C36107" w:rsidRDefault="002E4C80" w:rsidP="00B73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107">
        <w:rPr>
          <w:rFonts w:ascii="Times New Roman" w:eastAsia="Calibri" w:hAnsi="Times New Roman" w:cs="Times New Roman"/>
          <w:sz w:val="28"/>
          <w:szCs w:val="28"/>
        </w:rPr>
        <w:t>3</w:t>
      </w:r>
      <w:r w:rsidR="0094423E" w:rsidRPr="00C36107">
        <w:rPr>
          <w:rFonts w:ascii="Times New Roman" w:eastAsia="Calibri" w:hAnsi="Times New Roman" w:cs="Times New Roman"/>
          <w:sz w:val="28"/>
          <w:szCs w:val="28"/>
        </w:rPr>
        <w:t xml:space="preserve">. Контроль исполнения настоящего </w:t>
      </w:r>
      <w:r w:rsidR="003725DB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B73EDD">
        <w:rPr>
          <w:rFonts w:ascii="Times New Roman" w:eastAsia="Calibri" w:hAnsi="Times New Roman" w:cs="Times New Roman"/>
          <w:sz w:val="28"/>
          <w:szCs w:val="28"/>
        </w:rPr>
        <w:t xml:space="preserve"> оставляю за </w:t>
      </w:r>
      <w:r w:rsidR="0094423E" w:rsidRPr="00C36107">
        <w:rPr>
          <w:rFonts w:ascii="Times New Roman" w:eastAsia="Calibri" w:hAnsi="Times New Roman" w:cs="Times New Roman"/>
          <w:sz w:val="28"/>
          <w:szCs w:val="28"/>
        </w:rPr>
        <w:t>собой.</w:t>
      </w:r>
    </w:p>
    <w:p w:rsidR="001B38E6" w:rsidRPr="00FA2A44" w:rsidRDefault="001B38E6" w:rsidP="001B38E6">
      <w:pPr>
        <w:pStyle w:val="WW-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190"/>
        <w:gridCol w:w="3191"/>
        <w:gridCol w:w="2941"/>
      </w:tblGrid>
      <w:tr w:rsidR="001B38E6" w:rsidTr="001B38E6">
        <w:tc>
          <w:tcPr>
            <w:tcW w:w="3190" w:type="dxa"/>
            <w:shd w:val="clear" w:color="auto" w:fill="auto"/>
          </w:tcPr>
          <w:p w:rsidR="001B38E6" w:rsidRPr="001B38E6" w:rsidRDefault="001B38E6" w:rsidP="001B38E6">
            <w:pPr>
              <w:tabs>
                <w:tab w:val="left" w:pos="5245"/>
              </w:tabs>
              <w:spacing w:after="0" w:line="240" w:lineRule="auto"/>
              <w:ind w:right="-57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  <w:p w:rsidR="001B38E6" w:rsidRPr="001B38E6" w:rsidRDefault="001B38E6" w:rsidP="001B38E6">
            <w:pPr>
              <w:tabs>
                <w:tab w:val="left" w:pos="5245"/>
              </w:tabs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8E6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91" w:type="dxa"/>
            <w:shd w:val="clear" w:color="auto" w:fill="auto"/>
          </w:tcPr>
          <w:p w:rsidR="001B38E6" w:rsidRPr="001B38E6" w:rsidRDefault="001B38E6" w:rsidP="001B38E6">
            <w:pPr>
              <w:tabs>
                <w:tab w:val="left" w:pos="5245"/>
              </w:tabs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1B38E6" w:rsidRPr="001B38E6" w:rsidRDefault="001B38E6" w:rsidP="001B38E6">
            <w:pPr>
              <w:tabs>
                <w:tab w:val="left" w:pos="5245"/>
              </w:tabs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8E6">
              <w:rPr>
                <w:rFonts w:ascii="Times New Roman" w:eastAsia="Calibri" w:hAnsi="Times New Roman" w:cs="Times New Roman"/>
                <w:sz w:val="28"/>
                <w:szCs w:val="28"/>
              </w:rPr>
              <w:t>В. А. Щербаков</w:t>
            </w:r>
          </w:p>
        </w:tc>
      </w:tr>
    </w:tbl>
    <w:p w:rsidR="005A08D4" w:rsidRPr="00C36107" w:rsidRDefault="005A08D4" w:rsidP="001B38E6">
      <w:p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08D4" w:rsidRPr="00C36107" w:rsidSect="00ED7BCA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8D4"/>
    <w:rsid w:val="000111FF"/>
    <w:rsid w:val="00026B60"/>
    <w:rsid w:val="000667ED"/>
    <w:rsid w:val="00091AAA"/>
    <w:rsid w:val="000B523C"/>
    <w:rsid w:val="000E1A11"/>
    <w:rsid w:val="001138A4"/>
    <w:rsid w:val="00143CA8"/>
    <w:rsid w:val="00160CC5"/>
    <w:rsid w:val="001A636C"/>
    <w:rsid w:val="001B38E6"/>
    <w:rsid w:val="001D1BB2"/>
    <w:rsid w:val="002209A4"/>
    <w:rsid w:val="00226E5B"/>
    <w:rsid w:val="00253B65"/>
    <w:rsid w:val="002941FB"/>
    <w:rsid w:val="002A7312"/>
    <w:rsid w:val="002E4C80"/>
    <w:rsid w:val="00355B0D"/>
    <w:rsid w:val="00364408"/>
    <w:rsid w:val="00371545"/>
    <w:rsid w:val="003725DB"/>
    <w:rsid w:val="00381D2D"/>
    <w:rsid w:val="003F7D27"/>
    <w:rsid w:val="0040058D"/>
    <w:rsid w:val="004726F2"/>
    <w:rsid w:val="004C5BC6"/>
    <w:rsid w:val="004D6243"/>
    <w:rsid w:val="005A08D4"/>
    <w:rsid w:val="005A7340"/>
    <w:rsid w:val="005B23C7"/>
    <w:rsid w:val="00646795"/>
    <w:rsid w:val="006677BF"/>
    <w:rsid w:val="00671605"/>
    <w:rsid w:val="006E25B1"/>
    <w:rsid w:val="006E4112"/>
    <w:rsid w:val="007D2A9C"/>
    <w:rsid w:val="008339BB"/>
    <w:rsid w:val="00854C72"/>
    <w:rsid w:val="00895A51"/>
    <w:rsid w:val="008A561B"/>
    <w:rsid w:val="009043E7"/>
    <w:rsid w:val="0094423E"/>
    <w:rsid w:val="009675E2"/>
    <w:rsid w:val="009A13E6"/>
    <w:rsid w:val="009B7301"/>
    <w:rsid w:val="009C1535"/>
    <w:rsid w:val="009C3EFD"/>
    <w:rsid w:val="00A06134"/>
    <w:rsid w:val="00A10A1D"/>
    <w:rsid w:val="00A55EFD"/>
    <w:rsid w:val="00A568CC"/>
    <w:rsid w:val="00A70D69"/>
    <w:rsid w:val="00A809C3"/>
    <w:rsid w:val="00AB1D43"/>
    <w:rsid w:val="00B03EDA"/>
    <w:rsid w:val="00B72728"/>
    <w:rsid w:val="00B73EDD"/>
    <w:rsid w:val="00B948D4"/>
    <w:rsid w:val="00BC4FC2"/>
    <w:rsid w:val="00C316ED"/>
    <w:rsid w:val="00C34C9F"/>
    <w:rsid w:val="00C36107"/>
    <w:rsid w:val="00CE06DE"/>
    <w:rsid w:val="00D23DE8"/>
    <w:rsid w:val="00D5439A"/>
    <w:rsid w:val="00D74CF9"/>
    <w:rsid w:val="00D8567B"/>
    <w:rsid w:val="00DF2966"/>
    <w:rsid w:val="00E928B0"/>
    <w:rsid w:val="00EB6FEB"/>
    <w:rsid w:val="00EC1C0C"/>
    <w:rsid w:val="00ED7BCA"/>
    <w:rsid w:val="00EE423E"/>
    <w:rsid w:val="00F1194B"/>
    <w:rsid w:val="00F1763B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7E3FB-7CA4-4AE8-8915-CFD95D78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A08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08D4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A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A0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5A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0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A08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A08D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5A08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A0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5A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A0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A08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A0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5A08D4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5A08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A08D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08D4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5A08D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ConsPlusNormal">
    <w:name w:val="ConsPlusNormal Знак"/>
    <w:link w:val="ConsPlusNormal0"/>
    <w:locked/>
    <w:rsid w:val="005A08D4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5A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uiPriority w:val="99"/>
    <w:rsid w:val="005A0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08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99"/>
    <w:qFormat/>
    <w:rsid w:val="004C5B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">
    <w:name w:val="WW-Текст"/>
    <w:basedOn w:val="a"/>
    <w:rsid w:val="001B38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75A1-EF2C-4A83-AEB6-935B8545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Захаренко Виктор Петрович</dc:creator>
  <cp:lastModifiedBy>karachun</cp:lastModifiedBy>
  <cp:revision>8</cp:revision>
  <cp:lastPrinted>2017-12-05T12:54:00Z</cp:lastPrinted>
  <dcterms:created xsi:type="dcterms:W3CDTF">2017-12-07T05:36:00Z</dcterms:created>
  <dcterms:modified xsi:type="dcterms:W3CDTF">2017-12-22T07:02:00Z</dcterms:modified>
</cp:coreProperties>
</file>