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8E" w:rsidRDefault="00ED54C9" w:rsidP="00E9548E">
      <w:pPr>
        <w:ind w:firstLine="0"/>
        <w:jc w:val="center"/>
        <w:rPr>
          <w:noProof/>
          <w:szCs w:val="20"/>
        </w:rPr>
      </w:pPr>
      <w:r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36.75pt;visibility:visible">
            <v:imagedata r:id="rId4" o:title=""/>
          </v:shape>
        </w:pict>
      </w:r>
    </w:p>
    <w:p w:rsidR="00E9548E" w:rsidRPr="00554EE0" w:rsidRDefault="00E9548E" w:rsidP="00E9548E">
      <w:pPr>
        <w:ind w:firstLine="0"/>
        <w:jc w:val="center"/>
        <w:rPr>
          <w:b/>
          <w:spacing w:val="40"/>
          <w:szCs w:val="28"/>
        </w:rPr>
      </w:pPr>
      <w:r w:rsidRPr="00554EE0">
        <w:rPr>
          <w:b/>
          <w:spacing w:val="40"/>
          <w:szCs w:val="28"/>
        </w:rPr>
        <w:t>АДМИНИСТРАЦИЯ</w:t>
      </w:r>
    </w:p>
    <w:p w:rsidR="00E9548E" w:rsidRPr="00554EE0" w:rsidRDefault="00E9548E" w:rsidP="00E9548E">
      <w:pPr>
        <w:ind w:firstLine="0"/>
        <w:jc w:val="center"/>
        <w:rPr>
          <w:b/>
          <w:spacing w:val="40"/>
          <w:szCs w:val="28"/>
        </w:rPr>
      </w:pPr>
      <w:r w:rsidRPr="00554EE0">
        <w:rPr>
          <w:b/>
          <w:spacing w:val="40"/>
          <w:szCs w:val="28"/>
        </w:rPr>
        <w:t>КАРАЧУНСКОГО СЕЛЬСКОГО ПОСЕЛЕНИЯ</w:t>
      </w:r>
    </w:p>
    <w:p w:rsidR="00E9548E" w:rsidRPr="00554EE0" w:rsidRDefault="00E9548E" w:rsidP="00E9548E">
      <w:pPr>
        <w:ind w:firstLine="0"/>
        <w:jc w:val="center"/>
        <w:rPr>
          <w:b/>
          <w:spacing w:val="40"/>
          <w:szCs w:val="28"/>
        </w:rPr>
      </w:pPr>
      <w:r w:rsidRPr="00554EE0">
        <w:rPr>
          <w:b/>
          <w:spacing w:val="40"/>
          <w:szCs w:val="28"/>
        </w:rPr>
        <w:t>РАМОНСКОГО МУНИЦИПАЛЬНОГО РАЙОНА</w:t>
      </w:r>
    </w:p>
    <w:p w:rsidR="00E9548E" w:rsidRPr="00554EE0" w:rsidRDefault="00E9548E" w:rsidP="00E9548E">
      <w:pPr>
        <w:ind w:firstLine="0"/>
        <w:jc w:val="center"/>
        <w:rPr>
          <w:b/>
          <w:spacing w:val="40"/>
          <w:szCs w:val="28"/>
        </w:rPr>
      </w:pPr>
      <w:r w:rsidRPr="00554EE0">
        <w:rPr>
          <w:b/>
          <w:spacing w:val="40"/>
          <w:szCs w:val="28"/>
        </w:rPr>
        <w:t>ВОРОНЕЖСКОЙ ОБЛАСТИ</w:t>
      </w:r>
    </w:p>
    <w:p w:rsidR="00E9548E" w:rsidRPr="00554EE0" w:rsidRDefault="00E9548E" w:rsidP="00E9548E">
      <w:pPr>
        <w:ind w:firstLine="0"/>
        <w:jc w:val="center"/>
        <w:rPr>
          <w:b/>
          <w:spacing w:val="40"/>
          <w:szCs w:val="28"/>
        </w:rPr>
      </w:pPr>
    </w:p>
    <w:p w:rsidR="00E9548E" w:rsidRPr="002F4D9B" w:rsidRDefault="00E9548E" w:rsidP="00E9548E">
      <w:pPr>
        <w:ind w:firstLine="0"/>
        <w:jc w:val="center"/>
        <w:rPr>
          <w:b/>
          <w:spacing w:val="40"/>
          <w:sz w:val="32"/>
          <w:szCs w:val="32"/>
        </w:rPr>
      </w:pPr>
      <w:r w:rsidRPr="002F4D9B">
        <w:rPr>
          <w:b/>
          <w:spacing w:val="40"/>
          <w:sz w:val="32"/>
          <w:szCs w:val="32"/>
        </w:rPr>
        <w:t>ПОСТАНОВЛЕНИЕ</w:t>
      </w:r>
    </w:p>
    <w:p w:rsidR="00E9548E" w:rsidRPr="00554EE0" w:rsidRDefault="00E9548E" w:rsidP="00E9548E">
      <w:pPr>
        <w:ind w:firstLine="0"/>
        <w:jc w:val="center"/>
        <w:rPr>
          <w:b/>
          <w:spacing w:val="40"/>
          <w:szCs w:val="28"/>
        </w:rPr>
      </w:pPr>
    </w:p>
    <w:p w:rsidR="00E9548E" w:rsidRPr="002F4D9B" w:rsidRDefault="00E9548E" w:rsidP="00E9548E">
      <w:pPr>
        <w:ind w:firstLine="0"/>
        <w:rPr>
          <w:szCs w:val="28"/>
        </w:rPr>
      </w:pPr>
      <w:r w:rsidRPr="002F4D9B">
        <w:rPr>
          <w:szCs w:val="28"/>
        </w:rPr>
        <w:t>от</w:t>
      </w:r>
      <w:r>
        <w:rPr>
          <w:szCs w:val="28"/>
        </w:rPr>
        <w:t xml:space="preserve"> </w:t>
      </w:r>
      <w:r w:rsidR="00500190">
        <w:rPr>
          <w:szCs w:val="28"/>
        </w:rPr>
        <w:t xml:space="preserve">02.03.2018 </w:t>
      </w:r>
      <w:r w:rsidRPr="002F4D9B">
        <w:rPr>
          <w:szCs w:val="28"/>
        </w:rPr>
        <w:t>№</w:t>
      </w:r>
      <w:r>
        <w:rPr>
          <w:szCs w:val="28"/>
        </w:rPr>
        <w:t xml:space="preserve"> </w:t>
      </w:r>
      <w:r w:rsidR="00500190">
        <w:rPr>
          <w:szCs w:val="28"/>
        </w:rPr>
        <w:t>25</w:t>
      </w:r>
    </w:p>
    <w:p w:rsidR="00E9548E" w:rsidRPr="00554EE0" w:rsidRDefault="00E9548E" w:rsidP="00E9548E">
      <w:pPr>
        <w:spacing w:line="360" w:lineRule="auto"/>
        <w:ind w:firstLine="0"/>
        <w:rPr>
          <w:sz w:val="20"/>
          <w:szCs w:val="20"/>
        </w:rPr>
      </w:pPr>
      <w:r w:rsidRPr="00554EE0">
        <w:rPr>
          <w:sz w:val="20"/>
          <w:szCs w:val="20"/>
        </w:rPr>
        <w:t>с. Карачун</w:t>
      </w:r>
    </w:p>
    <w:p w:rsidR="00D30049" w:rsidRPr="00394BD8" w:rsidRDefault="00D30049" w:rsidP="00E9548E">
      <w:pPr>
        <w:ind w:right="4678" w:firstLine="0"/>
        <w:rPr>
          <w:b/>
        </w:rPr>
      </w:pPr>
      <w:r w:rsidRPr="00394BD8">
        <w:rPr>
          <w:b/>
        </w:rPr>
        <w:t xml:space="preserve">О порядке </w:t>
      </w:r>
      <w:r>
        <w:rPr>
          <w:b/>
        </w:rPr>
        <w:t>обучения</w:t>
      </w:r>
      <w:r w:rsidRPr="00394BD8">
        <w:rPr>
          <w:b/>
        </w:rPr>
        <w:t xml:space="preserve"> населения</w:t>
      </w:r>
      <w:r w:rsidR="00E9548E">
        <w:rPr>
          <w:b/>
        </w:rPr>
        <w:t xml:space="preserve"> </w:t>
      </w:r>
      <w:r w:rsidRPr="00394BD8">
        <w:rPr>
          <w:b/>
        </w:rPr>
        <w:t>в</w:t>
      </w:r>
      <w:r w:rsidR="00364362">
        <w:rPr>
          <w:b/>
        </w:rPr>
        <w:t xml:space="preserve"> </w:t>
      </w:r>
      <w:r w:rsidRPr="00394BD8">
        <w:rPr>
          <w:b/>
        </w:rPr>
        <w:t>области пожарной безопасности</w:t>
      </w:r>
      <w:r w:rsidR="00E9548E">
        <w:rPr>
          <w:b/>
        </w:rPr>
        <w:t xml:space="preserve"> </w:t>
      </w:r>
      <w:r w:rsidRPr="00394BD8">
        <w:rPr>
          <w:b/>
        </w:rPr>
        <w:t>на территории</w:t>
      </w:r>
      <w:r w:rsidR="001D3E69">
        <w:rPr>
          <w:b/>
        </w:rPr>
        <w:t xml:space="preserve"> Карачунского</w:t>
      </w:r>
      <w:r w:rsidR="00E9548E">
        <w:rPr>
          <w:b/>
        </w:rPr>
        <w:t xml:space="preserve"> </w:t>
      </w:r>
      <w:r w:rsidR="001D3E69">
        <w:rPr>
          <w:b/>
        </w:rPr>
        <w:t>сельского поселения Рамонского</w:t>
      </w:r>
      <w:r w:rsidR="00E9548E">
        <w:rPr>
          <w:b/>
        </w:rPr>
        <w:t xml:space="preserve"> </w:t>
      </w:r>
      <w:r w:rsidRPr="00394BD8">
        <w:rPr>
          <w:b/>
        </w:rPr>
        <w:t>муниципального</w:t>
      </w:r>
      <w:r>
        <w:rPr>
          <w:b/>
        </w:rPr>
        <w:t xml:space="preserve"> </w:t>
      </w:r>
      <w:r w:rsidRPr="00394BD8">
        <w:rPr>
          <w:b/>
        </w:rPr>
        <w:t>района</w:t>
      </w:r>
      <w:r w:rsidR="00E9548E">
        <w:rPr>
          <w:b/>
        </w:rPr>
        <w:t xml:space="preserve"> </w:t>
      </w:r>
      <w:r>
        <w:rPr>
          <w:b/>
        </w:rPr>
        <w:t>Воронежской</w:t>
      </w:r>
      <w:r w:rsidRPr="00394BD8">
        <w:rPr>
          <w:b/>
        </w:rPr>
        <w:t xml:space="preserve"> области</w:t>
      </w:r>
    </w:p>
    <w:p w:rsidR="00D30049" w:rsidRDefault="00D30049"/>
    <w:p w:rsidR="00D30049" w:rsidRPr="00E9548E" w:rsidRDefault="00D30049" w:rsidP="00364362">
      <w:pPr>
        <w:spacing w:line="360" w:lineRule="auto"/>
        <w:ind w:firstLine="851"/>
        <w:rPr>
          <w:szCs w:val="28"/>
        </w:rPr>
      </w:pPr>
      <w:r w:rsidRPr="003B4541">
        <w:t xml:space="preserve">В соответствии с Федеральным законом </w:t>
      </w:r>
      <w:r>
        <w:t xml:space="preserve">от 21.12.1994 № 69-ФЗ </w:t>
      </w:r>
      <w:r w:rsidRPr="003B4541">
        <w:t xml:space="preserve">«О пожарной безопасности», </w:t>
      </w:r>
      <w:r>
        <w:rPr>
          <w:szCs w:val="28"/>
        </w:rPr>
        <w:t>законом Воронежской области от 02.12.2004 №</w:t>
      </w:r>
      <w:r w:rsidR="002C3AC2">
        <w:rPr>
          <w:szCs w:val="28"/>
        </w:rPr>
        <w:t xml:space="preserve"> </w:t>
      </w:r>
      <w:r>
        <w:rPr>
          <w:szCs w:val="28"/>
        </w:rPr>
        <w:t>87-</w:t>
      </w:r>
      <w:r w:rsidR="00E9548E">
        <w:rPr>
          <w:szCs w:val="28"/>
        </w:rPr>
        <w:t>О</w:t>
      </w:r>
      <w:r>
        <w:rPr>
          <w:szCs w:val="28"/>
        </w:rPr>
        <w:t>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</w:t>
      </w:r>
      <w:r w:rsidRPr="003B4541">
        <w:t xml:space="preserve">, </w:t>
      </w:r>
      <w:r w:rsidR="002C3AC2">
        <w:rPr>
          <w:szCs w:val="28"/>
        </w:rPr>
        <w:t>п</w:t>
      </w:r>
      <w:r>
        <w:rPr>
          <w:szCs w:val="28"/>
        </w:rPr>
        <w:t>остановлением правительства Воронежской области от 24.03.2011 №</w:t>
      </w:r>
      <w:r w:rsidR="002C3AC2">
        <w:rPr>
          <w:szCs w:val="28"/>
        </w:rPr>
        <w:t xml:space="preserve"> </w:t>
      </w:r>
      <w:r>
        <w:rPr>
          <w:szCs w:val="28"/>
        </w:rPr>
        <w:t>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</w:t>
      </w:r>
      <w:r w:rsidRPr="003B4541">
        <w:t xml:space="preserve">, в целях совершенствования системы </w:t>
      </w:r>
      <w:r>
        <w:t>подготовки</w:t>
      </w:r>
      <w:r w:rsidRPr="003B4541">
        <w:t xml:space="preserve"> населения </w:t>
      </w:r>
      <w:r>
        <w:t>в области</w:t>
      </w:r>
      <w:r w:rsidRPr="003B4541">
        <w:t xml:space="preserve"> пожарной безопасности, защиты жизни и здоровья граждан</w:t>
      </w:r>
      <w:r w:rsidR="00E9548E">
        <w:t xml:space="preserve">, </w:t>
      </w:r>
      <w:r w:rsidR="002C3AC2">
        <w:rPr>
          <w:szCs w:val="28"/>
        </w:rPr>
        <w:t>а</w:t>
      </w:r>
      <w:r w:rsidRPr="002962E1">
        <w:rPr>
          <w:szCs w:val="28"/>
        </w:rPr>
        <w:t>дминистрация</w:t>
      </w:r>
      <w:r w:rsidR="002C3AC2">
        <w:rPr>
          <w:szCs w:val="28"/>
        </w:rPr>
        <w:t xml:space="preserve"> Карачунского</w:t>
      </w:r>
      <w:r w:rsidRPr="002962E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2C3AC2">
        <w:rPr>
          <w:szCs w:val="28"/>
        </w:rPr>
        <w:t xml:space="preserve"> Рамонского муниципального</w:t>
      </w:r>
      <w:r w:rsidRPr="00E9548E">
        <w:rPr>
          <w:szCs w:val="28"/>
        </w:rPr>
        <w:t xml:space="preserve"> </w:t>
      </w:r>
      <w:r w:rsidR="00E9548E">
        <w:rPr>
          <w:szCs w:val="28"/>
        </w:rPr>
        <w:t>района Воронежской области</w:t>
      </w:r>
      <w:r w:rsidR="00364362">
        <w:rPr>
          <w:szCs w:val="28"/>
        </w:rPr>
        <w:t xml:space="preserve"> </w:t>
      </w:r>
      <w:r w:rsidR="00364362">
        <w:rPr>
          <w:b/>
          <w:szCs w:val="28"/>
        </w:rPr>
        <w:t>п о с т а н о в л я е т</w:t>
      </w:r>
      <w:r>
        <w:rPr>
          <w:b/>
          <w:szCs w:val="28"/>
        </w:rPr>
        <w:t>:</w:t>
      </w:r>
    </w:p>
    <w:p w:rsidR="00D30049" w:rsidRPr="00E9548E" w:rsidRDefault="00D30049" w:rsidP="00E9548E">
      <w:pPr>
        <w:spacing w:line="360" w:lineRule="auto"/>
        <w:rPr>
          <w:szCs w:val="28"/>
        </w:rPr>
      </w:pPr>
      <w:r w:rsidRPr="003B4541">
        <w:t>1. Утвердить По</w:t>
      </w:r>
      <w:r>
        <w:t>рядок подготовки</w:t>
      </w:r>
      <w:r w:rsidRPr="0038350E">
        <w:t xml:space="preserve"> населения </w:t>
      </w:r>
      <w:r>
        <w:t>в области</w:t>
      </w:r>
      <w:r w:rsidRPr="0038350E">
        <w:t xml:space="preserve"> пожарной безопасности</w:t>
      </w:r>
      <w:r>
        <w:t xml:space="preserve"> на терри</w:t>
      </w:r>
      <w:r w:rsidR="002C3AC2">
        <w:t>тории Карачунского сельского поселения Рамонского муниципального</w:t>
      </w:r>
      <w:r>
        <w:t xml:space="preserve"> </w:t>
      </w:r>
      <w:r w:rsidRPr="002A2DC7">
        <w:rPr>
          <w:szCs w:val="28"/>
        </w:rPr>
        <w:t>района Воронежской области</w:t>
      </w:r>
      <w:r w:rsidRPr="00E9548E">
        <w:rPr>
          <w:szCs w:val="28"/>
        </w:rPr>
        <w:t>.</w:t>
      </w:r>
    </w:p>
    <w:p w:rsidR="00D30049" w:rsidRPr="003B4541" w:rsidRDefault="00D30049" w:rsidP="00E9548E">
      <w:pPr>
        <w:spacing w:line="360" w:lineRule="auto"/>
      </w:pPr>
      <w:r w:rsidRPr="003B4541">
        <w:t xml:space="preserve">2. Рекомендовать организациям, расположенным на территории </w:t>
      </w:r>
      <w:r w:rsidR="002C3AC2">
        <w:t>Карачунского</w:t>
      </w:r>
      <w:r>
        <w:t xml:space="preserve"> </w:t>
      </w:r>
      <w:r w:rsidR="002C3AC2">
        <w:t>сельского поселения Рамонского муниципального</w:t>
      </w:r>
      <w:r w:rsidRPr="002A2DC7">
        <w:t xml:space="preserve"> района </w:t>
      </w:r>
      <w:r w:rsidRPr="002A2DC7">
        <w:rPr>
          <w:szCs w:val="28"/>
        </w:rPr>
        <w:t>Воронежской</w:t>
      </w:r>
      <w:r w:rsidRPr="002A2DC7">
        <w:t xml:space="preserve"> области,</w:t>
      </w:r>
      <w:r w:rsidRPr="003B4541">
        <w:t xml:space="preserve"> независимо от их организационно-правовых форм и форм собственности:</w:t>
      </w:r>
    </w:p>
    <w:p w:rsidR="00D30049" w:rsidRPr="003B4541" w:rsidRDefault="00D30049" w:rsidP="00E9548E">
      <w:pPr>
        <w:spacing w:line="360" w:lineRule="auto"/>
      </w:pPr>
      <w:r w:rsidRPr="003B4541">
        <w:t>2.1. Организовать обучение (проведение инструктажей) населения непосредственно по месту жительства.</w:t>
      </w:r>
    </w:p>
    <w:p w:rsidR="00D30049" w:rsidRDefault="00D30049" w:rsidP="00E9548E">
      <w:pPr>
        <w:spacing w:line="360" w:lineRule="auto"/>
        <w:rPr>
          <w:szCs w:val="28"/>
        </w:rPr>
      </w:pPr>
      <w:r w:rsidRPr="003B4541">
        <w:lastRenderedPageBreak/>
        <w:t xml:space="preserve">2.2. </w:t>
      </w:r>
      <w:r w:rsidRPr="00213A2F">
        <w:rPr>
          <w:szCs w:val="28"/>
        </w:rPr>
        <w:t xml:space="preserve">Финансовое обеспечение </w:t>
      </w:r>
      <w:r w:rsidRPr="00213A2F">
        <w:t xml:space="preserve">на реализацию мероприятий по обучению населения, мерам пожарной безопасности </w:t>
      </w:r>
      <w:r w:rsidRPr="00213A2F">
        <w:rPr>
          <w:szCs w:val="28"/>
        </w:rPr>
        <w:t xml:space="preserve">осуществляется за счет средств </w:t>
      </w:r>
      <w:r>
        <w:rPr>
          <w:szCs w:val="28"/>
        </w:rPr>
        <w:t xml:space="preserve">местного бюджета </w:t>
      </w:r>
      <w:r w:rsidRPr="00213A2F">
        <w:rPr>
          <w:szCs w:val="28"/>
        </w:rPr>
        <w:t>в пределах средств, предусмотренных решением о бюджете</w:t>
      </w:r>
      <w:r w:rsidR="002C3AC2">
        <w:rPr>
          <w:szCs w:val="28"/>
        </w:rPr>
        <w:t xml:space="preserve"> </w:t>
      </w:r>
      <w:r w:rsidR="003C33E0">
        <w:rPr>
          <w:szCs w:val="28"/>
        </w:rPr>
        <w:t xml:space="preserve">Карачунского </w:t>
      </w:r>
      <w:r w:rsidR="002C3AC2">
        <w:rPr>
          <w:szCs w:val="28"/>
        </w:rPr>
        <w:t>сельского поселения</w:t>
      </w:r>
      <w:r w:rsidRPr="00213A2F">
        <w:rPr>
          <w:szCs w:val="28"/>
        </w:rPr>
        <w:t xml:space="preserve"> </w:t>
      </w:r>
      <w:r w:rsidR="003C33E0">
        <w:rPr>
          <w:szCs w:val="28"/>
        </w:rPr>
        <w:t xml:space="preserve">Рамонского муниципального района Воронежской области </w:t>
      </w:r>
      <w:r w:rsidRPr="00213A2F">
        <w:rPr>
          <w:szCs w:val="28"/>
        </w:rPr>
        <w:t>на соответствующий финансовый год.</w:t>
      </w:r>
    </w:p>
    <w:p w:rsidR="00D30049" w:rsidRPr="003B4541" w:rsidRDefault="00D30049" w:rsidP="00E9548E">
      <w:pPr>
        <w:spacing w:line="360" w:lineRule="auto"/>
      </w:pPr>
      <w:r w:rsidRPr="003B4541"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93C35" w:rsidRDefault="00D30049" w:rsidP="00E9548E">
      <w:pPr>
        <w:spacing w:line="360" w:lineRule="auto"/>
      </w:pPr>
      <w:r w:rsidRPr="003B4541">
        <w:t>2.4. Осуществлять пропаганду противопожарных знаний, в том числе с использованием средств массовой информации.</w:t>
      </w:r>
      <w:r w:rsidR="00A93C35">
        <w:t xml:space="preserve"> </w:t>
      </w:r>
    </w:p>
    <w:p w:rsidR="00D30049" w:rsidRPr="003B4541" w:rsidRDefault="00A93C35" w:rsidP="00E9548E">
      <w:pPr>
        <w:spacing w:line="360" w:lineRule="auto"/>
      </w:pPr>
      <w:r>
        <w:t>3. Постановление администрации Карачунского сельского поселения Рамонского муниципального района Воронежской области от 29.10.2013 № 118 «</w:t>
      </w:r>
      <w:r w:rsidRPr="00610846">
        <w:rPr>
          <w:rStyle w:val="a6"/>
          <w:b w:val="0"/>
        </w:rPr>
        <w:t xml:space="preserve">Об организации обучения населения </w:t>
      </w:r>
      <w:r>
        <w:rPr>
          <w:rStyle w:val="a6"/>
          <w:b w:val="0"/>
        </w:rPr>
        <w:t>мерам пожарной безопасности» считать утратившим силу.</w:t>
      </w:r>
    </w:p>
    <w:p w:rsidR="003E4D7D" w:rsidRDefault="00A93C35" w:rsidP="00E9548E">
      <w:pPr>
        <w:spacing w:line="360" w:lineRule="auto"/>
        <w:ind w:firstLine="720"/>
        <w:rPr>
          <w:szCs w:val="28"/>
        </w:rPr>
      </w:pPr>
      <w:r>
        <w:rPr>
          <w:szCs w:val="28"/>
        </w:rPr>
        <w:t>4</w:t>
      </w:r>
      <w:r w:rsidR="003E4D7D">
        <w:rPr>
          <w:szCs w:val="28"/>
        </w:rPr>
        <w:t>. Обнародовать настоящее постановление в соответствии с Уставом Карачунского сельского поселения Рамонского муниципального района Воронежской области.</w:t>
      </w:r>
    </w:p>
    <w:p w:rsidR="003E4D7D" w:rsidRDefault="00A93C35" w:rsidP="00E9548E">
      <w:pPr>
        <w:spacing w:line="360" w:lineRule="auto"/>
        <w:ind w:firstLine="720"/>
        <w:rPr>
          <w:szCs w:val="28"/>
        </w:rPr>
      </w:pPr>
      <w:r>
        <w:rPr>
          <w:szCs w:val="28"/>
        </w:rPr>
        <w:t>5</w:t>
      </w:r>
      <w:r w:rsidR="003E4D7D">
        <w:rPr>
          <w:szCs w:val="28"/>
        </w:rPr>
        <w:t>. Постановление вступает в силу со дня его обнародования.</w:t>
      </w:r>
    </w:p>
    <w:p w:rsidR="003C33E0" w:rsidRDefault="00A93C35" w:rsidP="003C33E0">
      <w:pPr>
        <w:spacing w:line="360" w:lineRule="auto"/>
      </w:pPr>
      <w:r>
        <w:t>6</w:t>
      </w:r>
      <w:r w:rsidR="002C3AC2">
        <w:t>. Контроль исполнения</w:t>
      </w:r>
      <w:r w:rsidR="002C3AC2" w:rsidRPr="003B4541">
        <w:t xml:space="preserve"> настоящего постановления </w:t>
      </w:r>
      <w:r w:rsidR="002C3AC2">
        <w:t>оставляю за собой.</w:t>
      </w:r>
    </w:p>
    <w:p w:rsidR="003C33E0" w:rsidRPr="002F4D9B" w:rsidRDefault="003C33E0" w:rsidP="003C33E0">
      <w:pPr>
        <w:spacing w:line="360" w:lineRule="auto"/>
        <w:rPr>
          <w:szCs w:val="28"/>
        </w:rPr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3C33E0" w:rsidRPr="00C5314D" w:rsidTr="00BC0FBE">
        <w:tc>
          <w:tcPr>
            <w:tcW w:w="3190" w:type="dxa"/>
            <w:shd w:val="clear" w:color="auto" w:fill="auto"/>
          </w:tcPr>
          <w:p w:rsidR="003C33E0" w:rsidRPr="00C5314D" w:rsidRDefault="003C33E0" w:rsidP="00BC0FBE">
            <w:pPr>
              <w:tabs>
                <w:tab w:val="left" w:pos="1950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5314D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</w:p>
          <w:p w:rsidR="003C33E0" w:rsidRPr="00C5314D" w:rsidRDefault="003C33E0" w:rsidP="003C33E0">
            <w:pPr>
              <w:ind w:firstLine="0"/>
              <w:rPr>
                <w:szCs w:val="28"/>
              </w:rPr>
            </w:pPr>
            <w:r w:rsidRPr="00C5314D">
              <w:rPr>
                <w:szCs w:val="28"/>
              </w:rPr>
              <w:t>сельского поселения</w:t>
            </w:r>
          </w:p>
        </w:tc>
        <w:tc>
          <w:tcPr>
            <w:tcW w:w="3722" w:type="dxa"/>
            <w:shd w:val="clear" w:color="auto" w:fill="auto"/>
          </w:tcPr>
          <w:p w:rsidR="003C33E0" w:rsidRPr="00C5314D" w:rsidRDefault="003C33E0" w:rsidP="00BC0FBE">
            <w:pPr>
              <w:rPr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3C33E0" w:rsidRPr="00C5314D" w:rsidRDefault="003C33E0" w:rsidP="00BC0FBE">
            <w:pPr>
              <w:rPr>
                <w:szCs w:val="28"/>
              </w:rPr>
            </w:pPr>
          </w:p>
          <w:p w:rsidR="003C33E0" w:rsidRPr="00C5314D" w:rsidRDefault="003C33E0" w:rsidP="003C33E0">
            <w:pPr>
              <w:ind w:firstLine="68"/>
              <w:rPr>
                <w:szCs w:val="28"/>
              </w:rPr>
            </w:pPr>
            <w:r>
              <w:rPr>
                <w:szCs w:val="28"/>
              </w:rPr>
              <w:t>В.А. Щербаков</w:t>
            </w:r>
          </w:p>
        </w:tc>
      </w:tr>
    </w:tbl>
    <w:p w:rsidR="00D30049" w:rsidRPr="003C33E0" w:rsidRDefault="003C33E0" w:rsidP="003C33E0">
      <w:pPr>
        <w:ind w:left="5103" w:firstLine="0"/>
        <w:jc w:val="center"/>
        <w:rPr>
          <w:szCs w:val="28"/>
        </w:rPr>
      </w:pPr>
      <w:r>
        <w:rPr>
          <w:sz w:val="24"/>
          <w:szCs w:val="24"/>
        </w:rPr>
        <w:br w:type="page"/>
      </w:r>
      <w:r w:rsidR="00D30049" w:rsidRPr="003C33E0">
        <w:rPr>
          <w:szCs w:val="28"/>
        </w:rPr>
        <w:lastRenderedPageBreak/>
        <w:t>Утвержден</w:t>
      </w:r>
    </w:p>
    <w:p w:rsidR="00D30049" w:rsidRPr="003C33E0" w:rsidRDefault="00C25E28" w:rsidP="003C33E0">
      <w:pPr>
        <w:ind w:left="5103" w:firstLine="0"/>
        <w:jc w:val="center"/>
        <w:rPr>
          <w:szCs w:val="28"/>
        </w:rPr>
      </w:pPr>
      <w:r w:rsidRPr="003C33E0">
        <w:rPr>
          <w:szCs w:val="28"/>
        </w:rPr>
        <w:t>п</w:t>
      </w:r>
      <w:r w:rsidR="00D30049" w:rsidRPr="003C33E0">
        <w:rPr>
          <w:szCs w:val="28"/>
        </w:rPr>
        <w:t>остановлением администрации</w:t>
      </w:r>
    </w:p>
    <w:p w:rsidR="003E4D7D" w:rsidRPr="003C33E0" w:rsidRDefault="003E4D7D" w:rsidP="003C33E0">
      <w:pPr>
        <w:ind w:left="5103" w:firstLine="0"/>
        <w:jc w:val="center"/>
        <w:rPr>
          <w:szCs w:val="28"/>
        </w:rPr>
      </w:pPr>
      <w:r w:rsidRPr="003C33E0">
        <w:rPr>
          <w:szCs w:val="28"/>
        </w:rPr>
        <w:t>Карачунского сельского поселения</w:t>
      </w:r>
    </w:p>
    <w:p w:rsidR="00D30049" w:rsidRPr="003C33E0" w:rsidRDefault="003E4D7D" w:rsidP="003C33E0">
      <w:pPr>
        <w:ind w:left="5103" w:firstLine="0"/>
        <w:jc w:val="center"/>
        <w:rPr>
          <w:szCs w:val="28"/>
        </w:rPr>
      </w:pPr>
      <w:r w:rsidRPr="003C33E0">
        <w:rPr>
          <w:szCs w:val="28"/>
        </w:rPr>
        <w:t xml:space="preserve">Рамонского муниципального </w:t>
      </w:r>
      <w:r w:rsidR="00D30049" w:rsidRPr="003C33E0">
        <w:rPr>
          <w:szCs w:val="28"/>
        </w:rPr>
        <w:t>района Воронежской области</w:t>
      </w:r>
    </w:p>
    <w:p w:rsidR="00D30049" w:rsidRPr="003C33E0" w:rsidRDefault="00D30049" w:rsidP="003C33E0">
      <w:pPr>
        <w:ind w:left="5103" w:firstLine="0"/>
        <w:jc w:val="center"/>
        <w:rPr>
          <w:szCs w:val="28"/>
        </w:rPr>
      </w:pPr>
      <w:r w:rsidRPr="003C33E0">
        <w:rPr>
          <w:szCs w:val="28"/>
        </w:rPr>
        <w:t xml:space="preserve">от </w:t>
      </w:r>
      <w:r w:rsidR="00500190">
        <w:rPr>
          <w:szCs w:val="28"/>
        </w:rPr>
        <w:t xml:space="preserve">02.03.2018 </w:t>
      </w:r>
      <w:r w:rsidRPr="003C33E0">
        <w:rPr>
          <w:szCs w:val="28"/>
        </w:rPr>
        <w:t xml:space="preserve">№ </w:t>
      </w:r>
      <w:r w:rsidR="00500190">
        <w:rPr>
          <w:szCs w:val="28"/>
        </w:rPr>
        <w:t>25</w:t>
      </w:r>
    </w:p>
    <w:p w:rsidR="00D30049" w:rsidRPr="003C33E0" w:rsidRDefault="00D30049" w:rsidP="003C33E0">
      <w:pPr>
        <w:ind w:left="5103"/>
        <w:jc w:val="center"/>
        <w:rPr>
          <w:szCs w:val="28"/>
        </w:rPr>
      </w:pPr>
    </w:p>
    <w:p w:rsidR="00D30049" w:rsidRDefault="00D30049" w:rsidP="003B4541"/>
    <w:p w:rsidR="00D30049" w:rsidRPr="00500190" w:rsidRDefault="00D30049" w:rsidP="003B4541">
      <w:pPr>
        <w:ind w:firstLine="0"/>
        <w:jc w:val="center"/>
      </w:pPr>
      <w:r w:rsidRPr="00500190">
        <w:t>ПОРЯДОК</w:t>
      </w:r>
    </w:p>
    <w:p w:rsidR="00D30049" w:rsidRDefault="003C33E0" w:rsidP="003C33E0">
      <w:pPr>
        <w:ind w:firstLine="0"/>
        <w:jc w:val="center"/>
      </w:pPr>
      <w:r>
        <w:t>подготовки</w:t>
      </w:r>
      <w:r w:rsidRPr="0038350E">
        <w:t xml:space="preserve"> населения </w:t>
      </w:r>
      <w:r>
        <w:t>в области</w:t>
      </w:r>
      <w:r w:rsidRPr="0038350E">
        <w:t xml:space="preserve"> пожарной безопасности</w:t>
      </w:r>
      <w:r>
        <w:t xml:space="preserve"> на территории Карачунского сельского поселения Рамонского муниципального </w:t>
      </w:r>
      <w:r w:rsidRPr="002A2DC7">
        <w:rPr>
          <w:szCs w:val="28"/>
        </w:rPr>
        <w:t>района Воронежской области</w:t>
      </w:r>
    </w:p>
    <w:p w:rsidR="003C33E0" w:rsidRDefault="003C33E0" w:rsidP="003B4541">
      <w:pPr>
        <w:ind w:firstLine="0"/>
        <w:jc w:val="center"/>
      </w:pPr>
    </w:p>
    <w:p w:rsidR="00D30049" w:rsidRDefault="00D30049" w:rsidP="003B4541">
      <w:pPr>
        <w:ind w:firstLine="0"/>
        <w:jc w:val="center"/>
      </w:pPr>
      <w:r>
        <w:t>1. Общие положения</w:t>
      </w:r>
    </w:p>
    <w:p w:rsidR="00D30049" w:rsidRDefault="00D30049" w:rsidP="003B4541"/>
    <w:p w:rsidR="00D30049" w:rsidRPr="00A73086" w:rsidRDefault="003E4D7D" w:rsidP="00F5395F">
      <w:pPr>
        <w:rPr>
          <w:szCs w:val="28"/>
        </w:rPr>
      </w:pPr>
      <w:r>
        <w:rPr>
          <w:szCs w:val="28"/>
        </w:rPr>
        <w:t>1.1. Настоящий</w:t>
      </w:r>
      <w:r w:rsidR="00D30049" w:rsidRPr="00A73086">
        <w:rPr>
          <w:szCs w:val="28"/>
        </w:rPr>
        <w:t xml:space="preserve">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</w:t>
      </w:r>
      <w:r>
        <w:rPr>
          <w:szCs w:val="28"/>
        </w:rPr>
        <w:t>законом Воронежской области от 02.12.2004 №</w:t>
      </w:r>
      <w:r w:rsidR="003E4D7D">
        <w:rPr>
          <w:szCs w:val="28"/>
        </w:rPr>
        <w:t xml:space="preserve"> </w:t>
      </w:r>
      <w:r>
        <w:rPr>
          <w:szCs w:val="28"/>
        </w:rPr>
        <w:t>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</w:t>
      </w:r>
      <w:r w:rsidR="003E4D7D">
        <w:rPr>
          <w:szCs w:val="28"/>
        </w:rPr>
        <w:t>сности в Воронежской области», п</w:t>
      </w:r>
      <w:r>
        <w:rPr>
          <w:szCs w:val="28"/>
        </w:rPr>
        <w:t>остановлением правительства Воронежской области от 24.03.2011 №</w:t>
      </w:r>
      <w:r w:rsidR="003E4D7D">
        <w:rPr>
          <w:szCs w:val="28"/>
        </w:rPr>
        <w:t xml:space="preserve"> </w:t>
      </w:r>
      <w:r>
        <w:rPr>
          <w:szCs w:val="28"/>
        </w:rPr>
        <w:t>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>1.3. В настоящем Порядке используются следующие понятия: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>обучен</w:t>
      </w:r>
      <w:r>
        <w:rPr>
          <w:szCs w:val="28"/>
        </w:rPr>
        <w:t>ие мерам пожарной безопасности -</w:t>
      </w:r>
      <w:r w:rsidRPr="00A73086">
        <w:rPr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A73086">
        <w:rPr>
          <w:szCs w:val="28"/>
        </w:rPr>
        <w:t>пожаробезопасного</w:t>
      </w:r>
      <w:proofErr w:type="spellEnd"/>
      <w:r w:rsidRPr="00A73086">
        <w:rPr>
          <w:szCs w:val="28"/>
        </w:rPr>
        <w:t xml:space="preserve"> поведения в различных условиях;</w:t>
      </w:r>
    </w:p>
    <w:p w:rsidR="00D30049" w:rsidRDefault="00D30049" w:rsidP="003B4541">
      <w:pPr>
        <w:rPr>
          <w:szCs w:val="28"/>
        </w:rPr>
      </w:pPr>
      <w:r>
        <w:rPr>
          <w:szCs w:val="28"/>
        </w:rPr>
        <w:t>противопожарный инструктаж -</w:t>
      </w:r>
      <w:r w:rsidRPr="00A73086">
        <w:rPr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Pr="00A73086" w:rsidRDefault="00D30049" w:rsidP="00D471A5">
      <w:pPr>
        <w:rPr>
          <w:szCs w:val="28"/>
        </w:rPr>
      </w:pPr>
      <w:r w:rsidRPr="00A73086">
        <w:rPr>
          <w:szCs w:val="28"/>
        </w:rPr>
        <w:t xml:space="preserve">пожарно-технический минимум </w:t>
      </w:r>
      <w:r>
        <w:rPr>
          <w:szCs w:val="28"/>
        </w:rPr>
        <w:t>-</w:t>
      </w:r>
      <w:r w:rsidRPr="00A73086">
        <w:rPr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>1.4. Обучение мерам пожарной безопасности осуществляется в ходе проведения противопожарных инструктажей, изучение минимума</w:t>
      </w:r>
      <w:r w:rsidR="003C33E0">
        <w:rPr>
          <w:szCs w:val="28"/>
        </w:rPr>
        <w:t xml:space="preserve"> </w:t>
      </w:r>
      <w:r w:rsidRPr="00A73086">
        <w:rPr>
          <w:szCs w:val="28"/>
        </w:rPr>
        <w:t>пожарно-технических знаний (далее – пожарно-технический минимум),</w:t>
      </w:r>
      <w:r w:rsidR="003C33E0">
        <w:rPr>
          <w:szCs w:val="28"/>
        </w:rPr>
        <w:t xml:space="preserve"> </w:t>
      </w:r>
      <w:r w:rsidRPr="00A73086">
        <w:rPr>
          <w:szCs w:val="28"/>
        </w:rPr>
        <w:t>пожарно-</w:t>
      </w:r>
      <w:r w:rsidRPr="00A73086">
        <w:rPr>
          <w:szCs w:val="28"/>
        </w:rPr>
        <w:lastRenderedPageBreak/>
        <w:t>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нормативное правовое обеспечение в области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первичные средства тушения огня и противопожарный инвентарь;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оказание доврачебной помощи пострадавшим при пожаре;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обеспечение мер личной безопасности.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2. Категории лиц, подлежащих обязательному обучению</w:t>
      </w:r>
      <w:r w:rsidR="007E5068">
        <w:rPr>
          <w:szCs w:val="28"/>
        </w:rPr>
        <w:t xml:space="preserve"> </w:t>
      </w:r>
      <w:r w:rsidRPr="00A73086">
        <w:rPr>
          <w:szCs w:val="28"/>
        </w:rPr>
        <w:t>мерам пожарной безопасности</w:t>
      </w:r>
    </w:p>
    <w:p w:rsidR="007E5068" w:rsidRDefault="007E5068" w:rsidP="00543186">
      <w:pPr>
        <w:rPr>
          <w:szCs w:val="28"/>
        </w:rPr>
      </w:pP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Учитывая возрастные и социальные особенности, выделяются три основные группы обучаемых.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Default="00D30049" w:rsidP="00543186">
      <w:pPr>
        <w:rPr>
          <w:szCs w:val="28"/>
        </w:rPr>
      </w:pPr>
      <w:r w:rsidRPr="00A73086">
        <w:rPr>
          <w:szCs w:val="28"/>
        </w:rPr>
        <w:t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(далее - работающее население).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3. Основные задачи обучения мерам пожарной безопасности</w:t>
      </w:r>
    </w:p>
    <w:p w:rsidR="00D30049" w:rsidRPr="00A73086" w:rsidRDefault="00D30049" w:rsidP="00543186">
      <w:pPr>
        <w:ind w:firstLine="0"/>
        <w:jc w:val="center"/>
        <w:rPr>
          <w:szCs w:val="28"/>
        </w:rPr>
      </w:pP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Основные задачи обучения населения:</w:t>
      </w:r>
    </w:p>
    <w:p w:rsidR="00D30049" w:rsidRPr="00A73086" w:rsidRDefault="003E4D7D" w:rsidP="00792C74">
      <w:pPr>
        <w:rPr>
          <w:szCs w:val="28"/>
        </w:rPr>
      </w:pPr>
      <w:r>
        <w:rPr>
          <w:szCs w:val="28"/>
        </w:rPr>
        <w:t>-</w:t>
      </w:r>
      <w:r w:rsidR="00D30049" w:rsidRPr="00A73086">
        <w:rPr>
          <w:szCs w:val="28"/>
        </w:rPr>
        <w:t>изучение основ пожарной безопасности;</w:t>
      </w:r>
    </w:p>
    <w:p w:rsidR="00D30049" w:rsidRPr="00A73086" w:rsidRDefault="003E4D7D" w:rsidP="00792C74">
      <w:pPr>
        <w:rPr>
          <w:szCs w:val="28"/>
        </w:rPr>
      </w:pPr>
      <w:r>
        <w:rPr>
          <w:szCs w:val="28"/>
        </w:rPr>
        <w:t>-</w:t>
      </w:r>
      <w:r w:rsidR="00D30049" w:rsidRPr="00A73086">
        <w:rPr>
          <w:szCs w:val="28"/>
        </w:rPr>
        <w:t>изучение норм и требований пожарной безопасности;</w:t>
      </w:r>
    </w:p>
    <w:p w:rsidR="00D30049" w:rsidRPr="00A73086" w:rsidRDefault="003E4D7D" w:rsidP="00792C74">
      <w:pPr>
        <w:rPr>
          <w:szCs w:val="28"/>
        </w:rPr>
      </w:pPr>
      <w:r>
        <w:rPr>
          <w:szCs w:val="28"/>
        </w:rPr>
        <w:t>-</w:t>
      </w:r>
      <w:r w:rsidR="00D30049" w:rsidRPr="00A73086">
        <w:rPr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D30049" w:rsidRPr="00A73086" w:rsidRDefault="00C25E28" w:rsidP="00792C74">
      <w:pPr>
        <w:rPr>
          <w:szCs w:val="28"/>
        </w:rPr>
      </w:pPr>
      <w:r>
        <w:rPr>
          <w:szCs w:val="28"/>
        </w:rPr>
        <w:t>-</w:t>
      </w:r>
      <w:r w:rsidR="00D30049" w:rsidRPr="00A73086">
        <w:rPr>
          <w:szCs w:val="28"/>
        </w:rPr>
        <w:t>изучение мер по предупреждению загораний и пожаров;</w:t>
      </w:r>
    </w:p>
    <w:p w:rsidR="00D30049" w:rsidRPr="00A73086" w:rsidRDefault="00C25E28" w:rsidP="00792C74">
      <w:pPr>
        <w:rPr>
          <w:szCs w:val="28"/>
        </w:rPr>
      </w:pPr>
      <w:r>
        <w:rPr>
          <w:szCs w:val="28"/>
        </w:rPr>
        <w:t>-</w:t>
      </w:r>
      <w:r w:rsidR="00D30049" w:rsidRPr="00A73086">
        <w:rPr>
          <w:szCs w:val="28"/>
        </w:rPr>
        <w:t>изучение порядка действий при возникновении загораний и пожаров;</w:t>
      </w:r>
    </w:p>
    <w:p w:rsidR="00D30049" w:rsidRPr="00A73086" w:rsidRDefault="00C25E28" w:rsidP="00792C74">
      <w:pPr>
        <w:rPr>
          <w:szCs w:val="28"/>
        </w:rPr>
      </w:pPr>
      <w:r>
        <w:rPr>
          <w:szCs w:val="28"/>
        </w:rPr>
        <w:lastRenderedPageBreak/>
        <w:t>-</w:t>
      </w:r>
      <w:r w:rsidR="00D30049" w:rsidRPr="00A73086">
        <w:rPr>
          <w:szCs w:val="28"/>
        </w:rPr>
        <w:t>овладение приемами и способами действий при возникновении загорания и при пожаре;</w:t>
      </w:r>
    </w:p>
    <w:p w:rsidR="00D30049" w:rsidRPr="00A73086" w:rsidRDefault="00C25E28" w:rsidP="00792C74">
      <w:pPr>
        <w:rPr>
          <w:szCs w:val="28"/>
        </w:rPr>
      </w:pPr>
      <w:r>
        <w:rPr>
          <w:szCs w:val="28"/>
        </w:rPr>
        <w:t>-</w:t>
      </w:r>
      <w:r w:rsidR="00D30049" w:rsidRPr="00A73086">
        <w:rPr>
          <w:szCs w:val="28"/>
        </w:rPr>
        <w:t>выработка умений и навыков по спасению жизни, здоровья и имущества при пожаре.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4. Обучение мерам пожарной безопасности</w:t>
      </w:r>
    </w:p>
    <w:p w:rsidR="00D30049" w:rsidRPr="00A73086" w:rsidRDefault="00D30049" w:rsidP="0006100A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Обучение мерам пожарной безопасности предусматривает: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Обучению мерам пожарной безопасности подлежат все руководители</w:t>
      </w:r>
      <w:r>
        <w:rPr>
          <w:szCs w:val="28"/>
        </w:rPr>
        <w:t xml:space="preserve"> организаций, расположенных на терри</w:t>
      </w:r>
      <w:r w:rsidR="00C25E28">
        <w:rPr>
          <w:szCs w:val="28"/>
        </w:rPr>
        <w:t>тории</w:t>
      </w:r>
      <w:r>
        <w:rPr>
          <w:szCs w:val="28"/>
        </w:rPr>
        <w:t xml:space="preserve"> </w:t>
      </w:r>
      <w:r w:rsidR="00C25E28">
        <w:rPr>
          <w:szCs w:val="28"/>
        </w:rPr>
        <w:t>сельского поселения Рамонского муниципального</w:t>
      </w:r>
      <w:r w:rsidRPr="005E3C8C">
        <w:rPr>
          <w:szCs w:val="28"/>
        </w:rPr>
        <w:t xml:space="preserve"> района Воронежской области.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D30049" w:rsidRDefault="00D30049" w:rsidP="00163ED1">
      <w:pPr>
        <w:rPr>
          <w:szCs w:val="28"/>
        </w:rPr>
      </w:pPr>
      <w:r w:rsidRPr="00A73086">
        <w:rPr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</w:t>
      </w:r>
      <w:r w:rsidRPr="00A73086">
        <w:rPr>
          <w:szCs w:val="28"/>
        </w:rPr>
        <w:lastRenderedPageBreak/>
        <w:t>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Default="00D30049" w:rsidP="00163ED1">
      <w:pPr>
        <w:rPr>
          <w:szCs w:val="28"/>
        </w:rPr>
      </w:pPr>
      <w:r w:rsidRPr="00A73086">
        <w:rPr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</w:t>
      </w:r>
      <w:r>
        <w:rPr>
          <w:szCs w:val="28"/>
        </w:rPr>
        <w:t>3. Для неработающего населения – п</w:t>
      </w:r>
      <w:r w:rsidRPr="00A73086">
        <w:rPr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73086">
        <w:rPr>
          <w:szCs w:val="28"/>
        </w:rPr>
        <w:t>подворовых</w:t>
      </w:r>
      <w:proofErr w:type="spellEnd"/>
      <w:r w:rsidRPr="00A73086">
        <w:rPr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 xml:space="preserve">Для проведения обучения жильцов рекомендуется создавать в </w:t>
      </w:r>
      <w:r w:rsidRPr="00A73086">
        <w:rPr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szCs w:val="28"/>
        </w:rPr>
        <w:br/>
        <w:t>учебно-консультационные пункты.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Default="00D30049" w:rsidP="00163ED1">
      <w:pPr>
        <w:rPr>
          <w:szCs w:val="28"/>
        </w:rPr>
      </w:pPr>
      <w:r w:rsidRPr="00A73086">
        <w:rPr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A73086" w:rsidRDefault="00D30049" w:rsidP="00163ED1">
      <w:pPr>
        <w:rPr>
          <w:szCs w:val="28"/>
        </w:rPr>
      </w:pP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5. Ответственность должностных лиц за организацию</w:t>
      </w:r>
      <w:r w:rsidR="007E5068">
        <w:rPr>
          <w:szCs w:val="28"/>
        </w:rPr>
        <w:t xml:space="preserve"> </w:t>
      </w:r>
      <w:bookmarkStart w:id="0" w:name="_GoBack"/>
      <w:bookmarkEnd w:id="0"/>
      <w:r w:rsidRPr="00A73086">
        <w:rPr>
          <w:szCs w:val="28"/>
        </w:rPr>
        <w:t>и проведение обучения населения мерам пожарной безопасности</w:t>
      </w:r>
    </w:p>
    <w:p w:rsidR="00D30049" w:rsidRPr="00A73086" w:rsidRDefault="00D30049" w:rsidP="00163ED1">
      <w:pPr>
        <w:rPr>
          <w:szCs w:val="28"/>
        </w:rPr>
      </w:pPr>
    </w:p>
    <w:p w:rsidR="00D30049" w:rsidRDefault="00D30049" w:rsidP="0006100A">
      <w:r w:rsidRPr="00A73086"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Sect="0036436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00A"/>
    <w:rsid w:val="00013563"/>
    <w:rsid w:val="000217EF"/>
    <w:rsid w:val="000236DF"/>
    <w:rsid w:val="00023970"/>
    <w:rsid w:val="00032F61"/>
    <w:rsid w:val="000355DA"/>
    <w:rsid w:val="000473AC"/>
    <w:rsid w:val="0006100A"/>
    <w:rsid w:val="000A5A2D"/>
    <w:rsid w:val="000B7F4E"/>
    <w:rsid w:val="000F1005"/>
    <w:rsid w:val="000F304B"/>
    <w:rsid w:val="00120AEB"/>
    <w:rsid w:val="00132174"/>
    <w:rsid w:val="00163ED1"/>
    <w:rsid w:val="001812F7"/>
    <w:rsid w:val="001D3E69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C3AC2"/>
    <w:rsid w:val="002E0411"/>
    <w:rsid w:val="003025B4"/>
    <w:rsid w:val="00314C74"/>
    <w:rsid w:val="003524A0"/>
    <w:rsid w:val="00364362"/>
    <w:rsid w:val="0038350E"/>
    <w:rsid w:val="003873E6"/>
    <w:rsid w:val="00394BD8"/>
    <w:rsid w:val="003B4541"/>
    <w:rsid w:val="003C284F"/>
    <w:rsid w:val="003C33E0"/>
    <w:rsid w:val="003D30CC"/>
    <w:rsid w:val="003E4D7D"/>
    <w:rsid w:val="00434844"/>
    <w:rsid w:val="00480C27"/>
    <w:rsid w:val="004A3B86"/>
    <w:rsid w:val="004B658D"/>
    <w:rsid w:val="00500190"/>
    <w:rsid w:val="00513112"/>
    <w:rsid w:val="00543186"/>
    <w:rsid w:val="005851A2"/>
    <w:rsid w:val="005B439A"/>
    <w:rsid w:val="005E3790"/>
    <w:rsid w:val="005E3C8C"/>
    <w:rsid w:val="00661F32"/>
    <w:rsid w:val="006A2359"/>
    <w:rsid w:val="00755148"/>
    <w:rsid w:val="00786482"/>
    <w:rsid w:val="00792C74"/>
    <w:rsid w:val="007E5068"/>
    <w:rsid w:val="008808A4"/>
    <w:rsid w:val="008C05A5"/>
    <w:rsid w:val="008D3CE9"/>
    <w:rsid w:val="0092064F"/>
    <w:rsid w:val="009427B0"/>
    <w:rsid w:val="009558B8"/>
    <w:rsid w:val="00966EAE"/>
    <w:rsid w:val="0097485B"/>
    <w:rsid w:val="00984E8B"/>
    <w:rsid w:val="009A28EE"/>
    <w:rsid w:val="009C521D"/>
    <w:rsid w:val="009D32AD"/>
    <w:rsid w:val="009F2D7B"/>
    <w:rsid w:val="009F4480"/>
    <w:rsid w:val="00A14002"/>
    <w:rsid w:val="00A657A3"/>
    <w:rsid w:val="00A73086"/>
    <w:rsid w:val="00A93C35"/>
    <w:rsid w:val="00AA5BAD"/>
    <w:rsid w:val="00AB1B41"/>
    <w:rsid w:val="00AD1C2F"/>
    <w:rsid w:val="00B565F3"/>
    <w:rsid w:val="00B85130"/>
    <w:rsid w:val="00BA502D"/>
    <w:rsid w:val="00BE38B4"/>
    <w:rsid w:val="00BF5BCF"/>
    <w:rsid w:val="00C02FAF"/>
    <w:rsid w:val="00C25E28"/>
    <w:rsid w:val="00C740BA"/>
    <w:rsid w:val="00CD553E"/>
    <w:rsid w:val="00CF5E7A"/>
    <w:rsid w:val="00D00A72"/>
    <w:rsid w:val="00D24B24"/>
    <w:rsid w:val="00D30049"/>
    <w:rsid w:val="00D31505"/>
    <w:rsid w:val="00D433D4"/>
    <w:rsid w:val="00D471A5"/>
    <w:rsid w:val="00D56B34"/>
    <w:rsid w:val="00DA35CF"/>
    <w:rsid w:val="00DB2BD0"/>
    <w:rsid w:val="00DD4362"/>
    <w:rsid w:val="00DE55E9"/>
    <w:rsid w:val="00E15977"/>
    <w:rsid w:val="00E9548E"/>
    <w:rsid w:val="00E97437"/>
    <w:rsid w:val="00EB728D"/>
    <w:rsid w:val="00ED54C9"/>
    <w:rsid w:val="00EE0618"/>
    <w:rsid w:val="00F5395F"/>
    <w:rsid w:val="00F762AA"/>
    <w:rsid w:val="00FE1C78"/>
    <w:rsid w:val="00FE6AD0"/>
    <w:rsid w:val="00FF72F0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511BA-827D-4B39-B568-ACEFB8A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locked/>
    <w:rsid w:val="00A93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karachun</cp:lastModifiedBy>
  <cp:revision>35</cp:revision>
  <dcterms:created xsi:type="dcterms:W3CDTF">2017-04-18T10:16:00Z</dcterms:created>
  <dcterms:modified xsi:type="dcterms:W3CDTF">2018-03-15T11:15:00Z</dcterms:modified>
</cp:coreProperties>
</file>