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675" w14:textId="0B45EBE3" w:rsidR="009D2A0A" w:rsidRPr="0083247A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BF6B7BB" w14:textId="7CCF9678" w:rsidR="009D2A0A" w:rsidRPr="0083247A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7F27B1">
        <w:rPr>
          <w:rFonts w:ascii="Times New Roman" w:hAnsi="Times New Roman" w:cs="Times New Roman"/>
          <w:b/>
          <w:sz w:val="28"/>
          <w:szCs w:val="28"/>
        </w:rPr>
        <w:t>О</w:t>
      </w:r>
      <w:r w:rsidRPr="0083247A">
        <w:rPr>
          <w:rFonts w:ascii="Times New Roman" w:hAnsi="Times New Roman" w:cs="Times New Roman"/>
          <w:b/>
          <w:sz w:val="28"/>
          <w:szCs w:val="28"/>
        </w:rPr>
        <w:t>бщер</w:t>
      </w:r>
      <w:r w:rsidR="00B825A5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83247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3247A">
        <w:rPr>
          <w:rFonts w:ascii="Times New Roman" w:hAnsi="Times New Roman" w:cs="Times New Roman"/>
          <w:b/>
          <w:sz w:val="28"/>
          <w:szCs w:val="28"/>
        </w:rPr>
        <w:t xml:space="preserve"> дня при</w:t>
      </w:r>
      <w:r w:rsidR="00CE68E6" w:rsidRPr="0083247A">
        <w:rPr>
          <w:rFonts w:ascii="Times New Roman" w:hAnsi="Times New Roman" w:cs="Times New Roman"/>
          <w:b/>
          <w:sz w:val="28"/>
          <w:szCs w:val="28"/>
        </w:rPr>
        <w:t>ё</w:t>
      </w:r>
      <w:r w:rsidRPr="0083247A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14:paraId="26F53431" w14:textId="10A062E3" w:rsidR="00192C5E" w:rsidRDefault="009D2A0A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0B">
        <w:rPr>
          <w:rFonts w:ascii="Times New Roman" w:hAnsi="Times New Roman" w:cs="Times New Roman"/>
          <w:sz w:val="28"/>
          <w:szCs w:val="28"/>
        </w:rPr>
        <w:t>1</w:t>
      </w:r>
      <w:r w:rsidR="000C650C">
        <w:rPr>
          <w:rFonts w:ascii="Times New Roman" w:hAnsi="Times New Roman" w:cs="Times New Roman"/>
          <w:sz w:val="28"/>
          <w:szCs w:val="28"/>
        </w:rPr>
        <w:t>5</w:t>
      </w:r>
      <w:r w:rsidRPr="0015440B">
        <w:rPr>
          <w:rFonts w:ascii="Times New Roman" w:hAnsi="Times New Roman" w:cs="Times New Roman"/>
          <w:sz w:val="28"/>
          <w:szCs w:val="28"/>
        </w:rPr>
        <w:t xml:space="preserve"> </w:t>
      </w:r>
      <w:r w:rsidR="000C650C">
        <w:rPr>
          <w:rFonts w:ascii="Times New Roman" w:hAnsi="Times New Roman" w:cs="Times New Roman"/>
          <w:sz w:val="28"/>
          <w:szCs w:val="28"/>
        </w:rPr>
        <w:t>июня</w:t>
      </w:r>
      <w:r w:rsidRPr="0015440B">
        <w:rPr>
          <w:rFonts w:ascii="Times New Roman" w:hAnsi="Times New Roman" w:cs="Times New Roman"/>
          <w:sz w:val="28"/>
          <w:szCs w:val="28"/>
        </w:rPr>
        <w:t xml:space="preserve"> 202</w:t>
      </w:r>
      <w:r w:rsidR="003C1623">
        <w:rPr>
          <w:rFonts w:ascii="Times New Roman" w:hAnsi="Times New Roman" w:cs="Times New Roman"/>
          <w:sz w:val="28"/>
          <w:szCs w:val="28"/>
        </w:rPr>
        <w:t>2</w:t>
      </w:r>
      <w:r w:rsidRPr="001544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4C9F" w:rsidRPr="00D24C9F">
        <w:rPr>
          <w:rFonts w:ascii="Times New Roman" w:hAnsi="Times New Roman" w:cs="Times New Roman"/>
          <w:sz w:val="28"/>
          <w:szCs w:val="28"/>
        </w:rPr>
        <w:t>с 1</w:t>
      </w:r>
      <w:r w:rsidR="000C650C">
        <w:rPr>
          <w:rFonts w:ascii="Times New Roman" w:hAnsi="Times New Roman" w:cs="Times New Roman"/>
          <w:sz w:val="28"/>
          <w:szCs w:val="28"/>
        </w:rPr>
        <w:t>1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0C650C">
        <w:rPr>
          <w:rFonts w:ascii="Times New Roman" w:hAnsi="Times New Roman" w:cs="Times New Roman"/>
          <w:sz w:val="28"/>
          <w:szCs w:val="28"/>
        </w:rPr>
        <w:t>19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в соответствии с поручением Президента Российской Федерации </w:t>
      </w:r>
      <w:r w:rsidR="00674D79" w:rsidRPr="00674D79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</w:t>
      </w:r>
      <w:r w:rsidR="000C650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74D79" w:rsidRPr="00674D79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674D79">
        <w:rPr>
          <w:rFonts w:ascii="Times New Roman" w:hAnsi="Times New Roman" w:cs="Times New Roman"/>
          <w:sz w:val="28"/>
          <w:szCs w:val="28"/>
        </w:rPr>
        <w:t xml:space="preserve"> </w:t>
      </w:r>
      <w:r w:rsidR="00D24C9F" w:rsidRPr="00D24C9F">
        <w:rPr>
          <w:rFonts w:ascii="Times New Roman" w:hAnsi="Times New Roman" w:cs="Times New Roman"/>
          <w:sz w:val="28"/>
          <w:szCs w:val="28"/>
        </w:rPr>
        <w:t xml:space="preserve">пройдет </w:t>
      </w:r>
      <w:bookmarkStart w:id="0" w:name="_Hlk72405982"/>
      <w:proofErr w:type="spellStart"/>
      <w:r w:rsidR="007F27B1">
        <w:rPr>
          <w:rFonts w:ascii="Times New Roman" w:hAnsi="Times New Roman" w:cs="Times New Roman"/>
          <w:sz w:val="28"/>
          <w:szCs w:val="28"/>
        </w:rPr>
        <w:t>О</w:t>
      </w:r>
      <w:r w:rsidR="00D24C9F" w:rsidRPr="00D24C9F">
        <w:rPr>
          <w:rFonts w:ascii="Times New Roman" w:hAnsi="Times New Roman" w:cs="Times New Roman"/>
          <w:sz w:val="28"/>
          <w:szCs w:val="28"/>
        </w:rPr>
        <w:t>бщер</w:t>
      </w:r>
      <w:r w:rsidR="000C650C">
        <w:rPr>
          <w:rFonts w:ascii="Times New Roman" w:hAnsi="Times New Roman" w:cs="Times New Roman"/>
          <w:sz w:val="28"/>
          <w:szCs w:val="28"/>
        </w:rPr>
        <w:t>егиональны</w:t>
      </w:r>
      <w:r w:rsidR="00D24C9F" w:rsidRPr="00D24C9F">
        <w:rPr>
          <w:rFonts w:ascii="Times New Roman" w:hAnsi="Times New Roman" w:cs="Times New Roman"/>
          <w:sz w:val="28"/>
          <w:szCs w:val="28"/>
        </w:rPr>
        <w:t>й</w:t>
      </w:r>
      <w:bookmarkEnd w:id="0"/>
      <w:proofErr w:type="spellEnd"/>
      <w:r w:rsidR="003C1623">
        <w:rPr>
          <w:rFonts w:ascii="Times New Roman" w:hAnsi="Times New Roman" w:cs="Times New Roman"/>
          <w:sz w:val="28"/>
          <w:szCs w:val="28"/>
        </w:rPr>
        <w:t xml:space="preserve"> день приёма граждан, приуроченный ко дню образования Воронежской области. </w:t>
      </w:r>
    </w:p>
    <w:p w14:paraId="7B55EB73" w14:textId="4C074A9E" w:rsidR="00A97042" w:rsidRDefault="00A97042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42">
        <w:rPr>
          <w:rFonts w:ascii="Times New Roman" w:hAnsi="Times New Roman" w:cs="Times New Roman"/>
          <w:sz w:val="28"/>
          <w:szCs w:val="28"/>
        </w:rPr>
        <w:t>Информация об адресах проведения 1</w:t>
      </w:r>
      <w:r w:rsidR="000C650C">
        <w:rPr>
          <w:rFonts w:ascii="Times New Roman" w:hAnsi="Times New Roman" w:cs="Times New Roman"/>
          <w:sz w:val="28"/>
          <w:szCs w:val="28"/>
        </w:rPr>
        <w:t>5</w:t>
      </w:r>
      <w:r w:rsidRPr="00A97042">
        <w:rPr>
          <w:rFonts w:ascii="Times New Roman" w:hAnsi="Times New Roman" w:cs="Times New Roman"/>
          <w:sz w:val="28"/>
          <w:szCs w:val="28"/>
        </w:rPr>
        <w:t xml:space="preserve"> </w:t>
      </w:r>
      <w:r w:rsidR="000C650C">
        <w:rPr>
          <w:rFonts w:ascii="Times New Roman" w:hAnsi="Times New Roman" w:cs="Times New Roman"/>
          <w:sz w:val="28"/>
          <w:szCs w:val="28"/>
        </w:rPr>
        <w:t>июня</w:t>
      </w:r>
      <w:r w:rsidRPr="00A97042">
        <w:rPr>
          <w:rFonts w:ascii="Times New Roman" w:hAnsi="Times New Roman" w:cs="Times New Roman"/>
          <w:sz w:val="28"/>
          <w:szCs w:val="28"/>
        </w:rPr>
        <w:t xml:space="preserve"> 202</w:t>
      </w:r>
      <w:r w:rsidR="00C86FC1">
        <w:rPr>
          <w:rFonts w:ascii="Times New Roman" w:hAnsi="Times New Roman" w:cs="Times New Roman"/>
          <w:sz w:val="28"/>
          <w:szCs w:val="28"/>
        </w:rPr>
        <w:t>2</w:t>
      </w:r>
      <w:r w:rsidRPr="00A97042">
        <w:rPr>
          <w:rFonts w:ascii="Times New Roman" w:hAnsi="Times New Roman" w:cs="Times New Roman"/>
          <w:sz w:val="28"/>
          <w:szCs w:val="28"/>
        </w:rPr>
        <w:t xml:space="preserve"> года приёма </w:t>
      </w:r>
      <w:r w:rsidR="00853095">
        <w:rPr>
          <w:rFonts w:ascii="Times New Roman" w:hAnsi="Times New Roman" w:cs="Times New Roman"/>
          <w:sz w:val="28"/>
          <w:szCs w:val="28"/>
        </w:rPr>
        <w:t>граждан</w:t>
      </w:r>
      <w:r w:rsidRPr="00A97042">
        <w:rPr>
          <w:rFonts w:ascii="Times New Roman" w:hAnsi="Times New Roman" w:cs="Times New Roman"/>
          <w:sz w:val="28"/>
          <w:szCs w:val="28"/>
        </w:rPr>
        <w:t xml:space="preserve">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14:paraId="32EE29D8" w14:textId="3F0EC49A" w:rsidR="00B601A5" w:rsidRPr="00B601A5" w:rsidRDefault="00863CAE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AE">
        <w:rPr>
          <w:rFonts w:ascii="Times New Roman" w:hAnsi="Times New Roman" w:cs="Times New Roman"/>
          <w:sz w:val="28"/>
          <w:szCs w:val="28"/>
        </w:rPr>
        <w:t xml:space="preserve">В </w:t>
      </w:r>
      <w:r w:rsidR="00AA1EAC">
        <w:rPr>
          <w:rFonts w:ascii="Times New Roman" w:hAnsi="Times New Roman" w:cs="Times New Roman"/>
          <w:sz w:val="28"/>
          <w:szCs w:val="28"/>
        </w:rPr>
        <w:t>администрации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личный </w:t>
      </w:r>
      <w:r w:rsidRPr="00863CAE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886DAB">
        <w:rPr>
          <w:rFonts w:ascii="Times New Roman" w:hAnsi="Times New Roman" w:cs="Times New Roman"/>
          <w:sz w:val="28"/>
          <w:szCs w:val="28"/>
        </w:rPr>
        <w:t>граждан</w:t>
      </w:r>
      <w:r w:rsidR="00D20991">
        <w:rPr>
          <w:rFonts w:ascii="Times New Roman" w:hAnsi="Times New Roman" w:cs="Times New Roman"/>
          <w:sz w:val="28"/>
          <w:szCs w:val="28"/>
        </w:rPr>
        <w:t xml:space="preserve"> </w:t>
      </w:r>
      <w:r w:rsidRPr="00863CAE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B601A5" w:rsidRPr="00B601A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36DE8">
        <w:rPr>
          <w:rFonts w:ascii="Times New Roman" w:hAnsi="Times New Roman" w:cs="Times New Roman"/>
          <w:sz w:val="28"/>
          <w:szCs w:val="28"/>
        </w:rPr>
        <w:t>396028</w:t>
      </w:r>
      <w:r w:rsidR="00B601A5" w:rsidRPr="00B601A5">
        <w:rPr>
          <w:rFonts w:ascii="Times New Roman" w:hAnsi="Times New Roman" w:cs="Times New Roman"/>
          <w:sz w:val="28"/>
          <w:szCs w:val="28"/>
        </w:rPr>
        <w:t xml:space="preserve">, </w:t>
      </w:r>
      <w:r w:rsidR="00AA1EAC">
        <w:rPr>
          <w:rFonts w:ascii="Times New Roman" w:hAnsi="Times New Roman" w:cs="Times New Roman"/>
          <w:sz w:val="28"/>
          <w:szCs w:val="28"/>
        </w:rPr>
        <w:t xml:space="preserve">Воронежская область, Рамонский район, </w:t>
      </w:r>
      <w:r w:rsidR="00436DE8">
        <w:rPr>
          <w:rFonts w:ascii="Times New Roman" w:hAnsi="Times New Roman" w:cs="Times New Roman"/>
          <w:sz w:val="28"/>
          <w:szCs w:val="28"/>
        </w:rPr>
        <w:t xml:space="preserve">с. Карачун, </w:t>
      </w:r>
      <w:r w:rsidR="00AA1EAC">
        <w:rPr>
          <w:rFonts w:ascii="Times New Roman" w:hAnsi="Times New Roman" w:cs="Times New Roman"/>
          <w:sz w:val="28"/>
          <w:szCs w:val="28"/>
        </w:rPr>
        <w:t xml:space="preserve">ул. </w:t>
      </w:r>
      <w:r w:rsidR="00436DE8">
        <w:rPr>
          <w:rFonts w:ascii="Times New Roman" w:hAnsi="Times New Roman" w:cs="Times New Roman"/>
          <w:sz w:val="28"/>
          <w:szCs w:val="28"/>
        </w:rPr>
        <w:t>Солнечная</w:t>
      </w:r>
      <w:r w:rsidR="00AA1EAC">
        <w:rPr>
          <w:rFonts w:ascii="Times New Roman" w:hAnsi="Times New Roman" w:cs="Times New Roman"/>
          <w:sz w:val="28"/>
          <w:szCs w:val="28"/>
        </w:rPr>
        <w:t xml:space="preserve">, д. </w:t>
      </w:r>
      <w:r w:rsidR="00436DE8">
        <w:rPr>
          <w:rFonts w:ascii="Times New Roman" w:hAnsi="Times New Roman" w:cs="Times New Roman"/>
          <w:sz w:val="28"/>
          <w:szCs w:val="28"/>
        </w:rPr>
        <w:t>74</w:t>
      </w:r>
      <w:r w:rsidR="00AA1EAC">
        <w:rPr>
          <w:rFonts w:ascii="Times New Roman" w:hAnsi="Times New Roman" w:cs="Times New Roman"/>
          <w:sz w:val="28"/>
          <w:szCs w:val="28"/>
        </w:rPr>
        <w:t>.</w:t>
      </w:r>
      <w:r w:rsidR="007F241D">
        <w:rPr>
          <w:rFonts w:ascii="Times New Roman" w:hAnsi="Times New Roman" w:cs="Times New Roman"/>
          <w:sz w:val="28"/>
          <w:szCs w:val="28"/>
        </w:rPr>
        <w:t xml:space="preserve"> Справочный телефон: 8(47340)</w:t>
      </w:r>
      <w:r w:rsidR="00436DE8">
        <w:rPr>
          <w:rFonts w:ascii="Times New Roman" w:hAnsi="Times New Roman" w:cs="Times New Roman"/>
          <w:sz w:val="28"/>
          <w:szCs w:val="28"/>
        </w:rPr>
        <w:t>4</w:t>
      </w:r>
      <w:r w:rsidR="007F241D">
        <w:rPr>
          <w:rFonts w:ascii="Times New Roman" w:hAnsi="Times New Roman" w:cs="Times New Roman"/>
          <w:sz w:val="28"/>
          <w:szCs w:val="28"/>
        </w:rPr>
        <w:t>-1</w:t>
      </w:r>
      <w:r w:rsidR="00436DE8">
        <w:rPr>
          <w:rFonts w:ascii="Times New Roman" w:hAnsi="Times New Roman" w:cs="Times New Roman"/>
          <w:sz w:val="28"/>
          <w:szCs w:val="28"/>
        </w:rPr>
        <w:t>5-28</w:t>
      </w:r>
      <w:bookmarkStart w:id="1" w:name="_GoBack"/>
      <w:bookmarkEnd w:id="1"/>
      <w:r w:rsidR="007F241D">
        <w:rPr>
          <w:rFonts w:ascii="Times New Roman" w:hAnsi="Times New Roman" w:cs="Times New Roman"/>
          <w:sz w:val="28"/>
          <w:szCs w:val="28"/>
        </w:rPr>
        <w:t>.</w:t>
      </w:r>
    </w:p>
    <w:p w14:paraId="12DA4074" w14:textId="70983FE8" w:rsidR="00C23CC4" w:rsidRDefault="005123A8" w:rsidP="00C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3A8">
        <w:rPr>
          <w:rFonts w:ascii="Times New Roman" w:hAnsi="Times New Roman" w:cs="Times New Roman"/>
          <w:sz w:val="28"/>
          <w:szCs w:val="28"/>
        </w:rPr>
        <w:t xml:space="preserve">целях обеспечения санитарно-эпидемиологического благополучия </w:t>
      </w:r>
      <w:r w:rsidR="00C86FC1">
        <w:rPr>
          <w:rFonts w:ascii="Times New Roman" w:hAnsi="Times New Roman" w:cs="Times New Roman"/>
          <w:sz w:val="28"/>
          <w:szCs w:val="28"/>
        </w:rPr>
        <w:t>населения в соответствии с существующей санитарно-эпидемиологической обстановкой в администрации муниципального района обеспечивается соблюдение гражданами санитарно-противоэпидемических (профилактических) и ограничительных мероприятий, действующих на территории Воронежской области.</w:t>
      </w:r>
    </w:p>
    <w:p w14:paraId="1BD89282" w14:textId="703A74AB" w:rsidR="00C86FC1" w:rsidRDefault="00C86FC1" w:rsidP="00C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видео-конференц-связи,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14:paraId="0D9AC048" w14:textId="6C56F1E8" w:rsidR="00C86FC1" w:rsidRPr="00C23CC4" w:rsidRDefault="00C86FC1" w:rsidP="00C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сокращения продолжительности личного приема заявителям рекомендуется заблаговременно подготовить обращения в письменном виде (при необходимости). </w:t>
      </w:r>
    </w:p>
    <w:p w14:paraId="7CE32967" w14:textId="77777777" w:rsidR="0045452E" w:rsidRDefault="0045452E" w:rsidP="00C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249"/>
    <w:multiLevelType w:val="hybridMultilevel"/>
    <w:tmpl w:val="6BCE4EAE"/>
    <w:lvl w:ilvl="0" w:tplc="9886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201104"/>
    <w:multiLevelType w:val="hybridMultilevel"/>
    <w:tmpl w:val="E89A2394"/>
    <w:lvl w:ilvl="0" w:tplc="9886C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F"/>
    <w:rsid w:val="0001442A"/>
    <w:rsid w:val="00035411"/>
    <w:rsid w:val="00036B01"/>
    <w:rsid w:val="00054E39"/>
    <w:rsid w:val="000A1A0E"/>
    <w:rsid w:val="000A64FE"/>
    <w:rsid w:val="000C650C"/>
    <w:rsid w:val="000F1DA5"/>
    <w:rsid w:val="001068CC"/>
    <w:rsid w:val="00112B5C"/>
    <w:rsid w:val="001246F3"/>
    <w:rsid w:val="001332C0"/>
    <w:rsid w:val="0014142B"/>
    <w:rsid w:val="0015440B"/>
    <w:rsid w:val="00161F79"/>
    <w:rsid w:val="00192C5E"/>
    <w:rsid w:val="001A28E9"/>
    <w:rsid w:val="001B067E"/>
    <w:rsid w:val="001F1CA3"/>
    <w:rsid w:val="00242C3F"/>
    <w:rsid w:val="00244759"/>
    <w:rsid w:val="0027242C"/>
    <w:rsid w:val="002855A8"/>
    <w:rsid w:val="002B1EB3"/>
    <w:rsid w:val="002E111F"/>
    <w:rsid w:val="003501D1"/>
    <w:rsid w:val="00362541"/>
    <w:rsid w:val="00387683"/>
    <w:rsid w:val="00387B8A"/>
    <w:rsid w:val="003911C5"/>
    <w:rsid w:val="00393C21"/>
    <w:rsid w:val="003C1623"/>
    <w:rsid w:val="003C51A9"/>
    <w:rsid w:val="003C5BBC"/>
    <w:rsid w:val="003E28A1"/>
    <w:rsid w:val="00404181"/>
    <w:rsid w:val="004148F9"/>
    <w:rsid w:val="00430538"/>
    <w:rsid w:val="00436DE8"/>
    <w:rsid w:val="0044717D"/>
    <w:rsid w:val="00447603"/>
    <w:rsid w:val="0045408C"/>
    <w:rsid w:val="0045452E"/>
    <w:rsid w:val="00454BD5"/>
    <w:rsid w:val="00486AA3"/>
    <w:rsid w:val="004B5A3F"/>
    <w:rsid w:val="004B6575"/>
    <w:rsid w:val="004F62AD"/>
    <w:rsid w:val="0050000E"/>
    <w:rsid w:val="00505751"/>
    <w:rsid w:val="005123A8"/>
    <w:rsid w:val="00516BCD"/>
    <w:rsid w:val="0052211B"/>
    <w:rsid w:val="00560CEA"/>
    <w:rsid w:val="005B089C"/>
    <w:rsid w:val="005B6911"/>
    <w:rsid w:val="005E3A8C"/>
    <w:rsid w:val="005F6879"/>
    <w:rsid w:val="00631F61"/>
    <w:rsid w:val="0064069B"/>
    <w:rsid w:val="006409EB"/>
    <w:rsid w:val="00674D79"/>
    <w:rsid w:val="00674DB5"/>
    <w:rsid w:val="00685147"/>
    <w:rsid w:val="006A2228"/>
    <w:rsid w:val="006B789F"/>
    <w:rsid w:val="00721502"/>
    <w:rsid w:val="00756685"/>
    <w:rsid w:val="007747BD"/>
    <w:rsid w:val="0079507E"/>
    <w:rsid w:val="00796939"/>
    <w:rsid w:val="007B74CE"/>
    <w:rsid w:val="007E37BD"/>
    <w:rsid w:val="007F241D"/>
    <w:rsid w:val="007F27B1"/>
    <w:rsid w:val="008047EC"/>
    <w:rsid w:val="0083247A"/>
    <w:rsid w:val="00837904"/>
    <w:rsid w:val="0084195D"/>
    <w:rsid w:val="00842D6E"/>
    <w:rsid w:val="00853095"/>
    <w:rsid w:val="00860A97"/>
    <w:rsid w:val="00863CAE"/>
    <w:rsid w:val="008761FF"/>
    <w:rsid w:val="00886DAB"/>
    <w:rsid w:val="008915D4"/>
    <w:rsid w:val="00891E7C"/>
    <w:rsid w:val="008C3967"/>
    <w:rsid w:val="00926AAD"/>
    <w:rsid w:val="009A691C"/>
    <w:rsid w:val="009D2A0A"/>
    <w:rsid w:val="00A052CC"/>
    <w:rsid w:val="00A1355C"/>
    <w:rsid w:val="00A16465"/>
    <w:rsid w:val="00A211F8"/>
    <w:rsid w:val="00A62738"/>
    <w:rsid w:val="00A70DD8"/>
    <w:rsid w:val="00A97042"/>
    <w:rsid w:val="00AA1EAC"/>
    <w:rsid w:val="00AD2EB8"/>
    <w:rsid w:val="00B345B3"/>
    <w:rsid w:val="00B601A5"/>
    <w:rsid w:val="00B61905"/>
    <w:rsid w:val="00B62E70"/>
    <w:rsid w:val="00B649E0"/>
    <w:rsid w:val="00B67BDC"/>
    <w:rsid w:val="00B825A5"/>
    <w:rsid w:val="00BB5D6E"/>
    <w:rsid w:val="00BB6580"/>
    <w:rsid w:val="00BC0DA8"/>
    <w:rsid w:val="00BD015C"/>
    <w:rsid w:val="00BD6F7E"/>
    <w:rsid w:val="00BF03A2"/>
    <w:rsid w:val="00C23CC4"/>
    <w:rsid w:val="00C53EA4"/>
    <w:rsid w:val="00C84889"/>
    <w:rsid w:val="00C86FC1"/>
    <w:rsid w:val="00C90CCD"/>
    <w:rsid w:val="00CE68E6"/>
    <w:rsid w:val="00CF39E9"/>
    <w:rsid w:val="00CF5C25"/>
    <w:rsid w:val="00D20991"/>
    <w:rsid w:val="00D24C9F"/>
    <w:rsid w:val="00D8739C"/>
    <w:rsid w:val="00D90DDA"/>
    <w:rsid w:val="00D97E78"/>
    <w:rsid w:val="00DC54FB"/>
    <w:rsid w:val="00DD296A"/>
    <w:rsid w:val="00DD3CAF"/>
    <w:rsid w:val="00DF71A9"/>
    <w:rsid w:val="00E01B99"/>
    <w:rsid w:val="00E065EF"/>
    <w:rsid w:val="00E12468"/>
    <w:rsid w:val="00E12C39"/>
    <w:rsid w:val="00E13DC6"/>
    <w:rsid w:val="00E36129"/>
    <w:rsid w:val="00E632AC"/>
    <w:rsid w:val="00E661D7"/>
    <w:rsid w:val="00E86848"/>
    <w:rsid w:val="00E930DC"/>
    <w:rsid w:val="00EB7FA1"/>
    <w:rsid w:val="00ED13AE"/>
    <w:rsid w:val="00EE4076"/>
    <w:rsid w:val="00EE6CDF"/>
    <w:rsid w:val="00F117E6"/>
    <w:rsid w:val="00F27E03"/>
    <w:rsid w:val="00F30D71"/>
    <w:rsid w:val="00FB2EAC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079"/>
  <w15:docId w15:val="{DB5E0267-D58F-4DA5-BA4D-3CDDDBC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F108-7D47-4835-A3EC-3F0205CA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 Сергей  Владимирович</dc:creator>
  <cp:lastModifiedBy>Карачунское сп</cp:lastModifiedBy>
  <cp:revision>2</cp:revision>
  <cp:lastPrinted>2021-05-20T09:40:00Z</cp:lastPrinted>
  <dcterms:created xsi:type="dcterms:W3CDTF">2022-05-31T12:16:00Z</dcterms:created>
  <dcterms:modified xsi:type="dcterms:W3CDTF">2022-05-31T12:16:00Z</dcterms:modified>
</cp:coreProperties>
</file>