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BC" w:rsidRPr="00A01FBC" w:rsidRDefault="00A01FBC" w:rsidP="00A01F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BC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«Создание благоприятных условий для </w:t>
      </w:r>
      <w:r w:rsidR="00A63902">
        <w:rPr>
          <w:rFonts w:ascii="Times New Roman" w:hAnsi="Times New Roman" w:cs="Times New Roman"/>
          <w:b/>
          <w:sz w:val="28"/>
          <w:szCs w:val="28"/>
        </w:rPr>
        <w:t xml:space="preserve">жизнедеятельности </w:t>
      </w:r>
      <w:r w:rsidRPr="00A01FBC"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  <w:r w:rsidR="00A63902">
        <w:rPr>
          <w:rFonts w:ascii="Times New Roman" w:hAnsi="Times New Roman" w:cs="Times New Roman"/>
          <w:b/>
          <w:sz w:val="28"/>
          <w:szCs w:val="28"/>
        </w:rPr>
        <w:t xml:space="preserve">Карачунского сельского поселения </w:t>
      </w:r>
      <w:r w:rsidRPr="00A01FBC">
        <w:rPr>
          <w:rFonts w:ascii="Times New Roman" w:hAnsi="Times New Roman" w:cs="Times New Roman"/>
          <w:b/>
          <w:sz w:val="28"/>
          <w:szCs w:val="28"/>
        </w:rPr>
        <w:t>Рамонского муниципального района Воронежской области на 2014-2019 годы</w:t>
      </w:r>
      <w:r w:rsidR="00A63902">
        <w:rPr>
          <w:rFonts w:ascii="Times New Roman" w:hAnsi="Times New Roman" w:cs="Times New Roman"/>
          <w:b/>
          <w:sz w:val="28"/>
          <w:szCs w:val="28"/>
        </w:rPr>
        <w:t>»</w:t>
      </w:r>
    </w:p>
    <w:p w:rsidR="0012600B" w:rsidRPr="0012600B" w:rsidRDefault="00A01FBC" w:rsidP="00A01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C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12600B" w:rsidRPr="0012600B">
        <w:rPr>
          <w:rFonts w:ascii="Times New Roman" w:hAnsi="Times New Roman" w:cs="Times New Roman"/>
          <w:color w:val="2A2A2A"/>
          <w:sz w:val="28"/>
          <w:szCs w:val="28"/>
        </w:rPr>
        <w:t>создание благоприятных условий для жизнедеятельности населения и р</w:t>
      </w:r>
      <w:r w:rsidR="0012600B" w:rsidRPr="0012600B">
        <w:rPr>
          <w:rFonts w:ascii="Times New Roman" w:hAnsi="Times New Roman" w:cs="Times New Roman"/>
          <w:sz w:val="28"/>
          <w:szCs w:val="28"/>
        </w:rPr>
        <w:t>ешение вопросов местного значения, иных отдельных государственных полномочий, повышение эффективности деятельности исполнительно-распорядительного органа местного самоуправления сельского поселения</w:t>
      </w:r>
      <w:r w:rsidR="0012600B">
        <w:rPr>
          <w:rFonts w:ascii="Times New Roman" w:hAnsi="Times New Roman" w:cs="Times New Roman"/>
          <w:sz w:val="28"/>
          <w:szCs w:val="28"/>
        </w:rPr>
        <w:t>.</w:t>
      </w:r>
    </w:p>
    <w:p w:rsidR="00A01FBC" w:rsidRPr="00A01FBC" w:rsidRDefault="0012600B" w:rsidP="00A01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4D">
        <w:rPr>
          <w:rFonts w:ascii="Times New Roman" w:hAnsi="Times New Roman" w:cs="Times New Roman"/>
        </w:rPr>
        <w:t xml:space="preserve"> </w:t>
      </w:r>
      <w:proofErr w:type="gramStart"/>
      <w:r w:rsidR="00A01FBC" w:rsidRPr="00A01FBC">
        <w:rPr>
          <w:rFonts w:ascii="Times New Roman" w:hAnsi="Times New Roman" w:cs="Times New Roman"/>
          <w:sz w:val="28"/>
          <w:szCs w:val="28"/>
        </w:rPr>
        <w:t xml:space="preserve">Общий объем привлеченных средств на реализацию муниципальной программы </w:t>
      </w:r>
      <w:r w:rsidR="00AC38EB">
        <w:rPr>
          <w:rFonts w:ascii="Times New Roman" w:hAnsi="Times New Roman" w:cs="Times New Roman"/>
          <w:sz w:val="28"/>
          <w:szCs w:val="28"/>
        </w:rPr>
        <w:t>в 2014 году –</w:t>
      </w:r>
      <w:r w:rsidR="00A01FBC" w:rsidRPr="00A01FBC">
        <w:rPr>
          <w:rFonts w:ascii="Times New Roman" w:hAnsi="Times New Roman" w:cs="Times New Roman"/>
          <w:sz w:val="28"/>
          <w:szCs w:val="28"/>
        </w:rPr>
        <w:t xml:space="preserve"> </w:t>
      </w:r>
      <w:r w:rsidR="00AC38EB">
        <w:rPr>
          <w:rFonts w:ascii="Times New Roman" w:hAnsi="Times New Roman" w:cs="Times New Roman"/>
          <w:sz w:val="28"/>
          <w:szCs w:val="28"/>
        </w:rPr>
        <w:t>7 480,19</w:t>
      </w:r>
      <w:r w:rsidR="00A01FBC" w:rsidRPr="00A01FBC">
        <w:rPr>
          <w:rFonts w:ascii="Times New Roman" w:hAnsi="Times New Roman" w:cs="Times New Roman"/>
          <w:sz w:val="28"/>
          <w:szCs w:val="28"/>
        </w:rPr>
        <w:t xml:space="preserve"> тыс. руб., из них за счет федерального бюджета - </w:t>
      </w:r>
      <w:r w:rsidR="00AC38EB">
        <w:rPr>
          <w:rFonts w:ascii="Times New Roman" w:hAnsi="Times New Roman" w:cs="Times New Roman"/>
          <w:sz w:val="28"/>
          <w:szCs w:val="28"/>
        </w:rPr>
        <w:t>58</w:t>
      </w:r>
      <w:r w:rsidR="00A01FBC" w:rsidRPr="00A01FBC">
        <w:rPr>
          <w:rFonts w:ascii="Times New Roman" w:hAnsi="Times New Roman" w:cs="Times New Roman"/>
          <w:sz w:val="28"/>
          <w:szCs w:val="28"/>
        </w:rPr>
        <w:t>,</w:t>
      </w:r>
      <w:r w:rsidR="00AC38EB">
        <w:rPr>
          <w:rFonts w:ascii="Times New Roman" w:hAnsi="Times New Roman" w:cs="Times New Roman"/>
          <w:sz w:val="28"/>
          <w:szCs w:val="28"/>
        </w:rPr>
        <w:t>6</w:t>
      </w:r>
      <w:r w:rsidR="00A01FBC" w:rsidRPr="00A01FBC">
        <w:rPr>
          <w:rFonts w:ascii="Times New Roman" w:hAnsi="Times New Roman" w:cs="Times New Roman"/>
          <w:sz w:val="28"/>
          <w:szCs w:val="28"/>
        </w:rPr>
        <w:t xml:space="preserve">0 тыс. руб., областного бюджета — </w:t>
      </w:r>
      <w:r w:rsidR="00AC38EB">
        <w:rPr>
          <w:rFonts w:ascii="Times New Roman" w:hAnsi="Times New Roman" w:cs="Times New Roman"/>
          <w:sz w:val="28"/>
          <w:szCs w:val="28"/>
        </w:rPr>
        <w:t>137,29</w:t>
      </w:r>
      <w:r w:rsidR="00A01FBC" w:rsidRPr="00A01FBC">
        <w:rPr>
          <w:rFonts w:ascii="Times New Roman" w:hAnsi="Times New Roman" w:cs="Times New Roman"/>
          <w:sz w:val="28"/>
          <w:szCs w:val="28"/>
        </w:rPr>
        <w:t xml:space="preserve"> тыс. руб., муниципального бюджета </w:t>
      </w:r>
      <w:r w:rsidR="00AC38EB">
        <w:rPr>
          <w:rFonts w:ascii="Times New Roman" w:hAnsi="Times New Roman" w:cs="Times New Roman"/>
          <w:sz w:val="28"/>
          <w:szCs w:val="28"/>
        </w:rPr>
        <w:t>–</w:t>
      </w:r>
      <w:r w:rsidR="00A01FBC" w:rsidRPr="00A01FBC">
        <w:rPr>
          <w:rFonts w:ascii="Times New Roman" w:hAnsi="Times New Roman" w:cs="Times New Roman"/>
          <w:sz w:val="28"/>
          <w:szCs w:val="28"/>
        </w:rPr>
        <w:t xml:space="preserve"> </w:t>
      </w:r>
      <w:r w:rsidR="00AC38EB">
        <w:rPr>
          <w:rFonts w:ascii="Times New Roman" w:hAnsi="Times New Roman" w:cs="Times New Roman"/>
          <w:sz w:val="28"/>
          <w:szCs w:val="28"/>
        </w:rPr>
        <w:t>1 728,80</w:t>
      </w:r>
      <w:r w:rsidR="00A01FBC" w:rsidRPr="00A01FB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C38EB">
        <w:rPr>
          <w:rFonts w:ascii="Times New Roman" w:hAnsi="Times New Roman" w:cs="Times New Roman"/>
          <w:sz w:val="28"/>
          <w:szCs w:val="28"/>
        </w:rPr>
        <w:t>, бюджета сельского поселения – 5 555,50 тыс. руб.</w:t>
      </w:r>
      <w:proofErr w:type="gramEnd"/>
    </w:p>
    <w:p w:rsidR="00A01FBC" w:rsidRPr="00A01FBC" w:rsidRDefault="00A01FBC" w:rsidP="00A01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C">
        <w:rPr>
          <w:rFonts w:ascii="Times New Roman" w:hAnsi="Times New Roman" w:cs="Times New Roman"/>
          <w:sz w:val="28"/>
          <w:szCs w:val="28"/>
        </w:rPr>
        <w:t xml:space="preserve">Выполнение плана по бюджету </w:t>
      </w:r>
      <w:r w:rsidR="00AC38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01FBC">
        <w:rPr>
          <w:rFonts w:ascii="Times New Roman" w:hAnsi="Times New Roman" w:cs="Times New Roman"/>
          <w:sz w:val="28"/>
          <w:szCs w:val="28"/>
        </w:rPr>
        <w:t>- 100 %. Все средства использованы по целевому назначению.</w:t>
      </w:r>
    </w:p>
    <w:p w:rsidR="00A01FBC" w:rsidRPr="00A01FBC" w:rsidRDefault="00A01FBC" w:rsidP="00A01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C">
        <w:rPr>
          <w:rFonts w:ascii="Times New Roman" w:hAnsi="Times New Roman" w:cs="Times New Roman"/>
          <w:sz w:val="28"/>
          <w:szCs w:val="28"/>
        </w:rPr>
        <w:t>Значения показателей (индикаторов), по которым оценивалась муниципальная программа:</w:t>
      </w:r>
    </w:p>
    <w:p w:rsidR="004877DC" w:rsidRDefault="00A01FBC" w:rsidP="004877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C">
        <w:rPr>
          <w:rFonts w:ascii="Times New Roman" w:hAnsi="Times New Roman" w:cs="Times New Roman"/>
          <w:sz w:val="28"/>
          <w:szCs w:val="28"/>
        </w:rPr>
        <w:t>-</w:t>
      </w:r>
      <w:r w:rsidRPr="00A01FBC">
        <w:rPr>
          <w:rFonts w:ascii="Times New Roman" w:hAnsi="Times New Roman" w:cs="Times New Roman"/>
          <w:sz w:val="28"/>
          <w:szCs w:val="28"/>
        </w:rPr>
        <w:tab/>
        <w:t xml:space="preserve">объем </w:t>
      </w:r>
      <w:r w:rsidR="00F13BF4">
        <w:rPr>
          <w:rFonts w:ascii="Times New Roman" w:hAnsi="Times New Roman" w:cs="Times New Roman"/>
          <w:sz w:val="28"/>
          <w:szCs w:val="28"/>
        </w:rPr>
        <w:t xml:space="preserve"> финансирования программных мероприятий в расчете на 1 жителя – 12,69 тыс. руб</w:t>
      </w:r>
      <w:r w:rsidRPr="00A01FBC">
        <w:rPr>
          <w:rFonts w:ascii="Times New Roman" w:hAnsi="Times New Roman" w:cs="Times New Roman"/>
          <w:sz w:val="28"/>
          <w:szCs w:val="28"/>
        </w:rPr>
        <w:t>.</w:t>
      </w:r>
      <w:r w:rsidR="004877DC">
        <w:rPr>
          <w:rFonts w:ascii="Times New Roman" w:hAnsi="Times New Roman" w:cs="Times New Roman"/>
          <w:sz w:val="28"/>
          <w:szCs w:val="28"/>
        </w:rPr>
        <w:t>,</w:t>
      </w:r>
      <w:r w:rsidR="0012600B">
        <w:rPr>
          <w:rFonts w:ascii="Times New Roman" w:hAnsi="Times New Roman" w:cs="Times New Roman"/>
          <w:sz w:val="28"/>
          <w:szCs w:val="28"/>
        </w:rPr>
        <w:t xml:space="preserve"> </w:t>
      </w:r>
      <w:r w:rsidR="004877DC">
        <w:rPr>
          <w:rFonts w:ascii="Times New Roman" w:hAnsi="Times New Roman" w:cs="Times New Roman"/>
          <w:sz w:val="28"/>
          <w:szCs w:val="28"/>
        </w:rPr>
        <w:t>100,00% к плану.</w:t>
      </w:r>
    </w:p>
    <w:p w:rsidR="00A01FBC" w:rsidRPr="00A01FBC" w:rsidRDefault="00A01FBC" w:rsidP="00A01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C">
        <w:rPr>
          <w:rFonts w:ascii="Times New Roman" w:hAnsi="Times New Roman" w:cs="Times New Roman"/>
          <w:sz w:val="28"/>
          <w:szCs w:val="28"/>
        </w:rPr>
        <w:t>Планируемые значения целевых показателей достигнуты полностью Уровень освоения финансовых средств составляет 100 %.</w:t>
      </w:r>
    </w:p>
    <w:p w:rsidR="00A01FBC" w:rsidRPr="00A01FBC" w:rsidRDefault="00A01FBC" w:rsidP="00A01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C">
        <w:rPr>
          <w:rFonts w:ascii="Times New Roman" w:hAnsi="Times New Roman" w:cs="Times New Roman"/>
          <w:sz w:val="28"/>
          <w:szCs w:val="28"/>
        </w:rPr>
        <w:t>По итогам 201</w:t>
      </w:r>
      <w:r w:rsidR="0012600B">
        <w:rPr>
          <w:rFonts w:ascii="Times New Roman" w:hAnsi="Times New Roman" w:cs="Times New Roman"/>
          <w:sz w:val="28"/>
          <w:szCs w:val="28"/>
        </w:rPr>
        <w:t>4</w:t>
      </w:r>
      <w:r w:rsidRPr="00A01FBC">
        <w:rPr>
          <w:rFonts w:ascii="Times New Roman" w:hAnsi="Times New Roman" w:cs="Times New Roman"/>
          <w:sz w:val="28"/>
          <w:szCs w:val="28"/>
        </w:rPr>
        <w:t xml:space="preserve"> года программа реализована эффективно.</w:t>
      </w:r>
      <w:bookmarkStart w:id="0" w:name="_GoBack"/>
      <w:bookmarkEnd w:id="0"/>
    </w:p>
    <w:p w:rsidR="006602D8" w:rsidRPr="00A01FBC" w:rsidRDefault="006602D8" w:rsidP="00A01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02D8" w:rsidRPr="00A01FBC" w:rsidSect="00F5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FBC"/>
    <w:rsid w:val="0012600B"/>
    <w:rsid w:val="004877DC"/>
    <w:rsid w:val="004A1FDA"/>
    <w:rsid w:val="006602D8"/>
    <w:rsid w:val="00973C80"/>
    <w:rsid w:val="00A01FBC"/>
    <w:rsid w:val="00A63902"/>
    <w:rsid w:val="00AC38EB"/>
    <w:rsid w:val="00EA3E10"/>
    <w:rsid w:val="00F13BF4"/>
    <w:rsid w:val="00F5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Бородина</dc:creator>
  <cp:lastModifiedBy>USer</cp:lastModifiedBy>
  <cp:revision>3</cp:revision>
  <dcterms:created xsi:type="dcterms:W3CDTF">2018-12-03T08:05:00Z</dcterms:created>
  <dcterms:modified xsi:type="dcterms:W3CDTF">2018-12-03T11:26:00Z</dcterms:modified>
</cp:coreProperties>
</file>