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B1" w:rsidRPr="00920E82" w:rsidRDefault="005D57B1" w:rsidP="005D57B1">
      <w:pPr>
        <w:jc w:val="center"/>
        <w:rPr>
          <w:b/>
          <w:spacing w:val="40"/>
          <w:sz w:val="28"/>
          <w:szCs w:val="28"/>
        </w:rPr>
      </w:pPr>
      <w:r w:rsidRPr="00920E82">
        <w:rPr>
          <w:noProof/>
          <w:sz w:val="28"/>
          <w:szCs w:val="28"/>
        </w:rPr>
        <w:drawing>
          <wp:inline distT="0" distB="0" distL="0" distR="0">
            <wp:extent cx="428625" cy="4572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5D57B1" w:rsidRPr="00920E82" w:rsidRDefault="005D57B1" w:rsidP="005D57B1">
      <w:pPr>
        <w:jc w:val="center"/>
        <w:rPr>
          <w:b/>
          <w:spacing w:val="40"/>
          <w:sz w:val="28"/>
          <w:szCs w:val="28"/>
        </w:rPr>
      </w:pPr>
      <w:r w:rsidRPr="00920E82">
        <w:rPr>
          <w:b/>
          <w:spacing w:val="40"/>
          <w:sz w:val="28"/>
          <w:szCs w:val="28"/>
        </w:rPr>
        <w:t>АДМИНИСТРАЦИЯ</w:t>
      </w:r>
    </w:p>
    <w:p w:rsidR="005D57B1" w:rsidRPr="00920E82" w:rsidRDefault="005D57B1" w:rsidP="005D57B1">
      <w:pPr>
        <w:jc w:val="center"/>
        <w:rPr>
          <w:b/>
          <w:spacing w:val="40"/>
          <w:sz w:val="28"/>
          <w:szCs w:val="28"/>
        </w:rPr>
      </w:pPr>
      <w:r w:rsidRPr="00920E82">
        <w:rPr>
          <w:b/>
          <w:spacing w:val="40"/>
          <w:sz w:val="28"/>
          <w:szCs w:val="28"/>
        </w:rPr>
        <w:t xml:space="preserve">КАРАЧУНСКОГО СЕЛЬСКОГО ПОСЕЛЕНИЯ </w:t>
      </w:r>
    </w:p>
    <w:p w:rsidR="005D57B1" w:rsidRPr="00920E82" w:rsidRDefault="005D57B1" w:rsidP="005D57B1">
      <w:pPr>
        <w:jc w:val="center"/>
        <w:rPr>
          <w:b/>
          <w:spacing w:val="40"/>
          <w:sz w:val="28"/>
          <w:szCs w:val="28"/>
        </w:rPr>
      </w:pPr>
      <w:r w:rsidRPr="00920E82">
        <w:rPr>
          <w:b/>
          <w:spacing w:val="40"/>
          <w:sz w:val="28"/>
          <w:szCs w:val="28"/>
        </w:rPr>
        <w:t>РАМОНСКОГО МУНИЦИПАЛЬНОГО РАЙОНА</w:t>
      </w:r>
    </w:p>
    <w:p w:rsidR="005D57B1" w:rsidRPr="00920E82" w:rsidRDefault="005D57B1" w:rsidP="005D57B1">
      <w:pPr>
        <w:jc w:val="center"/>
        <w:rPr>
          <w:b/>
          <w:spacing w:val="40"/>
          <w:sz w:val="28"/>
          <w:szCs w:val="28"/>
        </w:rPr>
      </w:pPr>
      <w:r w:rsidRPr="00920E82">
        <w:rPr>
          <w:b/>
          <w:spacing w:val="40"/>
          <w:sz w:val="28"/>
          <w:szCs w:val="28"/>
        </w:rPr>
        <w:t>ВОРОНЕЖСКОЙ ОБЛАСТИ</w:t>
      </w:r>
    </w:p>
    <w:p w:rsidR="005D57B1" w:rsidRPr="00920E82" w:rsidRDefault="005D57B1" w:rsidP="005D57B1">
      <w:pPr>
        <w:jc w:val="center"/>
        <w:rPr>
          <w:b/>
          <w:spacing w:val="40"/>
          <w:sz w:val="28"/>
          <w:szCs w:val="28"/>
        </w:rPr>
      </w:pPr>
    </w:p>
    <w:p w:rsidR="005D57B1" w:rsidRPr="00287970" w:rsidRDefault="005D57B1" w:rsidP="005D57B1">
      <w:pPr>
        <w:jc w:val="center"/>
        <w:rPr>
          <w:b/>
          <w:spacing w:val="40"/>
          <w:sz w:val="32"/>
          <w:szCs w:val="32"/>
        </w:rPr>
      </w:pPr>
      <w:r w:rsidRPr="00287970">
        <w:rPr>
          <w:b/>
          <w:spacing w:val="40"/>
          <w:sz w:val="32"/>
          <w:szCs w:val="32"/>
        </w:rPr>
        <w:t>ПОСТАНОВЛЕНИЕ</w:t>
      </w:r>
    </w:p>
    <w:p w:rsidR="00101ABC" w:rsidRPr="00101ABC" w:rsidRDefault="00101ABC" w:rsidP="00101ABC">
      <w:pPr>
        <w:rPr>
          <w:b/>
          <w:spacing w:val="40"/>
          <w:sz w:val="32"/>
          <w:szCs w:val="32"/>
        </w:rPr>
      </w:pPr>
    </w:p>
    <w:p w:rsidR="005D57B1" w:rsidRPr="00287970" w:rsidRDefault="005D57B1" w:rsidP="005D57B1">
      <w:pPr>
        <w:rPr>
          <w:sz w:val="28"/>
          <w:szCs w:val="28"/>
        </w:rPr>
      </w:pPr>
      <w:r w:rsidRPr="00287970">
        <w:rPr>
          <w:sz w:val="28"/>
          <w:szCs w:val="28"/>
        </w:rPr>
        <w:t xml:space="preserve">от </w:t>
      </w:r>
      <w:r>
        <w:rPr>
          <w:sz w:val="28"/>
          <w:szCs w:val="28"/>
        </w:rPr>
        <w:t xml:space="preserve">02.04.2018 </w:t>
      </w:r>
      <w:r w:rsidRPr="00287970">
        <w:rPr>
          <w:sz w:val="28"/>
          <w:szCs w:val="28"/>
        </w:rPr>
        <w:t>№</w:t>
      </w:r>
      <w:r>
        <w:rPr>
          <w:sz w:val="28"/>
          <w:szCs w:val="28"/>
        </w:rPr>
        <w:t xml:space="preserve"> </w:t>
      </w:r>
      <w:r w:rsidR="002C61F4">
        <w:rPr>
          <w:sz w:val="28"/>
          <w:szCs w:val="28"/>
        </w:rPr>
        <w:t>3</w:t>
      </w:r>
      <w:r w:rsidR="000D3380">
        <w:rPr>
          <w:sz w:val="28"/>
          <w:szCs w:val="28"/>
        </w:rPr>
        <w:t>2</w:t>
      </w:r>
    </w:p>
    <w:p w:rsidR="005D57B1" w:rsidRPr="00920E82" w:rsidRDefault="005D57B1" w:rsidP="002C61F4">
      <w:pPr>
        <w:spacing w:line="360" w:lineRule="auto"/>
        <w:ind w:firstLine="567"/>
        <w:rPr>
          <w:sz w:val="20"/>
        </w:rPr>
      </w:pPr>
      <w:r w:rsidRPr="00492045">
        <w:rPr>
          <w:sz w:val="20"/>
        </w:rPr>
        <w:t>с.</w:t>
      </w:r>
      <w:r>
        <w:rPr>
          <w:sz w:val="20"/>
        </w:rPr>
        <w:t xml:space="preserve"> Карачун</w:t>
      </w:r>
    </w:p>
    <w:p w:rsidR="00101ABC" w:rsidRPr="00101ABC" w:rsidRDefault="00101ABC" w:rsidP="00101ABC">
      <w:pPr>
        <w:tabs>
          <w:tab w:val="left" w:pos="684"/>
          <w:tab w:val="left" w:pos="5103"/>
        </w:tabs>
        <w:suppressAutoHyphens/>
        <w:ind w:right="3968"/>
        <w:jc w:val="both"/>
        <w:rPr>
          <w:b/>
          <w:sz w:val="28"/>
          <w:szCs w:val="28"/>
          <w:lang w:eastAsia="ar-SA"/>
        </w:rPr>
      </w:pPr>
      <w:r w:rsidRPr="00101ABC">
        <w:rPr>
          <w:b/>
          <w:sz w:val="28"/>
          <w:szCs w:val="28"/>
          <w:lang w:eastAsia="ar-SA"/>
        </w:rPr>
        <w:t>Об утверждении администрат</w:t>
      </w:r>
      <w:r w:rsidR="00961710">
        <w:rPr>
          <w:b/>
          <w:sz w:val="28"/>
          <w:szCs w:val="28"/>
          <w:lang w:eastAsia="ar-SA"/>
        </w:rPr>
        <w:t xml:space="preserve">ивного регламента администрации </w:t>
      </w:r>
      <w:r w:rsidR="005D57B1">
        <w:rPr>
          <w:b/>
          <w:sz w:val="28"/>
          <w:szCs w:val="28"/>
          <w:lang w:eastAsia="ar-SA"/>
        </w:rPr>
        <w:t xml:space="preserve">Карачунского сельского </w:t>
      </w:r>
      <w:r w:rsidRPr="00101ABC">
        <w:rPr>
          <w:b/>
          <w:sz w:val="28"/>
          <w:szCs w:val="28"/>
          <w:lang w:eastAsia="ar-SA"/>
        </w:rPr>
        <w:t>поселения Рамонского муниципального района Воронежской области по предоставлению муниципальной услуги «</w:t>
      </w:r>
      <w:r w:rsidR="00A54AB7" w:rsidRPr="00A54AB7">
        <w:rPr>
          <w:b/>
          <w:sz w:val="28"/>
          <w:szCs w:val="28"/>
          <w:lang w:eastAsia="ar-SA"/>
        </w:rPr>
        <w:t>Прием заявлений, документов, а также постановка граждан на учет в качестве нуждающихся в жилых помещениях</w:t>
      </w:r>
      <w:r w:rsidRPr="00101ABC">
        <w:rPr>
          <w:b/>
          <w:sz w:val="28"/>
          <w:szCs w:val="28"/>
          <w:lang w:eastAsia="ar-SA"/>
        </w:rPr>
        <w:t>»</w:t>
      </w:r>
    </w:p>
    <w:p w:rsidR="00101ABC" w:rsidRPr="00101ABC" w:rsidRDefault="00101ABC" w:rsidP="00101ABC">
      <w:pPr>
        <w:suppressAutoHyphens/>
        <w:spacing w:line="360" w:lineRule="auto"/>
        <w:ind w:right="3968"/>
        <w:jc w:val="both"/>
        <w:rPr>
          <w:color w:val="000000"/>
          <w:sz w:val="28"/>
          <w:szCs w:val="28"/>
          <w:lang w:eastAsia="ar-SA"/>
        </w:rPr>
      </w:pPr>
    </w:p>
    <w:p w:rsidR="00101ABC" w:rsidRPr="00101ABC" w:rsidRDefault="00101ABC" w:rsidP="00101ABC">
      <w:pPr>
        <w:suppressAutoHyphens/>
        <w:spacing w:line="360" w:lineRule="auto"/>
        <w:ind w:firstLine="709"/>
        <w:jc w:val="both"/>
        <w:rPr>
          <w:b/>
          <w:sz w:val="28"/>
          <w:szCs w:val="28"/>
          <w:lang w:eastAsia="ar-SA"/>
        </w:rPr>
      </w:pPr>
      <w:r w:rsidRPr="00101ABC">
        <w:rPr>
          <w:sz w:val="28"/>
          <w:szCs w:val="28"/>
          <w:lang w:eastAsia="ar-SA"/>
        </w:rPr>
        <w:t xml:space="preserve">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w:t>
      </w:r>
      <w:r w:rsidR="005D57B1">
        <w:rPr>
          <w:sz w:val="28"/>
          <w:szCs w:val="28"/>
          <w:lang w:eastAsia="ar-SA"/>
        </w:rPr>
        <w:t>Карачунского сельского</w:t>
      </w:r>
      <w:r w:rsidR="00961710" w:rsidRPr="00961710">
        <w:rPr>
          <w:sz w:val="28"/>
          <w:szCs w:val="28"/>
          <w:lang w:eastAsia="ar-SA"/>
        </w:rPr>
        <w:t xml:space="preserve"> </w:t>
      </w:r>
      <w:r w:rsidRPr="00101ABC">
        <w:rPr>
          <w:sz w:val="28"/>
          <w:szCs w:val="28"/>
          <w:lang w:eastAsia="ar-SA"/>
        </w:rPr>
        <w:t xml:space="preserve">поселения Рамонского муниципального района Воронежской области </w:t>
      </w:r>
      <w:r w:rsidRPr="00101ABC">
        <w:rPr>
          <w:b/>
          <w:sz w:val="28"/>
          <w:szCs w:val="28"/>
          <w:lang w:eastAsia="ar-SA"/>
        </w:rPr>
        <w:t>п о с т а н о в л я е т:</w:t>
      </w:r>
    </w:p>
    <w:p w:rsidR="00101ABC" w:rsidRPr="00101ABC" w:rsidRDefault="00101ABC" w:rsidP="00101ABC">
      <w:pPr>
        <w:suppressAutoHyphens/>
        <w:spacing w:line="360" w:lineRule="auto"/>
        <w:ind w:firstLine="709"/>
        <w:jc w:val="both"/>
        <w:rPr>
          <w:sz w:val="28"/>
          <w:szCs w:val="28"/>
          <w:lang w:eastAsia="ar-SA"/>
        </w:rPr>
      </w:pPr>
      <w:r w:rsidRPr="00101ABC">
        <w:rPr>
          <w:sz w:val="28"/>
          <w:szCs w:val="28"/>
          <w:lang w:eastAsia="ar-SA"/>
        </w:rPr>
        <w:t xml:space="preserve">1. Утвердить административный регламент администрации </w:t>
      </w:r>
      <w:r w:rsidR="005D57B1">
        <w:rPr>
          <w:sz w:val="28"/>
          <w:szCs w:val="28"/>
          <w:lang w:eastAsia="ar-SA"/>
        </w:rPr>
        <w:t>Карачунского сельского</w:t>
      </w:r>
      <w:r w:rsidR="00961710" w:rsidRPr="00961710">
        <w:rPr>
          <w:sz w:val="28"/>
          <w:szCs w:val="28"/>
          <w:lang w:eastAsia="ar-SA"/>
        </w:rPr>
        <w:t xml:space="preserve"> </w:t>
      </w:r>
      <w:r w:rsidRPr="00101ABC">
        <w:rPr>
          <w:sz w:val="28"/>
          <w:szCs w:val="28"/>
          <w:lang w:eastAsia="ar-SA"/>
        </w:rPr>
        <w:t>поселения Рамонского муниципального района Воронежской области по предоставлению муниципальной услуги «</w:t>
      </w:r>
      <w:r w:rsidR="00A54AB7" w:rsidRPr="00A54AB7">
        <w:rPr>
          <w:sz w:val="28"/>
          <w:szCs w:val="28"/>
          <w:lang w:eastAsia="ar-SA"/>
        </w:rPr>
        <w:t>Прием заявлений, документов, а также постановка граждан на учет в качестве нуждающихся в жилых помещениях</w:t>
      </w:r>
      <w:r w:rsidRPr="00101ABC">
        <w:rPr>
          <w:sz w:val="28"/>
          <w:szCs w:val="28"/>
        </w:rPr>
        <w:t>»</w:t>
      </w:r>
      <w:r w:rsidRPr="00101ABC">
        <w:rPr>
          <w:sz w:val="28"/>
          <w:szCs w:val="28"/>
          <w:lang w:eastAsia="ar-SA"/>
        </w:rPr>
        <w:t xml:space="preserve"> согласно Приложению. </w:t>
      </w:r>
    </w:p>
    <w:p w:rsidR="00101ABC" w:rsidRPr="00101ABC" w:rsidRDefault="00101ABC" w:rsidP="00A54AB7">
      <w:pPr>
        <w:suppressAutoHyphens/>
        <w:spacing w:line="360" w:lineRule="auto"/>
        <w:ind w:firstLine="709"/>
        <w:jc w:val="both"/>
        <w:rPr>
          <w:sz w:val="28"/>
          <w:szCs w:val="28"/>
        </w:rPr>
      </w:pPr>
      <w:r w:rsidRPr="00101ABC">
        <w:rPr>
          <w:sz w:val="28"/>
          <w:szCs w:val="28"/>
          <w:lang w:eastAsia="ar-SA"/>
        </w:rPr>
        <w:t xml:space="preserve">2. </w:t>
      </w:r>
      <w:r w:rsidRPr="00101ABC">
        <w:rPr>
          <w:sz w:val="28"/>
          <w:szCs w:val="28"/>
        </w:rPr>
        <w:t xml:space="preserve">Обнародовать настоящее постановление в соответствии с Уставом </w:t>
      </w:r>
      <w:r w:rsidR="005D57B1">
        <w:rPr>
          <w:sz w:val="28"/>
          <w:szCs w:val="28"/>
        </w:rPr>
        <w:t>Карачунского сельского</w:t>
      </w:r>
      <w:r w:rsidR="00961710" w:rsidRPr="00961710">
        <w:rPr>
          <w:sz w:val="28"/>
          <w:szCs w:val="28"/>
        </w:rPr>
        <w:t xml:space="preserve"> </w:t>
      </w:r>
      <w:r w:rsidRPr="00101ABC">
        <w:rPr>
          <w:sz w:val="28"/>
          <w:szCs w:val="28"/>
        </w:rPr>
        <w:t xml:space="preserve">поселения Рамонского муниципального района Воронежской области и разместить на официальном сайте органов местного </w:t>
      </w:r>
      <w:r w:rsidRPr="00101ABC">
        <w:rPr>
          <w:sz w:val="28"/>
          <w:szCs w:val="28"/>
        </w:rPr>
        <w:lastRenderedPageBreak/>
        <w:t xml:space="preserve">самоуправления </w:t>
      </w:r>
      <w:r w:rsidR="005D57B1">
        <w:rPr>
          <w:sz w:val="28"/>
          <w:szCs w:val="28"/>
        </w:rPr>
        <w:t>Карачунского сельского</w:t>
      </w:r>
      <w:r w:rsidR="00961710" w:rsidRPr="00961710">
        <w:rPr>
          <w:sz w:val="28"/>
          <w:szCs w:val="28"/>
        </w:rPr>
        <w:t xml:space="preserve"> </w:t>
      </w:r>
      <w:r w:rsidRPr="00101ABC">
        <w:rPr>
          <w:sz w:val="28"/>
          <w:szCs w:val="28"/>
        </w:rPr>
        <w:t>поселения Рамонского муниципального района Воронежской области.</w:t>
      </w:r>
    </w:p>
    <w:p w:rsidR="00101ABC" w:rsidRPr="00101ABC" w:rsidRDefault="00A54AB7" w:rsidP="00101ABC">
      <w:pPr>
        <w:spacing w:line="360" w:lineRule="auto"/>
        <w:ind w:firstLine="709"/>
        <w:contextualSpacing/>
        <w:jc w:val="both"/>
        <w:rPr>
          <w:rFonts w:eastAsia="Calibri"/>
          <w:sz w:val="28"/>
          <w:szCs w:val="28"/>
          <w:lang w:eastAsia="en-US"/>
        </w:rPr>
      </w:pPr>
      <w:r>
        <w:rPr>
          <w:rFonts w:eastAsia="Calibri"/>
          <w:sz w:val="28"/>
          <w:szCs w:val="28"/>
          <w:lang w:eastAsia="en-US"/>
        </w:rPr>
        <w:t>3</w:t>
      </w:r>
      <w:r w:rsidR="00101ABC" w:rsidRPr="00101ABC">
        <w:rPr>
          <w:rFonts w:eastAsia="Calibri"/>
          <w:sz w:val="28"/>
          <w:szCs w:val="28"/>
          <w:lang w:eastAsia="en-US"/>
        </w:rPr>
        <w:t>. Контроль исполнения настоящего постановления оставляю за собой.</w:t>
      </w:r>
    </w:p>
    <w:p w:rsidR="005D57B1" w:rsidRPr="005D57B1" w:rsidRDefault="005D57B1" w:rsidP="005D57B1">
      <w:pPr>
        <w:widowControl w:val="0"/>
        <w:suppressAutoHyphens/>
        <w:spacing w:line="360" w:lineRule="auto"/>
        <w:ind w:firstLine="709"/>
        <w:jc w:val="both"/>
        <w:rPr>
          <w:rFonts w:eastAsia="DejaVu Sans"/>
          <w:color w:val="000000"/>
          <w:kern w:val="2"/>
          <w:sz w:val="28"/>
          <w:szCs w:val="28"/>
          <w:lang w:eastAsia="en-US"/>
        </w:rPr>
      </w:pPr>
    </w:p>
    <w:tbl>
      <w:tblPr>
        <w:tblW w:w="9570" w:type="dxa"/>
        <w:tblInd w:w="108" w:type="dxa"/>
        <w:tblLook w:val="04A0" w:firstRow="1" w:lastRow="0" w:firstColumn="1" w:lastColumn="0" w:noHBand="0" w:noVBand="1"/>
      </w:tblPr>
      <w:tblGrid>
        <w:gridCol w:w="3190"/>
        <w:gridCol w:w="3722"/>
        <w:gridCol w:w="2658"/>
      </w:tblGrid>
      <w:tr w:rsidR="005D57B1" w:rsidRPr="005D57B1" w:rsidTr="00AF3600">
        <w:tc>
          <w:tcPr>
            <w:tcW w:w="3190" w:type="dxa"/>
            <w:shd w:val="clear" w:color="auto" w:fill="auto"/>
          </w:tcPr>
          <w:p w:rsidR="005D57B1" w:rsidRPr="005D57B1" w:rsidRDefault="005D57B1" w:rsidP="005D57B1">
            <w:pPr>
              <w:widowControl w:val="0"/>
              <w:tabs>
                <w:tab w:val="left" w:pos="1950"/>
              </w:tabs>
              <w:suppressAutoHyphens/>
              <w:ind w:firstLine="709"/>
              <w:rPr>
                <w:rFonts w:eastAsia="DejaVu Sans"/>
                <w:color w:val="000000"/>
                <w:kern w:val="2"/>
                <w:sz w:val="28"/>
                <w:szCs w:val="28"/>
                <w:lang w:eastAsia="en-US"/>
              </w:rPr>
            </w:pPr>
            <w:r w:rsidRPr="005D57B1">
              <w:rPr>
                <w:rFonts w:eastAsia="DejaVu Sans"/>
                <w:color w:val="000000"/>
                <w:kern w:val="2"/>
                <w:sz w:val="28"/>
                <w:szCs w:val="28"/>
                <w:lang w:eastAsia="en-US"/>
              </w:rPr>
              <w:t xml:space="preserve">Глава </w:t>
            </w:r>
          </w:p>
          <w:p w:rsidR="005D57B1" w:rsidRPr="005D57B1" w:rsidRDefault="005D57B1" w:rsidP="005D57B1">
            <w:pPr>
              <w:widowControl w:val="0"/>
              <w:suppressAutoHyphens/>
              <w:rPr>
                <w:rFonts w:eastAsia="DejaVu Sans"/>
                <w:color w:val="000000"/>
                <w:kern w:val="2"/>
                <w:sz w:val="28"/>
                <w:szCs w:val="28"/>
                <w:lang w:eastAsia="en-US"/>
              </w:rPr>
            </w:pPr>
            <w:r w:rsidRPr="005D57B1">
              <w:rPr>
                <w:rFonts w:eastAsia="DejaVu Sans"/>
                <w:color w:val="000000"/>
                <w:kern w:val="2"/>
                <w:sz w:val="28"/>
                <w:szCs w:val="28"/>
                <w:lang w:eastAsia="en-US"/>
              </w:rPr>
              <w:t>сельского поселения</w:t>
            </w:r>
          </w:p>
        </w:tc>
        <w:tc>
          <w:tcPr>
            <w:tcW w:w="3722" w:type="dxa"/>
            <w:shd w:val="clear" w:color="auto" w:fill="auto"/>
          </w:tcPr>
          <w:p w:rsidR="005D57B1" w:rsidRPr="005D57B1" w:rsidRDefault="005D57B1" w:rsidP="005D57B1">
            <w:pPr>
              <w:widowControl w:val="0"/>
              <w:suppressAutoHyphens/>
              <w:ind w:firstLine="709"/>
              <w:rPr>
                <w:rFonts w:eastAsia="DejaVu Sans"/>
                <w:color w:val="000000"/>
                <w:kern w:val="2"/>
                <w:sz w:val="28"/>
                <w:szCs w:val="28"/>
                <w:lang w:eastAsia="en-US"/>
              </w:rPr>
            </w:pPr>
          </w:p>
        </w:tc>
        <w:tc>
          <w:tcPr>
            <w:tcW w:w="2658" w:type="dxa"/>
            <w:shd w:val="clear" w:color="auto" w:fill="auto"/>
          </w:tcPr>
          <w:p w:rsidR="005D57B1" w:rsidRPr="005D57B1" w:rsidRDefault="005D57B1" w:rsidP="005D57B1">
            <w:pPr>
              <w:widowControl w:val="0"/>
              <w:suppressAutoHyphens/>
              <w:ind w:firstLine="709"/>
              <w:rPr>
                <w:rFonts w:eastAsia="DejaVu Sans"/>
                <w:color w:val="000000"/>
                <w:kern w:val="2"/>
                <w:sz w:val="28"/>
                <w:szCs w:val="28"/>
                <w:lang w:eastAsia="en-US"/>
              </w:rPr>
            </w:pPr>
          </w:p>
          <w:p w:rsidR="005D57B1" w:rsidRPr="005D57B1" w:rsidRDefault="005D57B1" w:rsidP="005D57B1">
            <w:pPr>
              <w:widowControl w:val="0"/>
              <w:suppressAutoHyphens/>
              <w:rPr>
                <w:rFonts w:eastAsia="DejaVu Sans"/>
                <w:color w:val="000000"/>
                <w:kern w:val="2"/>
                <w:sz w:val="28"/>
                <w:szCs w:val="28"/>
                <w:lang w:eastAsia="en-US"/>
              </w:rPr>
            </w:pPr>
            <w:r w:rsidRPr="005D57B1">
              <w:rPr>
                <w:rFonts w:eastAsia="DejaVu Sans"/>
                <w:color w:val="000000"/>
                <w:kern w:val="2"/>
                <w:sz w:val="28"/>
                <w:szCs w:val="28"/>
                <w:lang w:eastAsia="en-US"/>
              </w:rPr>
              <w:t>В.А. Щербаков</w:t>
            </w:r>
          </w:p>
        </w:tc>
      </w:tr>
    </w:tbl>
    <w:p w:rsidR="00101ABC" w:rsidRPr="00101ABC" w:rsidRDefault="00101ABC" w:rsidP="00101ABC">
      <w:pPr>
        <w:spacing w:after="160" w:line="259" w:lineRule="auto"/>
        <w:rPr>
          <w:sz w:val="28"/>
          <w:szCs w:val="28"/>
          <w:lang w:eastAsia="ar-SA"/>
        </w:rPr>
      </w:pPr>
      <w:r w:rsidRPr="00101ABC">
        <w:rPr>
          <w:sz w:val="28"/>
          <w:szCs w:val="28"/>
          <w:lang w:eastAsia="ar-SA"/>
        </w:rPr>
        <w:br w:type="page"/>
      </w:r>
    </w:p>
    <w:p w:rsidR="00A54AB7" w:rsidRPr="00A54AB7" w:rsidRDefault="00A54AB7" w:rsidP="00A54AB7">
      <w:pPr>
        <w:widowControl w:val="0"/>
        <w:autoSpaceDE w:val="0"/>
        <w:autoSpaceDN w:val="0"/>
        <w:adjustRightInd w:val="0"/>
        <w:ind w:left="4112" w:firstLine="708"/>
        <w:contextualSpacing/>
        <w:jc w:val="both"/>
        <w:rPr>
          <w:bCs/>
          <w:sz w:val="28"/>
          <w:szCs w:val="28"/>
        </w:rPr>
      </w:pPr>
      <w:r w:rsidRPr="00A54AB7">
        <w:rPr>
          <w:bCs/>
          <w:sz w:val="28"/>
          <w:szCs w:val="28"/>
        </w:rPr>
        <w:lastRenderedPageBreak/>
        <w:t>УТВЕРЖДЕН</w:t>
      </w:r>
    </w:p>
    <w:p w:rsidR="00A54AB7" w:rsidRPr="00A54AB7" w:rsidRDefault="00A54AB7" w:rsidP="00A54AB7">
      <w:pPr>
        <w:widowControl w:val="0"/>
        <w:autoSpaceDE w:val="0"/>
        <w:autoSpaceDN w:val="0"/>
        <w:adjustRightInd w:val="0"/>
        <w:ind w:left="4820"/>
        <w:contextualSpacing/>
        <w:jc w:val="both"/>
        <w:rPr>
          <w:bCs/>
          <w:sz w:val="28"/>
          <w:szCs w:val="28"/>
        </w:rPr>
      </w:pPr>
      <w:r w:rsidRPr="00A54AB7">
        <w:rPr>
          <w:bCs/>
          <w:sz w:val="28"/>
          <w:szCs w:val="28"/>
        </w:rPr>
        <w:t>постановлением администрации</w:t>
      </w:r>
    </w:p>
    <w:p w:rsidR="00A54AB7" w:rsidRDefault="00C67DE6" w:rsidP="00A54AB7">
      <w:pPr>
        <w:widowControl w:val="0"/>
        <w:autoSpaceDE w:val="0"/>
        <w:autoSpaceDN w:val="0"/>
        <w:adjustRightInd w:val="0"/>
        <w:ind w:left="4820"/>
        <w:contextualSpacing/>
        <w:jc w:val="both"/>
        <w:rPr>
          <w:bCs/>
          <w:sz w:val="28"/>
          <w:szCs w:val="28"/>
        </w:rPr>
      </w:pPr>
      <w:r>
        <w:rPr>
          <w:bCs/>
          <w:sz w:val="28"/>
          <w:szCs w:val="28"/>
        </w:rPr>
        <w:t>Карачунского сельского</w:t>
      </w:r>
      <w:r w:rsidR="00961710" w:rsidRPr="00961710">
        <w:rPr>
          <w:bCs/>
          <w:sz w:val="28"/>
          <w:szCs w:val="28"/>
        </w:rPr>
        <w:t xml:space="preserve"> </w:t>
      </w:r>
      <w:r w:rsidR="00A54AB7" w:rsidRPr="00A54AB7">
        <w:rPr>
          <w:bCs/>
          <w:sz w:val="28"/>
          <w:szCs w:val="28"/>
        </w:rPr>
        <w:t>поселения Рамонского муниципального района Воронежской области</w:t>
      </w:r>
    </w:p>
    <w:p w:rsidR="00C67DE6" w:rsidRPr="00A54AB7" w:rsidRDefault="00C67DE6" w:rsidP="00A54AB7">
      <w:pPr>
        <w:widowControl w:val="0"/>
        <w:autoSpaceDE w:val="0"/>
        <w:autoSpaceDN w:val="0"/>
        <w:adjustRightInd w:val="0"/>
        <w:ind w:left="4820"/>
        <w:contextualSpacing/>
        <w:jc w:val="both"/>
        <w:rPr>
          <w:bCs/>
          <w:sz w:val="28"/>
          <w:szCs w:val="28"/>
        </w:rPr>
      </w:pPr>
      <w:r>
        <w:rPr>
          <w:bCs/>
          <w:sz w:val="28"/>
          <w:szCs w:val="28"/>
        </w:rPr>
        <w:t xml:space="preserve">от 02.04.2018 № </w:t>
      </w:r>
      <w:r w:rsidR="002C61F4">
        <w:rPr>
          <w:bCs/>
          <w:sz w:val="28"/>
          <w:szCs w:val="28"/>
        </w:rPr>
        <w:t>3</w:t>
      </w:r>
      <w:r w:rsidR="000D3380">
        <w:rPr>
          <w:bCs/>
          <w:sz w:val="28"/>
          <w:szCs w:val="28"/>
        </w:rPr>
        <w:t>2</w:t>
      </w:r>
      <w:bookmarkStart w:id="0" w:name="_GoBack"/>
      <w:bookmarkEnd w:id="0"/>
    </w:p>
    <w:p w:rsidR="00A54AB7" w:rsidRDefault="00A54AB7" w:rsidP="00A54AB7">
      <w:pPr>
        <w:pStyle w:val="ConsPlusTitle"/>
        <w:jc w:val="center"/>
        <w:rPr>
          <w:rFonts w:ascii="Times New Roman" w:hAnsi="Times New Roman" w:cs="Times New Roman"/>
          <w:b w:val="0"/>
          <w:bCs/>
          <w:sz w:val="28"/>
          <w:szCs w:val="28"/>
        </w:rPr>
      </w:pPr>
    </w:p>
    <w:p w:rsidR="00651E3A" w:rsidRPr="004D41BD" w:rsidRDefault="00651E3A" w:rsidP="00A54AB7">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АДМИНИСТРАТИВНЫЙ РЕГЛАМЕНТ</w:t>
      </w:r>
    </w:p>
    <w:p w:rsidR="00651E3A" w:rsidRPr="004D41BD" w:rsidRDefault="00651E3A">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00961710">
        <w:rPr>
          <w:rFonts w:ascii="Times New Roman" w:hAnsi="Times New Roman" w:cs="Times New Roman"/>
          <w:sz w:val="28"/>
          <w:szCs w:val="28"/>
        </w:rPr>
        <w:t xml:space="preserve"> </w:t>
      </w:r>
      <w:r w:rsidR="00C67DE6">
        <w:rPr>
          <w:rFonts w:ascii="Times New Roman" w:hAnsi="Times New Roman" w:cs="Times New Roman"/>
          <w:b w:val="0"/>
          <w:sz w:val="28"/>
          <w:szCs w:val="28"/>
        </w:rPr>
        <w:t>КАРАЧУНСКОГО</w:t>
      </w:r>
      <w:r w:rsidR="00961710">
        <w:rPr>
          <w:rFonts w:ascii="Times New Roman" w:hAnsi="Times New Roman" w:cs="Times New Roman"/>
          <w:sz w:val="28"/>
          <w:szCs w:val="28"/>
        </w:rPr>
        <w:t xml:space="preserve"> </w:t>
      </w:r>
      <w:r w:rsidR="0098729A" w:rsidRPr="0098729A">
        <w:rPr>
          <w:rFonts w:ascii="Times New Roman" w:hAnsi="Times New Roman" w:cs="Times New Roman"/>
          <w:b w:val="0"/>
          <w:sz w:val="28"/>
          <w:szCs w:val="28"/>
        </w:rPr>
        <w:t>ПОСЕЛЕНИЯ РАМОНСКОГО МУНИЦИПАЛЬНОГО РАЙОНА ВОРОНЕЖСКОЙ ОБЛАСТИ</w:t>
      </w:r>
    </w:p>
    <w:p w:rsidR="00125F03" w:rsidRDefault="00651E3A" w:rsidP="00711C24">
      <w:pPr>
        <w:autoSpaceDE w:val="0"/>
        <w:autoSpaceDN w:val="0"/>
        <w:adjustRightInd w:val="0"/>
        <w:jc w:val="center"/>
        <w:rPr>
          <w:sz w:val="28"/>
          <w:szCs w:val="28"/>
        </w:rPr>
      </w:pPr>
      <w:r w:rsidRPr="004D41BD">
        <w:rPr>
          <w:sz w:val="28"/>
          <w:szCs w:val="28"/>
        </w:rPr>
        <w:t xml:space="preserve">ПО ПРЕДОСТАВЛЕНИЮ МУНИЦИПАЛЬНОЙ УСЛУГИ </w:t>
      </w:r>
    </w:p>
    <w:p w:rsidR="00651E3A" w:rsidRDefault="00090060" w:rsidP="00711C24">
      <w:pPr>
        <w:autoSpaceDE w:val="0"/>
        <w:autoSpaceDN w:val="0"/>
        <w:adjustRightInd w:val="0"/>
        <w:jc w:val="center"/>
        <w:rPr>
          <w:b/>
          <w:sz w:val="28"/>
          <w:szCs w:val="28"/>
        </w:rPr>
      </w:pPr>
      <w:r>
        <w:rPr>
          <w:sz w:val="28"/>
          <w:szCs w:val="28"/>
        </w:rPr>
        <w:t>«ПРИЕМ ЗАЯВЛЕНИЙ, ДОКУМЕНТОВ, А ТАКЖЕ ПОСТАНОВКА НА УЧЕТ В КАЧ</w:t>
      </w:r>
      <w:r w:rsidR="00283D14">
        <w:rPr>
          <w:sz w:val="28"/>
          <w:szCs w:val="28"/>
        </w:rPr>
        <w:t>Е</w:t>
      </w:r>
      <w:r>
        <w:rPr>
          <w:sz w:val="28"/>
          <w:szCs w:val="28"/>
        </w:rPr>
        <w:t>СТВЕ НУЖДАЮЩИХСЯ В ЖИЛЫХ ПОМЕЩЕНИЯХ</w:t>
      </w:r>
      <w:r>
        <w:rPr>
          <w:b/>
          <w:sz w:val="28"/>
          <w:szCs w:val="28"/>
        </w:rPr>
        <w:t>»</w:t>
      </w:r>
    </w:p>
    <w:p w:rsidR="00AF3600" w:rsidRDefault="00AF3600" w:rsidP="00DC5A65">
      <w:pPr>
        <w:jc w:val="center"/>
      </w:pPr>
    </w:p>
    <w:p w:rsidR="00651E3A" w:rsidRPr="004D41BD" w:rsidRDefault="00C67DE6" w:rsidP="00DC5A65">
      <w:pPr>
        <w:jc w:val="center"/>
      </w:pPr>
      <w:r>
        <w:t xml:space="preserve">1. </w:t>
      </w:r>
      <w:r w:rsidR="00651E3A" w:rsidRPr="004D41BD">
        <w:t>ОБЩИЕ ПОЛОЖЕНИЯ</w:t>
      </w:r>
    </w:p>
    <w:p w:rsidR="002D515C" w:rsidRPr="004D41BD" w:rsidRDefault="002D515C" w:rsidP="00DC5A65">
      <w:pPr>
        <w:jc w:val="center"/>
      </w:pPr>
    </w:p>
    <w:p w:rsidR="002D515C" w:rsidRPr="00DC5A65" w:rsidRDefault="002D515C" w:rsidP="00DC5A65">
      <w:pPr>
        <w:jc w:val="center"/>
        <w:rPr>
          <w:sz w:val="28"/>
          <w:szCs w:val="28"/>
        </w:rPr>
      </w:pPr>
      <w:r w:rsidRPr="00DC5A65">
        <w:rPr>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961710" w:rsidRPr="00961710">
        <w:t xml:space="preserve"> </w:t>
      </w:r>
      <w:r w:rsidR="00AF3600">
        <w:rPr>
          <w:rFonts w:ascii="Times New Roman" w:hAnsi="Times New Roman" w:cs="Times New Roman"/>
          <w:sz w:val="28"/>
          <w:szCs w:val="28"/>
        </w:rPr>
        <w:t>Карачунского сельского</w:t>
      </w:r>
      <w:r w:rsidR="00961710" w:rsidRPr="00961710">
        <w:rPr>
          <w:rFonts w:ascii="Times New Roman" w:hAnsi="Times New Roman" w:cs="Times New Roman"/>
          <w:sz w:val="28"/>
          <w:szCs w:val="28"/>
        </w:rPr>
        <w:t xml:space="preserve"> </w:t>
      </w:r>
      <w:r w:rsidR="0098729A">
        <w:rPr>
          <w:rFonts w:ascii="Times New Roman" w:hAnsi="Times New Roman" w:cs="Times New Roman"/>
          <w:sz w:val="28"/>
          <w:szCs w:val="28"/>
        </w:rPr>
        <w:t>Рамонского муниципального района Воронежской области</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4030F">
        <w:rPr>
          <w:rFonts w:ascii="Times New Roman" w:hAnsi="Times New Roman" w:cs="Times New Roman"/>
          <w:sz w:val="28"/>
          <w:szCs w:val="28"/>
        </w:rPr>
        <w:t>Карачунского сельского</w:t>
      </w:r>
      <w:r w:rsidR="00961710" w:rsidRPr="00961710">
        <w:rPr>
          <w:rFonts w:ascii="Times New Roman" w:hAnsi="Times New Roman" w:cs="Times New Roman"/>
          <w:sz w:val="28"/>
          <w:szCs w:val="28"/>
        </w:rPr>
        <w:t xml:space="preserve"> </w:t>
      </w:r>
      <w:r w:rsidR="0001465D" w:rsidRPr="0001465D">
        <w:rPr>
          <w:rFonts w:ascii="Times New Roman" w:hAnsi="Times New Roman" w:cs="Times New Roman"/>
          <w:sz w:val="28"/>
          <w:szCs w:val="28"/>
        </w:rPr>
        <w:t>поселения Рамонского муниципального района Воронежской области</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01465D">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01465D">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01465D">
        <w:rPr>
          <w:rFonts w:ascii="Times New Roman" w:hAnsi="Times New Roman" w:cs="Times New Roman"/>
          <w:sz w:val="28"/>
          <w:szCs w:val="28"/>
        </w:rPr>
        <w:t>«</w:t>
      </w:r>
      <w:r w:rsidR="002D515C" w:rsidRPr="004D41BD">
        <w:rPr>
          <w:rFonts w:ascii="Times New Roman" w:hAnsi="Times New Roman" w:cs="Times New Roman"/>
          <w:sz w:val="28"/>
          <w:szCs w:val="28"/>
        </w:rPr>
        <w:t>МФЦ</w:t>
      </w:r>
      <w:r w:rsidR="0001465D">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C9038F" w:rsidP="00C9038F">
      <w:pPr>
        <w:pStyle w:val="ConsPlusNormal"/>
        <w:ind w:left="930"/>
        <w:jc w:val="center"/>
        <w:rPr>
          <w:rFonts w:ascii="Times New Roman" w:hAnsi="Times New Roman" w:cs="Times New Roman"/>
          <w:sz w:val="28"/>
          <w:szCs w:val="28"/>
        </w:rPr>
      </w:pPr>
      <w:r>
        <w:rPr>
          <w:rFonts w:ascii="Times New Roman" w:hAnsi="Times New Roman" w:cs="Times New Roman"/>
          <w:sz w:val="28"/>
          <w:szCs w:val="28"/>
        </w:rPr>
        <w:t xml:space="preserve">1.2 </w:t>
      </w:r>
      <w:r w:rsidR="002D515C"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46307E">
        <w:rPr>
          <w:rFonts w:ascii="Times New Roman" w:hAnsi="Times New Roman" w:cs="Times New Roman"/>
          <w:sz w:val="28"/>
          <w:szCs w:val="28"/>
        </w:rPr>
        <w:t>Карачунского сельского</w:t>
      </w:r>
      <w:r w:rsidR="0001465D" w:rsidRPr="0001465D">
        <w:t xml:space="preserve"> </w:t>
      </w:r>
      <w:r w:rsidR="0001465D" w:rsidRPr="0001465D">
        <w:rPr>
          <w:rFonts w:ascii="Times New Roman" w:hAnsi="Times New Roman" w:cs="Times New Roman"/>
          <w:sz w:val="28"/>
          <w:szCs w:val="28"/>
        </w:rPr>
        <w:t>поселения Рамонского муниципального района Воронежской области</w:t>
      </w:r>
      <w:r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w:t>
      </w:r>
      <w:r w:rsidR="00FA5F93" w:rsidRPr="00F33E49">
        <w:rPr>
          <w:rFonts w:ascii="Times New Roman" w:hAnsi="Times New Roman" w:cs="Times New Roman"/>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жилых </w:t>
      </w:r>
      <w:r w:rsidR="00FA5F93" w:rsidRPr="0001465D">
        <w:rPr>
          <w:rFonts w:ascii="Times New Roman" w:hAnsi="Times New Roman" w:cs="Times New Roman"/>
          <w:sz w:val="28"/>
          <w:szCs w:val="28"/>
        </w:rPr>
        <w:t xml:space="preserve">помещений </w:t>
      </w:r>
      <w:hyperlink r:id="rId9" w:history="1">
        <w:r w:rsidR="00FA5F93" w:rsidRPr="0001465D">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1DB0" w:rsidRPr="00E41DB0" w:rsidRDefault="00E41DB0" w:rsidP="00E41D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E41DB0">
        <w:rPr>
          <w:rFonts w:ascii="Times New Roman" w:hAnsi="Times New Roman" w:cs="Times New Roman"/>
          <w:sz w:val="28"/>
          <w:szCs w:val="28"/>
        </w:rPr>
        <w:t xml:space="preserve"> признанные в установленном порядке малоимущими в целях предоставления по договору социального найма жилого помещения (далее – малоимущие граждане);</w:t>
      </w:r>
    </w:p>
    <w:p w:rsidR="00E41DB0" w:rsidRPr="00E41DB0" w:rsidRDefault="00E41DB0" w:rsidP="00E41D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1DB0">
        <w:rPr>
          <w:rFonts w:ascii="Times New Roman" w:hAnsi="Times New Roman" w:cs="Times New Roman"/>
          <w:sz w:val="28"/>
          <w:szCs w:val="28"/>
        </w:rPr>
        <w:t>ветераны Великой Отечественной войны, имеющие права и льготы, установленные статьями 14, 15, 18, 21 или статьями 17, 19 (в случае выселения их из занимаемых служебных жилых помещений) Федерального закона от 12.01.1995 № 5-ФЗ «О ветеранах» (далее – ветераны Великой Отечественной войны);</w:t>
      </w:r>
    </w:p>
    <w:p w:rsidR="00E41DB0" w:rsidRPr="00E41DB0" w:rsidRDefault="00E41DB0" w:rsidP="00E41D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1DB0">
        <w:rPr>
          <w:rFonts w:ascii="Times New Roman" w:hAnsi="Times New Roman" w:cs="Times New Roman"/>
          <w:sz w:val="28"/>
          <w:szCs w:val="28"/>
        </w:rPr>
        <w:t xml:space="preserve"> состоящие в браке, возраст супругов в котором не превышает 35 лет, в том числе граждане, соответствующие вышеуказанному требованию и имеющие одного ребенка и более, где один из супругов не является гражданином Российской Федерации, либо гражданин, возраст которого не превышает 35 лет, не состоящий в браке и имеющий одного или более детей (далее – молодые семьи);</w:t>
      </w:r>
    </w:p>
    <w:p w:rsidR="00E41DB0" w:rsidRPr="00E41DB0" w:rsidRDefault="00E41DB0" w:rsidP="00E41D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1DB0">
        <w:rPr>
          <w:rFonts w:ascii="Times New Roman" w:hAnsi="Times New Roman" w:cs="Times New Roman"/>
          <w:sz w:val="28"/>
          <w:szCs w:val="28"/>
        </w:rPr>
        <w:t>изъявившие желание получить жилое помещение по договору найма жилого помещения жилищного фонда социального использования;</w:t>
      </w:r>
    </w:p>
    <w:p w:rsidR="00E41DB0" w:rsidRDefault="00E41DB0" w:rsidP="00E41DB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1DB0">
        <w:rPr>
          <w:rFonts w:ascii="Times New Roman" w:hAnsi="Times New Roman" w:cs="Times New Roman"/>
          <w:sz w:val="28"/>
          <w:szCs w:val="28"/>
        </w:rPr>
        <w:t>уполномоченные представители</w:t>
      </w:r>
      <w:r>
        <w:rPr>
          <w:rFonts w:ascii="Times New Roman" w:hAnsi="Times New Roman" w:cs="Times New Roman"/>
          <w:sz w:val="28"/>
          <w:szCs w:val="28"/>
        </w:rPr>
        <w:t xml:space="preserve"> вышеуказанных</w:t>
      </w:r>
      <w:r w:rsidRPr="00E41DB0">
        <w:rPr>
          <w:rFonts w:ascii="Times New Roman" w:hAnsi="Times New Roman" w:cs="Times New Roman"/>
          <w:sz w:val="28"/>
          <w:szCs w:val="28"/>
        </w:rPr>
        <w:t xml:space="preserve"> граждан.</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lastRenderedPageBreak/>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sidR="0001465D">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5105BB" w:rsidRDefault="00F33E49" w:rsidP="005105BB">
      <w:pPr>
        <w:jc w:val="center"/>
        <w:rPr>
          <w:sz w:val="28"/>
          <w:szCs w:val="28"/>
        </w:rPr>
      </w:pPr>
    </w:p>
    <w:p w:rsidR="002D515C" w:rsidRPr="005105BB" w:rsidRDefault="002D515C" w:rsidP="005105BB">
      <w:pPr>
        <w:jc w:val="center"/>
        <w:rPr>
          <w:sz w:val="28"/>
          <w:szCs w:val="28"/>
        </w:rPr>
      </w:pPr>
      <w:r w:rsidRPr="005105BB">
        <w:rPr>
          <w:sz w:val="28"/>
          <w:szCs w:val="28"/>
        </w:rPr>
        <w:t>1.3. Требования к порядку информирования о предоставлении</w:t>
      </w:r>
    </w:p>
    <w:p w:rsidR="002D515C" w:rsidRPr="005105BB" w:rsidRDefault="002D515C" w:rsidP="005105BB">
      <w:pPr>
        <w:jc w:val="center"/>
        <w:rPr>
          <w:sz w:val="28"/>
          <w:szCs w:val="28"/>
        </w:rPr>
      </w:pPr>
      <w:r w:rsidRPr="005105BB">
        <w:rPr>
          <w:sz w:val="28"/>
          <w:szCs w:val="28"/>
        </w:rPr>
        <w:t>муниципальной услуги</w:t>
      </w:r>
    </w:p>
    <w:p w:rsidR="0046307E" w:rsidRPr="005105BB" w:rsidRDefault="0046307E" w:rsidP="005105BB">
      <w:pPr>
        <w:jc w:val="center"/>
        <w:rPr>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46307E">
        <w:rPr>
          <w:rFonts w:ascii="Times New Roman" w:hAnsi="Times New Roman" w:cs="Times New Roman"/>
          <w:sz w:val="28"/>
          <w:szCs w:val="28"/>
        </w:rPr>
        <w:t>Карачунского сельского</w:t>
      </w:r>
      <w:r w:rsidR="0001465D" w:rsidRPr="0001465D">
        <w:t xml:space="preserve"> </w:t>
      </w:r>
      <w:r w:rsidR="0001465D" w:rsidRPr="0001465D">
        <w:rPr>
          <w:rFonts w:ascii="Times New Roman" w:hAnsi="Times New Roman" w:cs="Times New Roman"/>
          <w:sz w:val="28"/>
          <w:szCs w:val="28"/>
        </w:rPr>
        <w:t xml:space="preserve">поселения Рамонского муниципального района Воронежской области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01465D">
        <w:rPr>
          <w:sz w:val="28"/>
          <w:szCs w:val="28"/>
        </w:rPr>
        <w:t>«</w:t>
      </w:r>
      <w:r w:rsidR="001923AE" w:rsidRPr="004D41BD">
        <w:rPr>
          <w:sz w:val="28"/>
          <w:szCs w:val="28"/>
        </w:rPr>
        <w:t>МФЦ</w:t>
      </w:r>
      <w:r w:rsidR="0001465D">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01465D">
          <w:rPr>
            <w:rFonts w:ascii="Times New Roman" w:hAnsi="Times New Roman" w:cs="Times New Roman"/>
            <w:sz w:val="28"/>
            <w:szCs w:val="28"/>
          </w:rPr>
          <w:t xml:space="preserve">приложении </w:t>
        </w:r>
        <w:r w:rsidR="0001465D">
          <w:rPr>
            <w:rFonts w:ascii="Times New Roman" w:hAnsi="Times New Roman" w:cs="Times New Roman"/>
            <w:sz w:val="28"/>
            <w:szCs w:val="28"/>
          </w:rPr>
          <w:t>№</w:t>
        </w:r>
        <w:r w:rsidR="001923AE" w:rsidRPr="0001465D">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46307E">
        <w:rPr>
          <w:rFonts w:ascii="Times New Roman" w:hAnsi="Times New Roman" w:cs="Times New Roman"/>
          <w:sz w:val="28"/>
          <w:szCs w:val="28"/>
          <w:lang w:val="en-US"/>
        </w:rPr>
        <w:t>karachunsk</w:t>
      </w:r>
      <w:r w:rsidR="0046307E">
        <w:rPr>
          <w:rFonts w:ascii="Times New Roman" w:hAnsi="Times New Roman" w:cs="Times New Roman"/>
          <w:sz w:val="28"/>
          <w:szCs w:val="28"/>
        </w:rPr>
        <w:t>.</w:t>
      </w:r>
      <w:r w:rsidR="0046307E">
        <w:rPr>
          <w:rFonts w:ascii="Times New Roman" w:hAnsi="Times New Roman" w:cs="Times New Roman"/>
          <w:sz w:val="28"/>
          <w:szCs w:val="28"/>
          <w:lang w:val="en-US"/>
        </w:rPr>
        <w:t>ramon</w:t>
      </w:r>
      <w:r w:rsidR="0046307E" w:rsidRPr="0046307E">
        <w:rPr>
          <w:rFonts w:ascii="Times New Roman" w:hAnsi="Times New Roman" w:cs="Times New Roman"/>
          <w:sz w:val="28"/>
          <w:szCs w:val="28"/>
        </w:rPr>
        <w:t xml:space="preserve">@ </w:t>
      </w:r>
      <w:r w:rsidR="0046307E">
        <w:rPr>
          <w:rFonts w:ascii="Times New Roman" w:hAnsi="Times New Roman" w:cs="Times New Roman"/>
          <w:sz w:val="28"/>
          <w:szCs w:val="28"/>
          <w:lang w:val="en-US"/>
        </w:rPr>
        <w:t>govvrn</w:t>
      </w:r>
      <w:r w:rsidR="00961710" w:rsidRPr="00961710">
        <w:rPr>
          <w:rFonts w:ascii="Times New Roman" w:hAnsi="Times New Roman" w:cs="Times New Roman"/>
          <w:sz w:val="28"/>
          <w:szCs w:val="28"/>
        </w:rPr>
        <w:t>.</w:t>
      </w:r>
      <w:r w:rsidR="00961710">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00961710">
        <w:rPr>
          <w:rFonts w:ascii="Times New Roman" w:hAnsi="Times New Roman" w:cs="Times New Roman"/>
          <w:sz w:val="28"/>
          <w:szCs w:val="28"/>
        </w:rPr>
        <w:t>дминистрации;</w:t>
      </w:r>
    </w:p>
    <w:p w:rsidR="001923AE" w:rsidRPr="004D41BD" w:rsidRDefault="00961710" w:rsidP="001923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23AE" w:rsidRPr="004D41BD">
        <w:rPr>
          <w:rFonts w:ascii="Times New Roman" w:hAnsi="Times New Roman" w:cs="Times New Roman"/>
          <w:sz w:val="28"/>
          <w:szCs w:val="28"/>
        </w:rPr>
        <w:t>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w:t>
      </w:r>
      <w:r w:rsidR="0001465D">
        <w:rPr>
          <w:rFonts w:ascii="Times New Roman" w:hAnsi="Times New Roman" w:cs="Times New Roman"/>
          <w:sz w:val="28"/>
          <w:szCs w:val="28"/>
        </w:rPr>
        <w:t>«</w:t>
      </w:r>
      <w:r w:rsidR="008618CD" w:rsidRPr="004D41BD">
        <w:rPr>
          <w:rFonts w:ascii="Times New Roman" w:hAnsi="Times New Roman" w:cs="Times New Roman"/>
          <w:sz w:val="28"/>
          <w:szCs w:val="28"/>
        </w:rPr>
        <w:t>Портал государственных и муниципальных услуг Воронежской области</w:t>
      </w:r>
      <w:r w:rsidR="0001465D">
        <w:rPr>
          <w:rFonts w:ascii="Times New Roman" w:hAnsi="Times New Roman" w:cs="Times New Roman"/>
          <w:sz w:val="28"/>
          <w:szCs w:val="28"/>
        </w:rPr>
        <w:t>»</w:t>
      </w:r>
      <w:r w:rsidR="008618CD" w:rsidRPr="004D41BD">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01465D">
        <w:rPr>
          <w:rFonts w:ascii="Times New Roman" w:hAnsi="Times New Roman" w:cs="Times New Roman"/>
          <w:sz w:val="28"/>
          <w:szCs w:val="28"/>
        </w:rPr>
        <w:t>«</w:t>
      </w:r>
      <w:r w:rsidR="008618CD" w:rsidRPr="004D41BD">
        <w:rPr>
          <w:rFonts w:ascii="Times New Roman" w:hAnsi="Times New Roman" w:cs="Times New Roman"/>
          <w:sz w:val="28"/>
          <w:szCs w:val="28"/>
        </w:rPr>
        <w:t>МФЦ</w:t>
      </w:r>
      <w:r w:rsidR="0001465D">
        <w:rPr>
          <w:rFonts w:ascii="Times New Roman" w:hAnsi="Times New Roman" w:cs="Times New Roman"/>
          <w:sz w:val="28"/>
          <w:szCs w:val="28"/>
        </w:rPr>
        <w:t>»</w:t>
      </w:r>
      <w:r w:rsidR="008618CD" w:rsidRPr="004D41BD">
        <w:rPr>
          <w:rFonts w:ascii="Times New Roman" w:hAnsi="Times New Roman" w:cs="Times New Roman"/>
          <w:sz w:val="28"/>
          <w:szCs w:val="28"/>
        </w:rPr>
        <w:t xml:space="preserve">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01465D">
        <w:rPr>
          <w:rFonts w:ascii="Times New Roman" w:hAnsi="Times New Roman" w:cs="Times New Roman"/>
          <w:sz w:val="28"/>
          <w:szCs w:val="28"/>
        </w:rPr>
        <w:t>«</w:t>
      </w:r>
      <w:r w:rsidR="008618CD" w:rsidRPr="004D41BD">
        <w:rPr>
          <w:rFonts w:ascii="Times New Roman" w:hAnsi="Times New Roman" w:cs="Times New Roman"/>
          <w:sz w:val="28"/>
          <w:szCs w:val="28"/>
        </w:rPr>
        <w:t>МФЦ</w:t>
      </w:r>
      <w:r w:rsidR="0001465D">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xml:space="preserve">, а также о месте нахождения и графике работы органов и организаций, обращение в которые необходимо для получения </w:t>
      </w:r>
      <w:r w:rsidR="0067780A" w:rsidRPr="004D41BD">
        <w:rPr>
          <w:rFonts w:ascii="Times New Roman" w:hAnsi="Times New Roman" w:cs="Times New Roman"/>
          <w:sz w:val="28"/>
          <w:szCs w:val="28"/>
        </w:rPr>
        <w:lastRenderedPageBreak/>
        <w:t>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DE0AAD" w:rsidP="00DE0AAD">
      <w:pPr>
        <w:autoSpaceDE w:val="0"/>
        <w:autoSpaceDN w:val="0"/>
        <w:adjustRightInd w:val="0"/>
        <w:ind w:left="709"/>
        <w:contextualSpacing/>
        <w:jc w:val="both"/>
        <w:rPr>
          <w:sz w:val="28"/>
          <w:szCs w:val="28"/>
        </w:rPr>
      </w:pPr>
      <w:r w:rsidRPr="00DE0AAD">
        <w:rPr>
          <w:sz w:val="28"/>
          <w:szCs w:val="28"/>
        </w:rPr>
        <w:t xml:space="preserve">- </w:t>
      </w:r>
      <w:r w:rsidR="00BC1FA8" w:rsidRPr="004D41BD">
        <w:rPr>
          <w:sz w:val="28"/>
          <w:szCs w:val="28"/>
        </w:rPr>
        <w:t>текст настоящего Административного регламента;</w:t>
      </w:r>
    </w:p>
    <w:p w:rsidR="00BC1FA8" w:rsidRPr="004D41BD" w:rsidRDefault="00DE0AAD" w:rsidP="00DE0AAD">
      <w:pPr>
        <w:autoSpaceDE w:val="0"/>
        <w:autoSpaceDN w:val="0"/>
        <w:adjustRightInd w:val="0"/>
        <w:ind w:left="709"/>
        <w:contextualSpacing/>
        <w:jc w:val="both"/>
        <w:rPr>
          <w:sz w:val="28"/>
          <w:szCs w:val="28"/>
        </w:rPr>
      </w:pPr>
      <w:r w:rsidRPr="00DE0AAD">
        <w:rPr>
          <w:sz w:val="28"/>
          <w:szCs w:val="28"/>
        </w:rPr>
        <w:t xml:space="preserve">- </w:t>
      </w:r>
      <w:r w:rsidR="00BC1FA8"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DE0AAD" w:rsidP="00DE0AAD">
      <w:pPr>
        <w:autoSpaceDE w:val="0"/>
        <w:autoSpaceDN w:val="0"/>
        <w:adjustRightInd w:val="0"/>
        <w:ind w:left="709"/>
        <w:contextualSpacing/>
        <w:jc w:val="both"/>
        <w:rPr>
          <w:sz w:val="28"/>
          <w:szCs w:val="28"/>
        </w:rPr>
      </w:pPr>
      <w:r w:rsidRPr="00DE0AAD">
        <w:rPr>
          <w:sz w:val="28"/>
          <w:szCs w:val="28"/>
        </w:rPr>
        <w:t xml:space="preserve">- </w:t>
      </w:r>
      <w:r w:rsidR="00BC1FA8"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DE0AAD" w:rsidP="00DE0AAD">
      <w:pPr>
        <w:autoSpaceDE w:val="0"/>
        <w:autoSpaceDN w:val="0"/>
        <w:adjustRightInd w:val="0"/>
        <w:ind w:left="709"/>
        <w:contextualSpacing/>
        <w:jc w:val="both"/>
        <w:rPr>
          <w:sz w:val="28"/>
          <w:szCs w:val="28"/>
        </w:rPr>
      </w:pPr>
      <w:r w:rsidRPr="00DE0AAD">
        <w:rPr>
          <w:sz w:val="28"/>
          <w:szCs w:val="28"/>
        </w:rPr>
        <w:t xml:space="preserve">- </w:t>
      </w:r>
      <w:r w:rsidR="0080599F" w:rsidRPr="004D41BD">
        <w:rPr>
          <w:sz w:val="28"/>
          <w:szCs w:val="28"/>
        </w:rPr>
        <w:t>о порядке предоставления муниципальной услуги;</w:t>
      </w:r>
    </w:p>
    <w:p w:rsidR="0080599F" w:rsidRPr="004D41BD" w:rsidRDefault="00DE0AAD" w:rsidP="00DE0AAD">
      <w:pPr>
        <w:autoSpaceDE w:val="0"/>
        <w:autoSpaceDN w:val="0"/>
        <w:adjustRightInd w:val="0"/>
        <w:ind w:left="709"/>
        <w:contextualSpacing/>
        <w:jc w:val="both"/>
        <w:rPr>
          <w:sz w:val="28"/>
          <w:szCs w:val="28"/>
        </w:rPr>
      </w:pPr>
      <w:r w:rsidRPr="00DE0AAD">
        <w:rPr>
          <w:sz w:val="28"/>
          <w:szCs w:val="28"/>
        </w:rPr>
        <w:t xml:space="preserve">- </w:t>
      </w:r>
      <w:r w:rsidR="0080599F" w:rsidRPr="004D41BD">
        <w:rPr>
          <w:sz w:val="28"/>
          <w:szCs w:val="28"/>
        </w:rPr>
        <w:t>о ходе предоставления муниципальной услуги;</w:t>
      </w:r>
    </w:p>
    <w:p w:rsidR="0080599F" w:rsidRPr="004D41BD" w:rsidRDefault="00DE0AAD" w:rsidP="00DE0AAD">
      <w:pPr>
        <w:autoSpaceDE w:val="0"/>
        <w:autoSpaceDN w:val="0"/>
        <w:adjustRightInd w:val="0"/>
        <w:ind w:left="709"/>
        <w:contextualSpacing/>
        <w:jc w:val="both"/>
        <w:rPr>
          <w:sz w:val="28"/>
          <w:szCs w:val="28"/>
        </w:rPr>
      </w:pPr>
      <w:r w:rsidRPr="00DE0AAD">
        <w:rPr>
          <w:sz w:val="28"/>
          <w:szCs w:val="28"/>
        </w:rPr>
        <w:t xml:space="preserve">- </w:t>
      </w:r>
      <w:r w:rsidR="0080599F"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w:t>
      </w:r>
      <w:r w:rsidRPr="004D41BD">
        <w:rPr>
          <w:sz w:val="28"/>
          <w:szCs w:val="28"/>
        </w:rPr>
        <w:lastRenderedPageBreak/>
        <w:t>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5105BB" w:rsidRDefault="00651E3A" w:rsidP="005105BB">
      <w:pPr>
        <w:jc w:val="center"/>
        <w:rPr>
          <w:sz w:val="28"/>
          <w:szCs w:val="28"/>
        </w:rPr>
      </w:pPr>
      <w:r w:rsidRPr="005105BB">
        <w:rPr>
          <w:sz w:val="28"/>
          <w:szCs w:val="28"/>
        </w:rPr>
        <w:t>2. СТАНДАРТ ПРЕДОСТАВЛЕНИЯ МУНИЦИПАЛЬНОЙ УСЛУГИ</w:t>
      </w:r>
    </w:p>
    <w:p w:rsidR="00651E3A" w:rsidRPr="005105BB" w:rsidRDefault="00651E3A" w:rsidP="005105BB">
      <w:pPr>
        <w:jc w:val="center"/>
        <w:rPr>
          <w:sz w:val="28"/>
          <w:szCs w:val="28"/>
        </w:rPr>
      </w:pPr>
    </w:p>
    <w:p w:rsidR="00651E3A" w:rsidRPr="005105BB" w:rsidRDefault="00651E3A" w:rsidP="005105BB">
      <w:pPr>
        <w:jc w:val="center"/>
        <w:rPr>
          <w:sz w:val="28"/>
          <w:szCs w:val="28"/>
        </w:rPr>
      </w:pPr>
      <w:r w:rsidRPr="005105BB">
        <w:rPr>
          <w:sz w:val="28"/>
          <w:szCs w:val="28"/>
        </w:rPr>
        <w:t>2.1. Наименование муниципальной услуги</w:t>
      </w:r>
    </w:p>
    <w:p w:rsidR="00651E3A" w:rsidRPr="005105BB" w:rsidRDefault="00651E3A" w:rsidP="005105BB">
      <w:pPr>
        <w:jc w:val="center"/>
        <w:rPr>
          <w:sz w:val="28"/>
          <w:szCs w:val="28"/>
        </w:rPr>
      </w:pPr>
    </w:p>
    <w:p w:rsidR="00651E3A" w:rsidRPr="005105BB" w:rsidRDefault="00651E3A" w:rsidP="005105BB">
      <w:pPr>
        <w:ind w:firstLine="567"/>
        <w:jc w:val="both"/>
        <w:rPr>
          <w:sz w:val="28"/>
          <w:szCs w:val="28"/>
        </w:rPr>
      </w:pPr>
      <w:r w:rsidRPr="005105BB">
        <w:rPr>
          <w:sz w:val="28"/>
          <w:szCs w:val="28"/>
        </w:rPr>
        <w:t xml:space="preserve">В рамках действия настоящего Административного регламента осуществляется предоставление муниципальной услуги </w:t>
      </w:r>
      <w:r w:rsidR="0001465D" w:rsidRPr="005105BB">
        <w:rPr>
          <w:sz w:val="28"/>
          <w:szCs w:val="28"/>
        </w:rPr>
        <w:t>«</w:t>
      </w:r>
      <w:r w:rsidR="008D2A62" w:rsidRPr="005105BB">
        <w:rPr>
          <w:sz w:val="28"/>
          <w:szCs w:val="28"/>
        </w:rPr>
        <w:t xml:space="preserve">Прием заявлений, </w:t>
      </w:r>
      <w:r w:rsidR="00711C24" w:rsidRPr="005105BB">
        <w:rPr>
          <w:sz w:val="28"/>
          <w:szCs w:val="28"/>
        </w:rPr>
        <w:t xml:space="preserve">документов, а также </w:t>
      </w:r>
      <w:r w:rsidR="008D2A62" w:rsidRPr="005105BB">
        <w:rPr>
          <w:sz w:val="28"/>
          <w:szCs w:val="28"/>
        </w:rPr>
        <w:t>постановка граждан на учет в качестве нуждающихся</w:t>
      </w:r>
      <w:r w:rsidR="00711C24" w:rsidRPr="005105BB">
        <w:rPr>
          <w:sz w:val="28"/>
          <w:szCs w:val="28"/>
        </w:rPr>
        <w:t xml:space="preserve"> в жил</w:t>
      </w:r>
      <w:r w:rsidR="008D2A62" w:rsidRPr="005105BB">
        <w:rPr>
          <w:sz w:val="28"/>
          <w:szCs w:val="28"/>
        </w:rPr>
        <w:t>ых</w:t>
      </w:r>
      <w:r w:rsidR="00711C24" w:rsidRPr="005105BB">
        <w:rPr>
          <w:sz w:val="28"/>
          <w:szCs w:val="28"/>
        </w:rPr>
        <w:t xml:space="preserve"> помещени</w:t>
      </w:r>
      <w:r w:rsidR="008D2A62" w:rsidRPr="005105BB">
        <w:rPr>
          <w:sz w:val="28"/>
          <w:szCs w:val="28"/>
        </w:rPr>
        <w:t>ях</w:t>
      </w:r>
      <w:r w:rsidR="0001465D" w:rsidRPr="005105BB">
        <w:rPr>
          <w:sz w:val="28"/>
          <w:szCs w:val="28"/>
        </w:rPr>
        <w:t>»</w:t>
      </w:r>
      <w:r w:rsidRPr="005105BB">
        <w:rPr>
          <w:sz w:val="28"/>
          <w:szCs w:val="28"/>
        </w:rPr>
        <w:t>.</w:t>
      </w:r>
    </w:p>
    <w:p w:rsidR="00ED2E4E" w:rsidRPr="005105BB" w:rsidRDefault="00ED2E4E" w:rsidP="005105BB">
      <w:pPr>
        <w:rPr>
          <w:sz w:val="28"/>
          <w:szCs w:val="28"/>
        </w:rPr>
      </w:pPr>
    </w:p>
    <w:p w:rsidR="00651E3A" w:rsidRPr="005105BB" w:rsidRDefault="00651E3A" w:rsidP="005105BB">
      <w:pPr>
        <w:jc w:val="center"/>
        <w:rPr>
          <w:sz w:val="28"/>
          <w:szCs w:val="28"/>
        </w:rPr>
      </w:pPr>
      <w:r w:rsidRPr="005105BB">
        <w:rPr>
          <w:sz w:val="28"/>
          <w:szCs w:val="28"/>
        </w:rPr>
        <w:t>2.2. Наименование органа, предоставляющего</w:t>
      </w:r>
    </w:p>
    <w:p w:rsidR="002D515C" w:rsidRPr="005105BB" w:rsidRDefault="00651E3A" w:rsidP="005105BB">
      <w:pPr>
        <w:jc w:val="center"/>
        <w:rPr>
          <w:sz w:val="28"/>
          <w:szCs w:val="28"/>
        </w:rPr>
      </w:pPr>
      <w:r w:rsidRPr="005105BB">
        <w:rPr>
          <w:sz w:val="28"/>
          <w:szCs w:val="28"/>
        </w:rPr>
        <w:t>муниципальную услугу</w:t>
      </w:r>
    </w:p>
    <w:p w:rsidR="00140CBB" w:rsidRPr="005105BB" w:rsidRDefault="00140CBB" w:rsidP="005105BB">
      <w:pPr>
        <w:rPr>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DE0AAD">
        <w:rPr>
          <w:rFonts w:ascii="Times New Roman" w:hAnsi="Times New Roman" w:cs="Times New Roman"/>
          <w:sz w:val="28"/>
          <w:szCs w:val="28"/>
        </w:rPr>
        <w:t>Карачунского сельского</w:t>
      </w:r>
      <w:r w:rsidR="0001465D" w:rsidRPr="0001465D">
        <w:t xml:space="preserve"> </w:t>
      </w:r>
      <w:r w:rsidR="0001465D" w:rsidRPr="0001465D">
        <w:rPr>
          <w:rFonts w:ascii="Times New Roman" w:hAnsi="Times New Roman" w:cs="Times New Roman"/>
          <w:sz w:val="28"/>
          <w:szCs w:val="28"/>
        </w:rPr>
        <w:t xml:space="preserve">поселения Рамонского муниципального района Воронежской области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C55105" w:rsidRDefault="00C55105" w:rsidP="00C55105">
      <w:pPr>
        <w:ind w:firstLine="567"/>
        <w:jc w:val="both"/>
        <w:rPr>
          <w:sz w:val="28"/>
          <w:szCs w:val="28"/>
        </w:rPr>
      </w:pPr>
      <w:r>
        <w:rPr>
          <w:sz w:val="28"/>
          <w:szCs w:val="28"/>
        </w:rPr>
        <w:t xml:space="preserve">- </w:t>
      </w:r>
      <w:r w:rsidRPr="005362E6">
        <w:rPr>
          <w:sz w:val="28"/>
          <w:szCs w:val="28"/>
        </w:rPr>
        <w:t>управляющи</w:t>
      </w:r>
      <w:r>
        <w:rPr>
          <w:sz w:val="28"/>
          <w:szCs w:val="28"/>
        </w:rPr>
        <w:t>е</w:t>
      </w:r>
      <w:r w:rsidRPr="005362E6">
        <w:rPr>
          <w:sz w:val="28"/>
          <w:szCs w:val="28"/>
        </w:rPr>
        <w:t xml:space="preserve"> компании и товарищества собственников жилья</w:t>
      </w:r>
      <w:r>
        <w:rPr>
          <w:sz w:val="28"/>
          <w:szCs w:val="28"/>
        </w:rPr>
        <w:t>;</w:t>
      </w:r>
    </w:p>
    <w:p w:rsidR="00C55105" w:rsidRPr="00D4696D" w:rsidRDefault="00DE0AAD" w:rsidP="00C55105">
      <w:pPr>
        <w:ind w:firstLine="567"/>
        <w:jc w:val="both"/>
        <w:rPr>
          <w:sz w:val="28"/>
          <w:szCs w:val="28"/>
        </w:rPr>
      </w:pPr>
      <w:r>
        <w:rPr>
          <w:sz w:val="28"/>
          <w:szCs w:val="28"/>
        </w:rPr>
        <w:t xml:space="preserve">- </w:t>
      </w:r>
      <w:r w:rsidR="00C55105">
        <w:rPr>
          <w:sz w:val="28"/>
          <w:szCs w:val="28"/>
        </w:rPr>
        <w:t>независимые оценщики.</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0" w:history="1">
        <w:r w:rsidRPr="0001465D">
          <w:rPr>
            <w:rFonts w:ascii="Times New Roman" w:hAnsi="Times New Roman" w:cs="Times New Roman"/>
            <w:sz w:val="28"/>
            <w:szCs w:val="28"/>
          </w:rPr>
          <w:t>закона</w:t>
        </w:r>
      </w:hyperlink>
      <w:r w:rsidRPr="0001465D">
        <w:rPr>
          <w:rFonts w:ascii="Times New Roman" w:hAnsi="Times New Roman" w:cs="Times New Roman"/>
          <w:sz w:val="28"/>
          <w:szCs w:val="28"/>
        </w:rPr>
        <w:t xml:space="preserve"> от 06.04.2011 </w:t>
      </w:r>
      <w:r w:rsidR="0001465D">
        <w:rPr>
          <w:rFonts w:ascii="Times New Roman" w:hAnsi="Times New Roman" w:cs="Times New Roman"/>
          <w:sz w:val="28"/>
          <w:szCs w:val="28"/>
        </w:rPr>
        <w:t>№</w:t>
      </w:r>
      <w:r w:rsidRPr="0001465D">
        <w:rPr>
          <w:rFonts w:ascii="Times New Roman" w:hAnsi="Times New Roman" w:cs="Times New Roman"/>
          <w:sz w:val="28"/>
          <w:szCs w:val="28"/>
        </w:rPr>
        <w:t xml:space="preserve"> 63-ФЗ </w:t>
      </w:r>
      <w:r w:rsidR="0001465D">
        <w:rPr>
          <w:rFonts w:ascii="Times New Roman" w:hAnsi="Times New Roman" w:cs="Times New Roman"/>
          <w:sz w:val="28"/>
          <w:szCs w:val="28"/>
        </w:rPr>
        <w:t>«</w:t>
      </w:r>
      <w:r w:rsidRPr="0001465D">
        <w:rPr>
          <w:rFonts w:ascii="Times New Roman" w:hAnsi="Times New Roman" w:cs="Times New Roman"/>
          <w:sz w:val="28"/>
          <w:szCs w:val="28"/>
        </w:rPr>
        <w:t>Об электронной подписи</w:t>
      </w:r>
      <w:r w:rsidR="0001465D">
        <w:rPr>
          <w:rFonts w:ascii="Times New Roman" w:hAnsi="Times New Roman" w:cs="Times New Roman"/>
          <w:sz w:val="28"/>
          <w:szCs w:val="28"/>
        </w:rPr>
        <w:t>»</w:t>
      </w:r>
      <w:r w:rsidRPr="0001465D">
        <w:rPr>
          <w:rFonts w:ascii="Times New Roman" w:hAnsi="Times New Roman" w:cs="Times New Roman"/>
          <w:sz w:val="28"/>
          <w:szCs w:val="28"/>
        </w:rPr>
        <w:t xml:space="preserve">, Федерального </w:t>
      </w:r>
      <w:hyperlink r:id="rId11" w:history="1">
        <w:r w:rsidRPr="0001465D">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01465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01465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01465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01465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375C73">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EC7A35" w:rsidP="00DE0AAD">
      <w:pPr>
        <w:tabs>
          <w:tab w:val="left" w:pos="0"/>
        </w:tabs>
        <w:autoSpaceDE w:val="0"/>
        <w:autoSpaceDN w:val="0"/>
        <w:adjustRightInd w:val="0"/>
        <w:ind w:firstLine="567"/>
        <w:contextualSpacing/>
        <w:jc w:val="both"/>
        <w:rPr>
          <w:sz w:val="28"/>
          <w:szCs w:val="28"/>
        </w:rPr>
      </w:pPr>
      <w:r w:rsidRPr="004D41BD">
        <w:rPr>
          <w:sz w:val="28"/>
          <w:szCs w:val="28"/>
        </w:rPr>
        <w:t xml:space="preserve">2.2.3. </w:t>
      </w:r>
      <w:r w:rsidR="00BC4D1E"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D3A01">
        <w:rPr>
          <w:sz w:val="28"/>
          <w:szCs w:val="28"/>
        </w:rPr>
        <w:t>р</w:t>
      </w:r>
      <w:r w:rsidR="00BC4D1E" w:rsidRPr="004D41BD">
        <w:rPr>
          <w:sz w:val="28"/>
          <w:szCs w:val="28"/>
        </w:rPr>
        <w:t>ешением С</w:t>
      </w:r>
      <w:r w:rsidR="00F13A59">
        <w:rPr>
          <w:sz w:val="28"/>
          <w:szCs w:val="28"/>
        </w:rPr>
        <w:t xml:space="preserve">овета </w:t>
      </w:r>
      <w:r w:rsidR="00F13A59">
        <w:rPr>
          <w:sz w:val="28"/>
          <w:szCs w:val="28"/>
        </w:rPr>
        <w:lastRenderedPageBreak/>
        <w:t xml:space="preserve">народных депутатов </w:t>
      </w:r>
      <w:r w:rsidR="00DE0AAD">
        <w:rPr>
          <w:sz w:val="28"/>
          <w:szCs w:val="28"/>
        </w:rPr>
        <w:t>Карачунского сельского</w:t>
      </w:r>
      <w:r w:rsidR="00F13A59">
        <w:rPr>
          <w:sz w:val="28"/>
          <w:szCs w:val="28"/>
        </w:rPr>
        <w:t xml:space="preserve"> поселения Рамонского муниципального района Воронежской области</w:t>
      </w:r>
      <w:r w:rsidRPr="004D41BD">
        <w:rPr>
          <w:sz w:val="28"/>
          <w:szCs w:val="28"/>
        </w:rPr>
        <w:t>.</w:t>
      </w:r>
    </w:p>
    <w:p w:rsidR="002D515C" w:rsidRPr="00375C73"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375C73">
          <w:rPr>
            <w:rFonts w:ascii="Times New Roman" w:hAnsi="Times New Roman" w:cs="Times New Roman"/>
            <w:sz w:val="28"/>
            <w:szCs w:val="28"/>
          </w:rPr>
          <w:t>подпункте 2.6.1</w:t>
        </w:r>
      </w:hyperlink>
      <w:r w:rsidRPr="00375C73">
        <w:rPr>
          <w:rFonts w:ascii="Times New Roman" w:hAnsi="Times New Roman" w:cs="Times New Roman"/>
          <w:sz w:val="28"/>
          <w:szCs w:val="28"/>
        </w:rPr>
        <w:t xml:space="preserve"> настоящего Административного регламента для предоставления </w:t>
      </w:r>
      <w:r w:rsidR="008B5546" w:rsidRPr="00375C73">
        <w:rPr>
          <w:rFonts w:ascii="Times New Roman" w:hAnsi="Times New Roman" w:cs="Times New Roman"/>
          <w:sz w:val="28"/>
          <w:szCs w:val="28"/>
        </w:rPr>
        <w:t>муниципальной</w:t>
      </w:r>
      <w:r w:rsidRPr="00375C73">
        <w:rPr>
          <w:rFonts w:ascii="Times New Roman" w:hAnsi="Times New Roman" w:cs="Times New Roman"/>
          <w:sz w:val="28"/>
          <w:szCs w:val="28"/>
        </w:rPr>
        <w:t xml:space="preserve"> услуги осуществляется в письменной форме в </w:t>
      </w:r>
      <w:r w:rsidR="00EA1F8D" w:rsidRPr="00375C73">
        <w:rPr>
          <w:rFonts w:ascii="Times New Roman" w:hAnsi="Times New Roman" w:cs="Times New Roman"/>
          <w:sz w:val="28"/>
          <w:szCs w:val="28"/>
        </w:rPr>
        <w:t>Администрацию</w:t>
      </w:r>
      <w:r w:rsidRPr="00375C73">
        <w:rPr>
          <w:rFonts w:ascii="Times New Roman" w:hAnsi="Times New Roman" w:cs="Times New Roman"/>
          <w:sz w:val="28"/>
          <w:szCs w:val="28"/>
        </w:rPr>
        <w:t xml:space="preserve"> или АУ «МФЦ» или в электронном виде.</w:t>
      </w:r>
    </w:p>
    <w:p w:rsidR="002D515C" w:rsidRPr="00375C73" w:rsidRDefault="002D515C" w:rsidP="002D515C">
      <w:pPr>
        <w:pStyle w:val="ConsPlusNormal"/>
        <w:ind w:firstLine="540"/>
        <w:jc w:val="both"/>
        <w:rPr>
          <w:rFonts w:ascii="Times New Roman" w:hAnsi="Times New Roman" w:cs="Times New Roman"/>
          <w:sz w:val="28"/>
          <w:szCs w:val="28"/>
        </w:rPr>
      </w:pPr>
      <w:r w:rsidRPr="00375C73">
        <w:rPr>
          <w:rFonts w:ascii="Times New Roman" w:hAnsi="Times New Roman" w:cs="Times New Roman"/>
          <w:sz w:val="28"/>
          <w:szCs w:val="28"/>
        </w:rPr>
        <w:t xml:space="preserve">Форма </w:t>
      </w:r>
      <w:hyperlink w:anchor="P610" w:history="1">
        <w:r w:rsidRPr="00375C73">
          <w:rPr>
            <w:rFonts w:ascii="Times New Roman" w:hAnsi="Times New Roman" w:cs="Times New Roman"/>
            <w:sz w:val="28"/>
            <w:szCs w:val="28"/>
          </w:rPr>
          <w:t>заявления</w:t>
        </w:r>
      </w:hyperlink>
      <w:r w:rsidRPr="00375C73">
        <w:rPr>
          <w:rFonts w:ascii="Times New Roman" w:hAnsi="Times New Roman" w:cs="Times New Roman"/>
          <w:sz w:val="28"/>
          <w:szCs w:val="28"/>
        </w:rPr>
        <w:t xml:space="preserve"> приведена в приложении </w:t>
      </w:r>
      <w:r w:rsidR="00AC583E">
        <w:rPr>
          <w:rFonts w:ascii="Times New Roman" w:hAnsi="Times New Roman" w:cs="Times New Roman"/>
          <w:sz w:val="28"/>
          <w:szCs w:val="28"/>
        </w:rPr>
        <w:t>№</w:t>
      </w:r>
      <w:r w:rsidRPr="00375C73">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AC583E"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AC583E">
          <w:rPr>
            <w:rFonts w:ascii="Times New Roman" w:hAnsi="Times New Roman" w:cs="Times New Roman"/>
            <w:sz w:val="28"/>
            <w:szCs w:val="28"/>
          </w:rPr>
          <w:t>закона</w:t>
        </w:r>
      </w:hyperlink>
      <w:r w:rsidRPr="00AC583E">
        <w:rPr>
          <w:rFonts w:ascii="Times New Roman" w:hAnsi="Times New Roman" w:cs="Times New Roman"/>
          <w:sz w:val="28"/>
          <w:szCs w:val="28"/>
        </w:rPr>
        <w:t xml:space="preserve"> </w:t>
      </w:r>
      <w:r w:rsidR="00AC583E">
        <w:rPr>
          <w:rFonts w:ascii="Times New Roman" w:hAnsi="Times New Roman" w:cs="Times New Roman"/>
          <w:sz w:val="28"/>
          <w:szCs w:val="28"/>
        </w:rPr>
        <w:t>«</w:t>
      </w:r>
      <w:r w:rsidRPr="00AC583E">
        <w:rPr>
          <w:rFonts w:ascii="Times New Roman" w:hAnsi="Times New Roman" w:cs="Times New Roman"/>
          <w:sz w:val="28"/>
          <w:szCs w:val="28"/>
        </w:rPr>
        <w:t>Об организации предоставления государ</w:t>
      </w:r>
      <w:r w:rsidR="00EC7A35" w:rsidRPr="00AC583E">
        <w:rPr>
          <w:rFonts w:ascii="Times New Roman" w:hAnsi="Times New Roman" w:cs="Times New Roman"/>
          <w:sz w:val="28"/>
          <w:szCs w:val="28"/>
        </w:rPr>
        <w:t>ственных и муниципальных услуг</w:t>
      </w:r>
      <w:r w:rsidR="00AC583E">
        <w:rPr>
          <w:rFonts w:ascii="Times New Roman" w:hAnsi="Times New Roman" w:cs="Times New Roman"/>
          <w:sz w:val="28"/>
          <w:szCs w:val="28"/>
        </w:rPr>
        <w:t>»</w:t>
      </w:r>
      <w:r w:rsidRPr="00AC583E">
        <w:rPr>
          <w:rFonts w:ascii="Times New Roman" w:hAnsi="Times New Roman" w:cs="Times New Roman"/>
          <w:sz w:val="28"/>
          <w:szCs w:val="28"/>
        </w:rPr>
        <w:t>:</w:t>
      </w:r>
    </w:p>
    <w:p w:rsidR="002D515C" w:rsidRPr="00AC583E" w:rsidRDefault="002D515C" w:rsidP="002D515C">
      <w:pPr>
        <w:pStyle w:val="ConsPlusNormal"/>
        <w:ind w:firstLine="540"/>
        <w:jc w:val="both"/>
        <w:rPr>
          <w:rFonts w:ascii="Times New Roman" w:hAnsi="Times New Roman" w:cs="Times New Roman"/>
          <w:sz w:val="28"/>
          <w:szCs w:val="28"/>
        </w:rPr>
      </w:pPr>
      <w:r w:rsidRPr="00AC583E">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AC583E">
        <w:rPr>
          <w:rFonts w:ascii="Times New Roman" w:hAnsi="Times New Roman" w:cs="Times New Roman"/>
          <w:sz w:val="28"/>
          <w:szCs w:val="28"/>
        </w:rPr>
        <w:t xml:space="preserve">копии документов, не требующих предоставления оригиналов </w:t>
      </w:r>
      <w:r w:rsidRPr="004D41BD">
        <w:rPr>
          <w:rFonts w:ascii="Times New Roman" w:hAnsi="Times New Roman" w:cs="Times New Roman"/>
          <w:sz w:val="28"/>
          <w:szCs w:val="28"/>
        </w:rPr>
        <w:t>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AC583E">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AC583E">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AC583E">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AC583E">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AC583E">
          <w:rPr>
            <w:rFonts w:ascii="Times New Roman" w:hAnsi="Times New Roman" w:cs="Times New Roman"/>
            <w:sz w:val="28"/>
            <w:szCs w:val="28"/>
          </w:rPr>
          <w:t>статьи 9</w:t>
        </w:r>
      </w:hyperlink>
      <w:r w:rsidRPr="00AC583E">
        <w:rPr>
          <w:rFonts w:ascii="Times New Roman" w:hAnsi="Times New Roman" w:cs="Times New Roman"/>
          <w:sz w:val="28"/>
          <w:szCs w:val="28"/>
        </w:rPr>
        <w:t xml:space="preserve"> Федерального закона от 27.07.2006 </w:t>
      </w:r>
      <w:r w:rsidR="00AC583E">
        <w:rPr>
          <w:rFonts w:ascii="Times New Roman" w:hAnsi="Times New Roman" w:cs="Times New Roman"/>
          <w:sz w:val="28"/>
          <w:szCs w:val="28"/>
        </w:rPr>
        <w:t>№</w:t>
      </w:r>
      <w:r w:rsidRPr="00AC583E">
        <w:rPr>
          <w:rFonts w:ascii="Times New Roman" w:hAnsi="Times New Roman" w:cs="Times New Roman"/>
          <w:sz w:val="28"/>
          <w:szCs w:val="28"/>
        </w:rPr>
        <w:t xml:space="preserve"> 152-ФЗ </w:t>
      </w:r>
      <w:r w:rsidR="00AC583E">
        <w:rPr>
          <w:rFonts w:ascii="Times New Roman" w:hAnsi="Times New Roman" w:cs="Times New Roman"/>
          <w:sz w:val="28"/>
          <w:szCs w:val="28"/>
        </w:rPr>
        <w:t>«</w:t>
      </w:r>
      <w:r w:rsidRPr="00AC583E">
        <w:rPr>
          <w:rFonts w:ascii="Times New Roman" w:hAnsi="Times New Roman" w:cs="Times New Roman"/>
          <w:sz w:val="28"/>
          <w:szCs w:val="28"/>
        </w:rPr>
        <w:t>О персональных данных</w:t>
      </w:r>
      <w:r w:rsidR="00AC583E">
        <w:rPr>
          <w:rFonts w:ascii="Times New Roman" w:hAnsi="Times New Roman" w:cs="Times New Roman"/>
          <w:sz w:val="28"/>
          <w:szCs w:val="28"/>
        </w:rPr>
        <w:t>»</w:t>
      </w:r>
      <w:r w:rsidRPr="00AC583E">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AC583E">
        <w:rPr>
          <w:rFonts w:ascii="Times New Roman" w:hAnsi="Times New Roman" w:cs="Times New Roman"/>
          <w:sz w:val="28"/>
          <w:szCs w:val="28"/>
        </w:rPr>
        <w:t xml:space="preserve"> Форма </w:t>
      </w:r>
      <w:hyperlink w:anchor="P807" w:history="1">
        <w:r w:rsidR="00E02083" w:rsidRPr="00AC583E">
          <w:rPr>
            <w:rFonts w:ascii="Times New Roman" w:hAnsi="Times New Roman" w:cs="Times New Roman"/>
            <w:sz w:val="28"/>
            <w:szCs w:val="28"/>
          </w:rPr>
          <w:t>согласия</w:t>
        </w:r>
      </w:hyperlink>
      <w:r w:rsidR="00E02083" w:rsidRPr="00AC583E">
        <w:rPr>
          <w:rFonts w:ascii="Times New Roman" w:hAnsi="Times New Roman" w:cs="Times New Roman"/>
          <w:sz w:val="28"/>
          <w:szCs w:val="28"/>
        </w:rPr>
        <w:t xml:space="preserve"> на</w:t>
      </w:r>
      <w:r w:rsidR="00E02083" w:rsidRPr="004D41BD">
        <w:rPr>
          <w:rFonts w:ascii="Times New Roman" w:hAnsi="Times New Roman" w:cs="Times New Roman"/>
          <w:sz w:val="28"/>
          <w:szCs w:val="28"/>
        </w:rPr>
        <w:t xml:space="preserve"> обработку персональных данных в письменной форме приведена в приложении </w:t>
      </w:r>
      <w:r w:rsidR="00AC583E">
        <w:rPr>
          <w:rFonts w:ascii="Times New Roman" w:hAnsi="Times New Roman" w:cs="Times New Roman"/>
          <w:sz w:val="28"/>
          <w:szCs w:val="28"/>
        </w:rPr>
        <w:t>№</w:t>
      </w:r>
      <w:r w:rsidR="00E02083" w:rsidRPr="004D41BD">
        <w:rPr>
          <w:rFonts w:ascii="Times New Roman" w:hAnsi="Times New Roman" w:cs="Times New Roman"/>
          <w:sz w:val="28"/>
          <w:szCs w:val="28"/>
        </w:rPr>
        <w:t xml:space="preserve">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w:t>
      </w:r>
      <w:r w:rsidR="00E02083" w:rsidRPr="004D41BD">
        <w:rPr>
          <w:rFonts w:ascii="Times New Roman" w:hAnsi="Times New Roman" w:cs="Times New Roman"/>
          <w:sz w:val="28"/>
          <w:szCs w:val="28"/>
        </w:rPr>
        <w:lastRenderedPageBreak/>
        <w:t>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5105BB" w:rsidRDefault="00651E3A" w:rsidP="005105BB">
      <w:pPr>
        <w:jc w:val="center"/>
        <w:rPr>
          <w:sz w:val="28"/>
          <w:szCs w:val="28"/>
        </w:rPr>
      </w:pPr>
      <w:r w:rsidRPr="005105BB">
        <w:rPr>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DE0AAD">
        <w:rPr>
          <w:rFonts w:ascii="Times New Roman" w:hAnsi="Times New Roman" w:cs="Times New Roman"/>
          <w:sz w:val="28"/>
          <w:szCs w:val="28"/>
        </w:rPr>
        <w:t>Карачунского сельского</w:t>
      </w:r>
      <w:r w:rsidR="00AC583E" w:rsidRPr="00AC583E">
        <w:t xml:space="preserve"> </w:t>
      </w:r>
      <w:r w:rsidR="00AC583E" w:rsidRPr="00AC583E">
        <w:rPr>
          <w:rFonts w:ascii="Times New Roman" w:hAnsi="Times New Roman" w:cs="Times New Roman"/>
          <w:sz w:val="28"/>
          <w:szCs w:val="28"/>
        </w:rPr>
        <w:t>поселения Рамонского муниципального района Воронежской области</w:t>
      </w:r>
      <w:r w:rsidR="00F33E49">
        <w:rPr>
          <w:rFonts w:ascii="Times New Roman" w:hAnsi="Times New Roman" w:cs="Times New Roman"/>
          <w:sz w:val="28"/>
          <w:szCs w:val="28"/>
        </w:rPr>
        <w:t xml:space="preserve"> о принятии на учет граждан в качестве н</w:t>
      </w:r>
      <w:r w:rsidR="00EC3B14">
        <w:rPr>
          <w:rFonts w:ascii="Times New Roman" w:hAnsi="Times New Roman" w:cs="Times New Roman"/>
          <w:sz w:val="28"/>
          <w:szCs w:val="28"/>
        </w:rPr>
        <w:t xml:space="preserve">уждающихся в жилых помещениях, </w:t>
      </w:r>
      <w:r w:rsidR="00F33E49">
        <w:rPr>
          <w:rFonts w:ascii="Times New Roman" w:hAnsi="Times New Roman" w:cs="Times New Roman"/>
          <w:sz w:val="28"/>
          <w:szCs w:val="28"/>
        </w:rPr>
        <w:t xml:space="preserve">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5105BB" w:rsidRDefault="006B04C8" w:rsidP="005105BB">
      <w:pPr>
        <w:jc w:val="center"/>
        <w:rPr>
          <w:sz w:val="28"/>
          <w:szCs w:val="28"/>
        </w:rPr>
      </w:pPr>
    </w:p>
    <w:p w:rsidR="00651E3A" w:rsidRPr="005105BB" w:rsidRDefault="00651E3A" w:rsidP="005105BB">
      <w:pPr>
        <w:jc w:val="center"/>
        <w:rPr>
          <w:sz w:val="28"/>
          <w:szCs w:val="28"/>
        </w:rPr>
      </w:pPr>
      <w:r w:rsidRPr="005105BB">
        <w:rPr>
          <w:sz w:val="28"/>
          <w:szCs w:val="28"/>
        </w:rPr>
        <w:t>2.4. Срок предоставления муниципальной услуги</w:t>
      </w:r>
    </w:p>
    <w:p w:rsidR="00651E3A" w:rsidRPr="005105BB" w:rsidRDefault="00651E3A" w:rsidP="005105BB">
      <w:pPr>
        <w:jc w:val="center"/>
        <w:rPr>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AC583E">
          <w:rPr>
            <w:rFonts w:ascii="Times New Roman" w:hAnsi="Times New Roman" w:cs="Times New Roman"/>
            <w:sz w:val="28"/>
            <w:szCs w:val="28"/>
          </w:rPr>
          <w:t>пункте 2.6.2</w:t>
        </w:r>
      </w:hyperlink>
      <w:r w:rsidRPr="00AC583E">
        <w:rPr>
          <w:rFonts w:ascii="Times New Roman" w:hAnsi="Times New Roman" w:cs="Times New Roman"/>
          <w:sz w:val="28"/>
          <w:szCs w:val="28"/>
        </w:rPr>
        <w:t xml:space="preserve"> н</w:t>
      </w:r>
      <w:r w:rsidRPr="004D41BD">
        <w:rPr>
          <w:rFonts w:ascii="Times New Roman" w:hAnsi="Times New Roman" w:cs="Times New Roman"/>
          <w:sz w:val="28"/>
          <w:szCs w:val="28"/>
        </w:rPr>
        <w:t xml:space="preserve">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 xml:space="preserve">принятии заявителя на учет граждан в качестве нуждающихся в жилых помещениях,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DE0AAD">
        <w:rPr>
          <w:rFonts w:ascii="Times New Roman" w:hAnsi="Times New Roman" w:cs="Times New Roman"/>
          <w:sz w:val="28"/>
          <w:szCs w:val="28"/>
        </w:rPr>
        <w:t>Карачунского сельского</w:t>
      </w:r>
      <w:r w:rsidR="00DD3A01" w:rsidRPr="00DD3A01">
        <w:rPr>
          <w:rFonts w:ascii="Times New Roman" w:hAnsi="Times New Roman" w:cs="Times New Roman"/>
          <w:sz w:val="28"/>
          <w:szCs w:val="28"/>
        </w:rPr>
        <w:t xml:space="preserve"> </w:t>
      </w:r>
      <w:r w:rsidR="00AC583E" w:rsidRPr="00AC583E">
        <w:rPr>
          <w:rFonts w:ascii="Times New Roman" w:hAnsi="Times New Roman" w:cs="Times New Roman"/>
          <w:sz w:val="28"/>
          <w:szCs w:val="28"/>
        </w:rPr>
        <w:t xml:space="preserve">поселения Рамонского муниципального района Воронежской области </w:t>
      </w:r>
      <w:r w:rsidR="00BD09B6">
        <w:rPr>
          <w:rFonts w:ascii="Times New Roman" w:hAnsi="Times New Roman" w:cs="Times New Roman"/>
          <w:sz w:val="28"/>
          <w:szCs w:val="28"/>
        </w:rPr>
        <w:t xml:space="preserve">о принятии на учет граждан в качестве нуждающихся в жилых помещениях, либо мотивированное </w:t>
      </w:r>
      <w:r w:rsidR="009909B7">
        <w:rPr>
          <w:rFonts w:ascii="Times New Roman" w:hAnsi="Times New Roman" w:cs="Times New Roman"/>
          <w:sz w:val="28"/>
          <w:szCs w:val="28"/>
        </w:rPr>
        <w:t>решение</w:t>
      </w:r>
      <w:r w:rsidR="00BD09B6" w:rsidRPr="004D41BD">
        <w:rPr>
          <w:rFonts w:ascii="Times New Roman" w:hAnsi="Times New Roman" w:cs="Times New Roman"/>
          <w:sz w:val="28"/>
          <w:szCs w:val="28"/>
        </w:rPr>
        <w:t xml:space="preserve">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5105BB" w:rsidRDefault="00651E3A" w:rsidP="005105BB">
      <w:pPr>
        <w:jc w:val="center"/>
        <w:rPr>
          <w:sz w:val="28"/>
          <w:szCs w:val="28"/>
        </w:rPr>
      </w:pPr>
    </w:p>
    <w:p w:rsidR="00651E3A" w:rsidRPr="005105BB" w:rsidRDefault="00651E3A" w:rsidP="005105BB">
      <w:pPr>
        <w:jc w:val="center"/>
        <w:rPr>
          <w:sz w:val="28"/>
          <w:szCs w:val="28"/>
        </w:rPr>
      </w:pPr>
      <w:r w:rsidRPr="005105BB">
        <w:rPr>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AC583E"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AC583E">
          <w:rPr>
            <w:rFonts w:ascii="Times New Roman" w:hAnsi="Times New Roman" w:cs="Times New Roman"/>
            <w:sz w:val="28"/>
            <w:szCs w:val="28"/>
          </w:rPr>
          <w:t>кодексом</w:t>
        </w:r>
      </w:hyperlink>
      <w:r w:rsidRPr="00AC583E">
        <w:rPr>
          <w:rFonts w:ascii="Times New Roman" w:hAnsi="Times New Roman" w:cs="Times New Roman"/>
          <w:sz w:val="28"/>
          <w:szCs w:val="28"/>
        </w:rPr>
        <w:t xml:space="preserve"> Российской Федерации от 29.12.2004 </w:t>
      </w:r>
      <w:r w:rsidR="00AC583E">
        <w:rPr>
          <w:rFonts w:ascii="Times New Roman" w:hAnsi="Times New Roman" w:cs="Times New Roman"/>
          <w:sz w:val="28"/>
          <w:szCs w:val="28"/>
        </w:rPr>
        <w:t>№</w:t>
      </w:r>
      <w:r w:rsidRPr="00AC583E">
        <w:rPr>
          <w:rFonts w:ascii="Times New Roman" w:hAnsi="Times New Roman" w:cs="Times New Roman"/>
          <w:sz w:val="28"/>
          <w:szCs w:val="28"/>
        </w:rPr>
        <w:t>188-ФЗ (</w:t>
      </w:r>
      <w:r w:rsidR="00AC583E">
        <w:rPr>
          <w:rFonts w:ascii="Times New Roman" w:hAnsi="Times New Roman" w:cs="Times New Roman"/>
          <w:sz w:val="28"/>
          <w:szCs w:val="28"/>
        </w:rPr>
        <w:t>«</w:t>
      </w:r>
      <w:r w:rsidRPr="00AC583E">
        <w:rPr>
          <w:rFonts w:ascii="Times New Roman" w:hAnsi="Times New Roman" w:cs="Times New Roman"/>
          <w:sz w:val="28"/>
          <w:szCs w:val="28"/>
        </w:rPr>
        <w:t>Собрание законодательства РФ</w:t>
      </w:r>
      <w:r w:rsidR="00AC583E">
        <w:rPr>
          <w:rFonts w:ascii="Times New Roman" w:hAnsi="Times New Roman" w:cs="Times New Roman"/>
          <w:sz w:val="28"/>
          <w:szCs w:val="28"/>
        </w:rPr>
        <w:t>»</w:t>
      </w:r>
      <w:r w:rsidRPr="00AC583E">
        <w:rPr>
          <w:rFonts w:ascii="Times New Roman" w:hAnsi="Times New Roman" w:cs="Times New Roman"/>
          <w:sz w:val="28"/>
          <w:szCs w:val="28"/>
        </w:rPr>
        <w:t xml:space="preserve">, 03.01.2005, </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1 (часть 1), ст. 14; </w:t>
      </w:r>
      <w:r w:rsidR="00301BA8">
        <w:rPr>
          <w:rFonts w:ascii="Times New Roman" w:hAnsi="Times New Roman" w:cs="Times New Roman"/>
          <w:sz w:val="28"/>
          <w:szCs w:val="28"/>
        </w:rPr>
        <w:t>«</w:t>
      </w:r>
      <w:r w:rsidRPr="00AC583E">
        <w:rPr>
          <w:rFonts w:ascii="Times New Roman" w:hAnsi="Times New Roman" w:cs="Times New Roman"/>
          <w:sz w:val="28"/>
          <w:szCs w:val="28"/>
        </w:rPr>
        <w:t>Российская газета</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12.01.2005, </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1; </w:t>
      </w:r>
      <w:r w:rsidR="00301BA8">
        <w:rPr>
          <w:rFonts w:ascii="Times New Roman" w:hAnsi="Times New Roman" w:cs="Times New Roman"/>
          <w:sz w:val="28"/>
          <w:szCs w:val="28"/>
        </w:rPr>
        <w:t>«</w:t>
      </w:r>
      <w:r w:rsidRPr="00AC583E">
        <w:rPr>
          <w:rFonts w:ascii="Times New Roman" w:hAnsi="Times New Roman" w:cs="Times New Roman"/>
          <w:sz w:val="28"/>
          <w:szCs w:val="28"/>
        </w:rPr>
        <w:t>Парламентская газета</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15.01.2005, </w:t>
      </w:r>
      <w:r w:rsidR="00301BA8">
        <w:rPr>
          <w:rFonts w:ascii="Times New Roman" w:hAnsi="Times New Roman" w:cs="Times New Roman"/>
          <w:sz w:val="28"/>
          <w:szCs w:val="28"/>
        </w:rPr>
        <w:t>№</w:t>
      </w:r>
      <w:r w:rsidRPr="00AC583E">
        <w:rPr>
          <w:rFonts w:ascii="Times New Roman" w:hAnsi="Times New Roman" w:cs="Times New Roman"/>
          <w:sz w:val="28"/>
          <w:szCs w:val="28"/>
        </w:rPr>
        <w:t>7-8);</w:t>
      </w:r>
    </w:p>
    <w:p w:rsidR="003B1221" w:rsidRPr="00AC583E" w:rsidRDefault="003B1221" w:rsidP="003B1221">
      <w:pPr>
        <w:pStyle w:val="ConsPlusNormal"/>
        <w:ind w:firstLine="540"/>
        <w:jc w:val="both"/>
        <w:rPr>
          <w:rFonts w:ascii="Times New Roman" w:hAnsi="Times New Roman" w:cs="Times New Roman"/>
          <w:sz w:val="28"/>
          <w:szCs w:val="28"/>
        </w:rPr>
      </w:pPr>
      <w:r w:rsidRPr="00AC583E">
        <w:rPr>
          <w:rFonts w:ascii="Times New Roman" w:hAnsi="Times New Roman" w:cs="Times New Roman"/>
          <w:sz w:val="28"/>
          <w:szCs w:val="28"/>
        </w:rPr>
        <w:t xml:space="preserve">Федеральным </w:t>
      </w:r>
      <w:hyperlink r:id="rId15" w:history="1">
        <w:r w:rsidRPr="00AC583E">
          <w:rPr>
            <w:rFonts w:ascii="Times New Roman" w:hAnsi="Times New Roman" w:cs="Times New Roman"/>
            <w:sz w:val="28"/>
            <w:szCs w:val="28"/>
          </w:rPr>
          <w:t>законом</w:t>
        </w:r>
      </w:hyperlink>
      <w:r w:rsidRPr="00AC583E">
        <w:rPr>
          <w:rFonts w:ascii="Times New Roman" w:hAnsi="Times New Roman" w:cs="Times New Roman"/>
          <w:sz w:val="28"/>
          <w:szCs w:val="28"/>
        </w:rPr>
        <w:t xml:space="preserve"> от 06.10.2003 </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131-ФЗ </w:t>
      </w:r>
      <w:r w:rsidR="00301BA8">
        <w:rPr>
          <w:rFonts w:ascii="Times New Roman" w:hAnsi="Times New Roman" w:cs="Times New Roman"/>
          <w:sz w:val="28"/>
          <w:szCs w:val="28"/>
        </w:rPr>
        <w:t>«</w:t>
      </w:r>
      <w:r w:rsidRPr="00AC583E">
        <w:rPr>
          <w:rFonts w:ascii="Times New Roman" w:hAnsi="Times New Roman" w:cs="Times New Roman"/>
          <w:sz w:val="28"/>
          <w:szCs w:val="28"/>
        </w:rPr>
        <w:t>Об общих принципах организации местного самоуправления в Российской Федерации</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w:t>
      </w:r>
      <w:r w:rsidR="00301BA8">
        <w:rPr>
          <w:rFonts w:ascii="Times New Roman" w:hAnsi="Times New Roman" w:cs="Times New Roman"/>
          <w:sz w:val="28"/>
          <w:szCs w:val="28"/>
        </w:rPr>
        <w:t>«</w:t>
      </w:r>
      <w:r w:rsidRPr="00AC583E">
        <w:rPr>
          <w:rFonts w:ascii="Times New Roman" w:hAnsi="Times New Roman" w:cs="Times New Roman"/>
          <w:sz w:val="28"/>
          <w:szCs w:val="28"/>
        </w:rPr>
        <w:t>Собрание законодательства РФ</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06.10.2003, </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40, ст. 3822; </w:t>
      </w:r>
      <w:r w:rsidR="00301BA8">
        <w:rPr>
          <w:rFonts w:ascii="Times New Roman" w:hAnsi="Times New Roman" w:cs="Times New Roman"/>
          <w:sz w:val="28"/>
          <w:szCs w:val="28"/>
        </w:rPr>
        <w:t>«</w:t>
      </w:r>
      <w:r w:rsidRPr="00AC583E">
        <w:rPr>
          <w:rFonts w:ascii="Times New Roman" w:hAnsi="Times New Roman" w:cs="Times New Roman"/>
          <w:sz w:val="28"/>
          <w:szCs w:val="28"/>
        </w:rPr>
        <w:t>Парламентская газета</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08.10.2003, </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186; </w:t>
      </w:r>
      <w:r w:rsidR="00301BA8">
        <w:rPr>
          <w:rFonts w:ascii="Times New Roman" w:hAnsi="Times New Roman" w:cs="Times New Roman"/>
          <w:sz w:val="28"/>
          <w:szCs w:val="28"/>
        </w:rPr>
        <w:t>«</w:t>
      </w:r>
      <w:r w:rsidRPr="00AC583E">
        <w:rPr>
          <w:rFonts w:ascii="Times New Roman" w:hAnsi="Times New Roman" w:cs="Times New Roman"/>
          <w:sz w:val="28"/>
          <w:szCs w:val="28"/>
        </w:rPr>
        <w:t>Российская газета</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08.10.2003, </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AC583E">
        <w:rPr>
          <w:rFonts w:ascii="Times New Roman" w:hAnsi="Times New Roman" w:cs="Times New Roman"/>
          <w:sz w:val="28"/>
          <w:szCs w:val="28"/>
        </w:rPr>
        <w:t xml:space="preserve">Федеральным </w:t>
      </w:r>
      <w:hyperlink r:id="rId16" w:history="1">
        <w:r w:rsidRPr="00AC583E">
          <w:rPr>
            <w:rFonts w:ascii="Times New Roman" w:hAnsi="Times New Roman" w:cs="Times New Roman"/>
            <w:sz w:val="28"/>
            <w:szCs w:val="28"/>
          </w:rPr>
          <w:t>законом</w:t>
        </w:r>
      </w:hyperlink>
      <w:r w:rsidRPr="00AC583E">
        <w:rPr>
          <w:rFonts w:ascii="Times New Roman" w:hAnsi="Times New Roman" w:cs="Times New Roman"/>
          <w:sz w:val="28"/>
          <w:szCs w:val="28"/>
        </w:rPr>
        <w:t xml:space="preserve"> от 27.07.2010 </w:t>
      </w:r>
      <w:r w:rsidR="00301BA8">
        <w:rPr>
          <w:rFonts w:ascii="Times New Roman" w:hAnsi="Times New Roman" w:cs="Times New Roman"/>
          <w:sz w:val="28"/>
          <w:szCs w:val="28"/>
        </w:rPr>
        <w:t>№</w:t>
      </w:r>
      <w:r w:rsidRPr="00AC583E">
        <w:rPr>
          <w:rFonts w:ascii="Times New Roman" w:hAnsi="Times New Roman" w:cs="Times New Roman"/>
          <w:sz w:val="28"/>
          <w:szCs w:val="28"/>
        </w:rPr>
        <w:t xml:space="preserve"> 210-ФЗ </w:t>
      </w:r>
      <w:r w:rsidR="00301BA8">
        <w:rPr>
          <w:rFonts w:ascii="Times New Roman" w:hAnsi="Times New Roman" w:cs="Times New Roman"/>
          <w:sz w:val="28"/>
          <w:szCs w:val="28"/>
        </w:rPr>
        <w:t>«</w:t>
      </w:r>
      <w:r w:rsidRPr="00AC583E">
        <w:rPr>
          <w:rFonts w:ascii="Times New Roman" w:hAnsi="Times New Roman" w:cs="Times New Roman"/>
          <w:sz w:val="28"/>
          <w:szCs w:val="28"/>
        </w:rPr>
        <w:t>Об организации предоставления государственн</w:t>
      </w:r>
      <w:r w:rsidRPr="004D41BD">
        <w:rPr>
          <w:rFonts w:ascii="Times New Roman" w:hAnsi="Times New Roman" w:cs="Times New Roman"/>
          <w:sz w:val="28"/>
          <w:szCs w:val="28"/>
        </w:rPr>
        <w:t>ых и муниципальных услуг</w:t>
      </w:r>
      <w:r w:rsidR="00301BA8">
        <w:rPr>
          <w:rFonts w:ascii="Times New Roman" w:hAnsi="Times New Roman" w:cs="Times New Roman"/>
          <w:sz w:val="28"/>
          <w:szCs w:val="28"/>
        </w:rPr>
        <w:t>»</w:t>
      </w:r>
      <w:r w:rsidRPr="004D41BD">
        <w:rPr>
          <w:rFonts w:ascii="Times New Roman" w:hAnsi="Times New Roman" w:cs="Times New Roman"/>
          <w:sz w:val="28"/>
          <w:szCs w:val="28"/>
        </w:rPr>
        <w:t xml:space="preserve"> (</w:t>
      </w:r>
      <w:r w:rsidR="00301BA8">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301BA8">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301BA8">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301BA8">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301BA8">
        <w:rPr>
          <w:rFonts w:ascii="Times New Roman" w:hAnsi="Times New Roman" w:cs="Times New Roman"/>
          <w:sz w:val="28"/>
          <w:szCs w:val="28"/>
        </w:rPr>
        <w:t>»</w:t>
      </w:r>
      <w:r w:rsidRPr="004D41BD">
        <w:rPr>
          <w:rFonts w:ascii="Times New Roman" w:hAnsi="Times New Roman" w:cs="Times New Roman"/>
          <w:sz w:val="28"/>
          <w:szCs w:val="28"/>
        </w:rPr>
        <w:t xml:space="preserve">, 02.08.2010, </w:t>
      </w:r>
      <w:r w:rsidR="00301BA8">
        <w:rPr>
          <w:rFonts w:ascii="Times New Roman" w:hAnsi="Times New Roman" w:cs="Times New Roman"/>
          <w:sz w:val="28"/>
          <w:szCs w:val="28"/>
        </w:rPr>
        <w:t>№</w:t>
      </w:r>
      <w:r w:rsidRPr="004D41BD">
        <w:rPr>
          <w:rFonts w:ascii="Times New Roman" w:hAnsi="Times New Roman" w:cs="Times New Roman"/>
          <w:sz w:val="28"/>
          <w:szCs w:val="28"/>
        </w:rPr>
        <w:t xml:space="preserve"> 31, </w:t>
      </w:r>
      <w:r w:rsidRPr="004D41BD">
        <w:rPr>
          <w:rFonts w:ascii="Times New Roman" w:hAnsi="Times New Roman" w:cs="Times New Roman"/>
          <w:sz w:val="28"/>
          <w:szCs w:val="28"/>
        </w:rPr>
        <w:lastRenderedPageBreak/>
        <w:t>ст. 4179);</w:t>
      </w:r>
      <w:r w:rsidR="00BD09B6">
        <w:rPr>
          <w:rFonts w:ascii="Times New Roman" w:hAnsi="Times New Roman" w:cs="Times New Roman"/>
          <w:sz w:val="28"/>
          <w:szCs w:val="28"/>
        </w:rPr>
        <w:t xml:space="preserve"> </w:t>
      </w:r>
    </w:p>
    <w:p w:rsidR="00EC3B14" w:rsidRDefault="00EC3B14" w:rsidP="003B1221">
      <w:pPr>
        <w:pStyle w:val="ConsPlusNormal"/>
        <w:ind w:firstLine="540"/>
        <w:jc w:val="both"/>
        <w:rPr>
          <w:rFonts w:ascii="Times New Roman" w:hAnsi="Times New Roman" w:cs="Times New Roman"/>
          <w:sz w:val="28"/>
          <w:szCs w:val="28"/>
        </w:rPr>
      </w:pPr>
      <w:r w:rsidRPr="00EC3B14">
        <w:rPr>
          <w:rFonts w:ascii="Times New Roman" w:hAnsi="Times New Roman" w:cs="Times New Roman"/>
          <w:sz w:val="28"/>
          <w:szCs w:val="28"/>
        </w:rPr>
        <w:t>Федеральны</w:t>
      </w:r>
      <w:r>
        <w:rPr>
          <w:rFonts w:ascii="Times New Roman" w:hAnsi="Times New Roman" w:cs="Times New Roman"/>
          <w:sz w:val="28"/>
          <w:szCs w:val="28"/>
        </w:rPr>
        <w:t>м</w:t>
      </w:r>
      <w:r w:rsidRPr="00EC3B14">
        <w:rPr>
          <w:rFonts w:ascii="Times New Roman" w:hAnsi="Times New Roman" w:cs="Times New Roman"/>
          <w:sz w:val="28"/>
          <w:szCs w:val="28"/>
        </w:rPr>
        <w:t xml:space="preserve"> закон</w:t>
      </w:r>
      <w:r>
        <w:rPr>
          <w:rFonts w:ascii="Times New Roman" w:hAnsi="Times New Roman" w:cs="Times New Roman"/>
          <w:sz w:val="28"/>
          <w:szCs w:val="28"/>
        </w:rPr>
        <w:t>ом</w:t>
      </w:r>
      <w:r w:rsidRPr="00EC3B14">
        <w:rPr>
          <w:rFonts w:ascii="Times New Roman" w:hAnsi="Times New Roman" w:cs="Times New Roman"/>
          <w:sz w:val="28"/>
          <w:szCs w:val="28"/>
        </w:rPr>
        <w:t xml:space="preserve"> от 12.01.1995 № 5-ФЗ «О ветеранах»</w:t>
      </w:r>
      <w:r>
        <w:rPr>
          <w:rFonts w:ascii="Times New Roman" w:hAnsi="Times New Roman" w:cs="Times New Roman"/>
          <w:sz w:val="28"/>
          <w:szCs w:val="28"/>
        </w:rPr>
        <w:t xml:space="preserve"> («</w:t>
      </w:r>
      <w:r w:rsidRPr="00EC3B14">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C3B14">
        <w:rPr>
          <w:rFonts w:ascii="Times New Roman" w:hAnsi="Times New Roman" w:cs="Times New Roman"/>
          <w:sz w:val="28"/>
          <w:szCs w:val="28"/>
        </w:rPr>
        <w:t xml:space="preserve">, 16.01.1995, </w:t>
      </w:r>
      <w:r>
        <w:rPr>
          <w:rFonts w:ascii="Times New Roman" w:hAnsi="Times New Roman" w:cs="Times New Roman"/>
          <w:sz w:val="28"/>
          <w:szCs w:val="28"/>
        </w:rPr>
        <w:t>№</w:t>
      </w:r>
      <w:r w:rsidRPr="00EC3B14">
        <w:rPr>
          <w:rFonts w:ascii="Times New Roman" w:hAnsi="Times New Roman" w:cs="Times New Roman"/>
          <w:sz w:val="28"/>
          <w:szCs w:val="28"/>
        </w:rPr>
        <w:t xml:space="preserve"> 3, ст. 168</w:t>
      </w:r>
      <w:r>
        <w:rPr>
          <w:rFonts w:ascii="Times New Roman" w:hAnsi="Times New Roman" w:cs="Times New Roman"/>
          <w:sz w:val="28"/>
          <w:szCs w:val="28"/>
        </w:rPr>
        <w:t>)</w:t>
      </w:r>
      <w:r w:rsidRPr="00EC3B14">
        <w:rPr>
          <w:rFonts w:ascii="Times New Roman" w:hAnsi="Times New Roman" w:cs="Times New Roman"/>
          <w:sz w:val="28"/>
          <w:szCs w:val="28"/>
        </w:rPr>
        <w:t>;</w:t>
      </w:r>
    </w:p>
    <w:p w:rsidR="003B1221"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F40AE5">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25 ст</w:t>
      </w:r>
      <w:r w:rsidR="00301BA8">
        <w:rPr>
          <w:rFonts w:ascii="Times New Roman" w:hAnsi="Times New Roman" w:cs="Times New Roman"/>
          <w:sz w:val="28"/>
          <w:szCs w:val="28"/>
        </w:rPr>
        <w:t>.</w:t>
      </w:r>
      <w:r>
        <w:rPr>
          <w:rFonts w:ascii="Times New Roman" w:hAnsi="Times New Roman" w:cs="Times New Roman"/>
          <w:sz w:val="28"/>
          <w:szCs w:val="28"/>
        </w:rPr>
        <w:t>2736, «Российская газета», 21.06.2006 № 131);</w:t>
      </w:r>
    </w:p>
    <w:p w:rsidR="00CE695E" w:rsidRDefault="00CE695E" w:rsidP="003B1221">
      <w:pPr>
        <w:pStyle w:val="ConsPlusNormal"/>
        <w:ind w:firstLine="540"/>
        <w:jc w:val="both"/>
        <w:rPr>
          <w:rFonts w:ascii="Times New Roman" w:hAnsi="Times New Roman" w:cs="Times New Roman"/>
          <w:sz w:val="28"/>
          <w:szCs w:val="28"/>
        </w:rPr>
      </w:pPr>
      <w:r w:rsidRPr="00CE695E">
        <w:rPr>
          <w:rFonts w:ascii="Times New Roman" w:hAnsi="Times New Roman" w:cs="Times New Roman"/>
          <w:sz w:val="28"/>
          <w:szCs w:val="28"/>
        </w:rPr>
        <w:t>Постановление</w:t>
      </w:r>
      <w:r>
        <w:rPr>
          <w:rFonts w:ascii="Times New Roman" w:hAnsi="Times New Roman" w:cs="Times New Roman"/>
          <w:sz w:val="28"/>
          <w:szCs w:val="28"/>
        </w:rPr>
        <w:t>м</w:t>
      </w:r>
      <w:r w:rsidRPr="00CE695E">
        <w:rPr>
          <w:rFonts w:ascii="Times New Roman" w:hAnsi="Times New Roman" w:cs="Times New Roman"/>
          <w:sz w:val="28"/>
          <w:szCs w:val="28"/>
        </w:rPr>
        <w:t xml:space="preserve"> Правительства Рос</w:t>
      </w:r>
      <w:r w:rsidR="009909B7">
        <w:rPr>
          <w:rFonts w:ascii="Times New Roman" w:hAnsi="Times New Roman" w:cs="Times New Roman"/>
          <w:sz w:val="28"/>
          <w:szCs w:val="28"/>
        </w:rPr>
        <w:t>сийской Федерации от 17.12.2010</w:t>
      </w:r>
      <w:r w:rsidRPr="00CE695E">
        <w:rPr>
          <w:rFonts w:ascii="Times New Roman" w:hAnsi="Times New Roman" w:cs="Times New Roman"/>
          <w:sz w:val="28"/>
          <w:szCs w:val="28"/>
        </w:rPr>
        <w:t xml:space="preserve"> № 1050 «О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Pr="00CE695E">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w:t>
      </w:r>
      <w:r w:rsidRPr="00CE695E">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CE695E">
        <w:rPr>
          <w:rFonts w:ascii="Times New Roman" w:hAnsi="Times New Roman" w:cs="Times New Roman"/>
          <w:sz w:val="28"/>
          <w:szCs w:val="28"/>
        </w:rPr>
        <w:t xml:space="preserve">, 31.01.2011, </w:t>
      </w:r>
      <w:r>
        <w:rPr>
          <w:rFonts w:ascii="Times New Roman" w:hAnsi="Times New Roman" w:cs="Times New Roman"/>
          <w:sz w:val="28"/>
          <w:szCs w:val="28"/>
        </w:rPr>
        <w:t>№</w:t>
      </w:r>
      <w:r w:rsidRPr="00CE695E">
        <w:rPr>
          <w:rFonts w:ascii="Times New Roman" w:hAnsi="Times New Roman" w:cs="Times New Roman"/>
          <w:sz w:val="28"/>
          <w:szCs w:val="28"/>
        </w:rPr>
        <w:t xml:space="preserve"> 5, ст. 739</w:t>
      </w:r>
      <w:r>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DD3A01" w:rsidRPr="00DD3A01">
        <w:t xml:space="preserve"> </w:t>
      </w:r>
      <w:r w:rsidR="00DE0AAD">
        <w:rPr>
          <w:rFonts w:ascii="Times New Roman" w:hAnsi="Times New Roman" w:cs="Times New Roman"/>
          <w:sz w:val="28"/>
          <w:szCs w:val="28"/>
        </w:rPr>
        <w:t>Карачунского сельского</w:t>
      </w:r>
      <w:r w:rsidR="00DD3A01" w:rsidRPr="00DD3A01">
        <w:rPr>
          <w:rFonts w:ascii="Times New Roman" w:hAnsi="Times New Roman" w:cs="Times New Roman"/>
          <w:sz w:val="28"/>
          <w:szCs w:val="28"/>
        </w:rPr>
        <w:t xml:space="preserve"> </w:t>
      </w:r>
      <w:r w:rsidR="00301BA8" w:rsidRPr="00301BA8">
        <w:rPr>
          <w:rFonts w:ascii="Times New Roman" w:hAnsi="Times New Roman" w:cs="Times New Roman"/>
          <w:sz w:val="28"/>
          <w:szCs w:val="28"/>
        </w:rPr>
        <w:t>поселения Рамонского муниципального района Воронежской области</w:t>
      </w:r>
      <w:r w:rsidRPr="004D41BD">
        <w:rPr>
          <w:rFonts w:ascii="Times New Roman" w:hAnsi="Times New Roman" w:cs="Times New Roman"/>
          <w:sz w:val="28"/>
          <w:szCs w:val="28"/>
        </w:rPr>
        <w:t>;</w:t>
      </w:r>
    </w:p>
    <w:p w:rsidR="003B1221" w:rsidRPr="004D41BD" w:rsidRDefault="00EA1F8D" w:rsidP="003B1221">
      <w:pPr>
        <w:pStyle w:val="ConsPlusNormal"/>
        <w:ind w:firstLine="540"/>
        <w:jc w:val="both"/>
        <w:rPr>
          <w:rFonts w:ascii="Times New Roman" w:hAnsi="Times New Roman" w:cs="Times New Roman"/>
          <w:sz w:val="28"/>
          <w:szCs w:val="28"/>
        </w:rPr>
      </w:pPr>
      <w:r w:rsidRPr="00F567AA">
        <w:rPr>
          <w:rFonts w:ascii="Times New Roman" w:hAnsi="Times New Roman" w:cs="Times New Roman"/>
          <w:sz w:val="28"/>
          <w:szCs w:val="28"/>
        </w:rPr>
        <w:t>Постановление</w:t>
      </w:r>
      <w:r w:rsidR="0025522B" w:rsidRPr="00F567AA">
        <w:rPr>
          <w:rFonts w:ascii="Times New Roman" w:hAnsi="Times New Roman" w:cs="Times New Roman"/>
          <w:sz w:val="28"/>
          <w:szCs w:val="28"/>
        </w:rPr>
        <w:t>м</w:t>
      </w:r>
      <w:r w:rsidRPr="00F567AA">
        <w:rPr>
          <w:rFonts w:ascii="Times New Roman" w:hAnsi="Times New Roman" w:cs="Times New Roman"/>
          <w:sz w:val="28"/>
          <w:szCs w:val="28"/>
        </w:rPr>
        <w:t xml:space="preserve"> </w:t>
      </w:r>
      <w:r w:rsidR="00D709E1" w:rsidRPr="00F567AA">
        <w:rPr>
          <w:rFonts w:ascii="Times New Roman" w:hAnsi="Times New Roman" w:cs="Times New Roman"/>
          <w:sz w:val="28"/>
          <w:szCs w:val="28"/>
        </w:rPr>
        <w:t>а</w:t>
      </w:r>
      <w:r w:rsidRPr="00F567AA">
        <w:rPr>
          <w:rFonts w:ascii="Times New Roman" w:hAnsi="Times New Roman" w:cs="Times New Roman"/>
          <w:sz w:val="28"/>
          <w:szCs w:val="28"/>
        </w:rPr>
        <w:t>дминистрации</w:t>
      </w:r>
      <w:r w:rsidR="00DD3A01" w:rsidRPr="00F567AA">
        <w:t xml:space="preserve"> </w:t>
      </w:r>
      <w:r w:rsidR="00321DD1" w:rsidRPr="00F567AA">
        <w:rPr>
          <w:rFonts w:ascii="Times New Roman" w:hAnsi="Times New Roman" w:cs="Times New Roman"/>
          <w:sz w:val="28"/>
          <w:szCs w:val="28"/>
        </w:rPr>
        <w:t>Карачунского сельского</w:t>
      </w:r>
      <w:r w:rsidR="00301BA8" w:rsidRPr="00F567AA">
        <w:t xml:space="preserve"> </w:t>
      </w:r>
      <w:r w:rsidR="00301BA8" w:rsidRPr="00F567AA">
        <w:rPr>
          <w:rFonts w:ascii="Times New Roman" w:hAnsi="Times New Roman" w:cs="Times New Roman"/>
          <w:sz w:val="28"/>
          <w:szCs w:val="28"/>
        </w:rPr>
        <w:t>поселения Рамонского муниципального района Воронежской области</w:t>
      </w:r>
      <w:r w:rsidR="00F567AA" w:rsidRPr="00F567AA">
        <w:rPr>
          <w:rFonts w:ascii="Times New Roman" w:hAnsi="Times New Roman" w:cs="Times New Roman"/>
          <w:sz w:val="28"/>
          <w:szCs w:val="28"/>
        </w:rPr>
        <w:t xml:space="preserve"> от 06.05.2015 № 33 (в редакции постановлений от 27.07.2015 № 99, от 09.11.2015 № 163, от 01.12.2015 № 191, от 12.05.2016 № 89, от 07.02.2017 № 09)</w:t>
      </w:r>
      <w:r w:rsidR="004D41BD" w:rsidRPr="00F567AA">
        <w:rPr>
          <w:rFonts w:ascii="Times New Roman" w:hAnsi="Times New Roman" w:cs="Times New Roman"/>
          <w:sz w:val="28"/>
          <w:szCs w:val="28"/>
        </w:rPr>
        <w:t xml:space="preserve"> </w:t>
      </w:r>
      <w:r w:rsidRPr="00F567AA">
        <w:rPr>
          <w:rFonts w:ascii="Times New Roman" w:hAnsi="Times New Roman" w:cs="Times New Roman"/>
          <w:sz w:val="28"/>
          <w:szCs w:val="28"/>
        </w:rPr>
        <w:t>«</w:t>
      </w:r>
      <w:r w:rsidR="006C363D" w:rsidRPr="00F567AA">
        <w:rPr>
          <w:rFonts w:ascii="Times New Roman" w:hAnsi="Times New Roman" w:cs="Times New Roman"/>
          <w:sz w:val="28"/>
          <w:szCs w:val="28"/>
        </w:rPr>
        <w:t xml:space="preserve">Об утверждении перечня муниципальных услуг, предоставляемых администрацией </w:t>
      </w:r>
      <w:r w:rsidR="00321DD1" w:rsidRPr="00F567AA">
        <w:rPr>
          <w:rFonts w:ascii="Times New Roman" w:hAnsi="Times New Roman" w:cs="Times New Roman"/>
          <w:sz w:val="28"/>
          <w:szCs w:val="28"/>
        </w:rPr>
        <w:t>Карачунского сельского</w:t>
      </w:r>
      <w:r w:rsidR="006C363D" w:rsidRPr="00F567AA">
        <w:rPr>
          <w:rFonts w:ascii="Times New Roman" w:hAnsi="Times New Roman" w:cs="Times New Roman"/>
          <w:sz w:val="28"/>
          <w:szCs w:val="28"/>
        </w:rPr>
        <w:t xml:space="preserve"> поселения Рамонского муниципального района Воронежской области</w:t>
      </w:r>
      <w:r w:rsidR="00D709E1" w:rsidRPr="00F567AA">
        <w:rPr>
          <w:rFonts w:ascii="Times New Roman" w:hAnsi="Times New Roman" w:cs="Times New Roman"/>
          <w:sz w:val="28"/>
          <w:szCs w:val="28"/>
        </w:rPr>
        <w:t xml:space="preserve">» </w:t>
      </w:r>
      <w:r w:rsidR="003B1221" w:rsidRPr="00F567AA">
        <w:rPr>
          <w:rFonts w:ascii="Times New Roman" w:hAnsi="Times New Roman" w:cs="Times New Roman"/>
          <w:sz w:val="28"/>
          <w:szCs w:val="28"/>
        </w:rPr>
        <w:t>и другими правовыми актами.</w:t>
      </w:r>
    </w:p>
    <w:p w:rsidR="00651E3A" w:rsidRPr="005105BB" w:rsidRDefault="00651E3A" w:rsidP="005105BB">
      <w:pPr>
        <w:jc w:val="center"/>
        <w:rPr>
          <w:sz w:val="28"/>
          <w:szCs w:val="28"/>
        </w:rPr>
      </w:pPr>
    </w:p>
    <w:p w:rsidR="00651E3A" w:rsidRPr="005105BB" w:rsidRDefault="00651E3A" w:rsidP="005105BB">
      <w:pPr>
        <w:jc w:val="center"/>
        <w:rPr>
          <w:sz w:val="28"/>
          <w:szCs w:val="28"/>
        </w:rPr>
      </w:pPr>
      <w:bookmarkStart w:id="2" w:name="P138"/>
      <w:bookmarkEnd w:id="2"/>
      <w:r w:rsidRPr="005105BB">
        <w:rPr>
          <w:sz w:val="28"/>
          <w:szCs w:val="28"/>
        </w:rPr>
        <w:t>2.6. Исчерпывающий перечень документов, необходимых</w:t>
      </w:r>
      <w:r w:rsidR="00321DD1" w:rsidRPr="005105BB">
        <w:rPr>
          <w:sz w:val="28"/>
          <w:szCs w:val="28"/>
        </w:rPr>
        <w:t xml:space="preserve"> </w:t>
      </w:r>
      <w:r w:rsidRPr="005105BB">
        <w:rPr>
          <w:sz w:val="28"/>
          <w:szCs w:val="28"/>
        </w:rPr>
        <w:t>в соответствии с законодательными или иными нормативными</w:t>
      </w:r>
      <w:r w:rsidR="00321DD1" w:rsidRPr="005105BB">
        <w:rPr>
          <w:sz w:val="28"/>
          <w:szCs w:val="28"/>
        </w:rPr>
        <w:t xml:space="preserve"> </w:t>
      </w:r>
      <w:r w:rsidRPr="005105BB">
        <w:rPr>
          <w:sz w:val="28"/>
          <w:szCs w:val="28"/>
        </w:rPr>
        <w:t>правовыми актами для предоставления муниципальной услуги</w:t>
      </w:r>
    </w:p>
    <w:p w:rsidR="00651E3A" w:rsidRPr="005105BB" w:rsidRDefault="00651E3A" w:rsidP="005105BB">
      <w:pPr>
        <w:jc w:val="center"/>
        <w:rPr>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w:t>
      </w:r>
      <w:r w:rsidR="006C363D">
        <w:rPr>
          <w:rFonts w:ascii="Times New Roman" w:hAnsi="Times New Roman" w:cs="Times New Roman"/>
          <w:sz w:val="28"/>
          <w:szCs w:val="28"/>
        </w:rPr>
        <w:t>ние о принятии на учет граждан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w:t>
      </w:r>
      <w:r w:rsidR="00F40AE5" w:rsidRPr="00D15F95">
        <w:rPr>
          <w:rFonts w:ascii="Times New Roman" w:hAnsi="Times New Roman" w:cs="Times New Roman"/>
          <w:sz w:val="28"/>
          <w:szCs w:val="28"/>
        </w:rPr>
        <w:t>с указанием состава семьи</w:t>
      </w:r>
      <w:r w:rsidR="00D15F95" w:rsidRPr="00D15F95">
        <w:rPr>
          <w:rFonts w:ascii="Times New Roman" w:hAnsi="Times New Roman" w:cs="Times New Roman"/>
          <w:sz w:val="28"/>
          <w:szCs w:val="28"/>
        </w:rPr>
        <w:t xml:space="preserve">, по форме, </w:t>
      </w:r>
      <w:r w:rsidR="00321DD1">
        <w:rPr>
          <w:rFonts w:ascii="Times New Roman" w:hAnsi="Times New Roman" w:cs="Times New Roman"/>
          <w:sz w:val="28"/>
          <w:szCs w:val="28"/>
        </w:rPr>
        <w:t xml:space="preserve">согласно </w:t>
      </w:r>
      <w:r w:rsidR="00D15F95" w:rsidRPr="00D15F95">
        <w:rPr>
          <w:rFonts w:ascii="Times New Roman" w:hAnsi="Times New Roman" w:cs="Times New Roman"/>
          <w:sz w:val="28"/>
          <w:szCs w:val="28"/>
        </w:rPr>
        <w:t>приложени</w:t>
      </w:r>
      <w:r w:rsidR="006C363D">
        <w:rPr>
          <w:rFonts w:ascii="Times New Roman" w:hAnsi="Times New Roman" w:cs="Times New Roman"/>
          <w:sz w:val="28"/>
          <w:szCs w:val="28"/>
        </w:rPr>
        <w:t>ю</w:t>
      </w:r>
      <w:r w:rsidR="00D15F95" w:rsidRPr="00D15F95">
        <w:rPr>
          <w:rFonts w:ascii="Times New Roman" w:hAnsi="Times New Roman" w:cs="Times New Roman"/>
          <w:sz w:val="28"/>
          <w:szCs w:val="28"/>
        </w:rPr>
        <w:t xml:space="preserve"> </w:t>
      </w:r>
      <w:r w:rsidR="00301BA8">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C7686D" w:rsidRDefault="00C7686D"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 документы, удостоверяющие личность гражданина и членов его семьи;</w:t>
      </w:r>
    </w:p>
    <w:p w:rsidR="00C7686D" w:rsidRDefault="00C7686D"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7686D" w:rsidRDefault="00C7686D"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C7686D" w:rsidRDefault="00C7686D"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2.2) документы, выданные (оформленные) в ходе гражданского судопроизводства, в том числе решения судов общей юрисдикции;</w:t>
      </w:r>
    </w:p>
    <w:p w:rsidR="00C7686D" w:rsidRDefault="00C7686D"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выписка из домовой книги (поквартирной карточки);</w:t>
      </w:r>
    </w:p>
    <w:p w:rsidR="00C7686D" w:rsidRDefault="0076591E"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C7686D">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C7686D" w:rsidRDefault="0076591E"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C7686D">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7686D" w:rsidRDefault="0076591E"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C7686D">
        <w:rPr>
          <w:rFonts w:eastAsiaTheme="minorHAnsi"/>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7686D" w:rsidRDefault="0076591E"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C7686D">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7686D" w:rsidRDefault="0076591E" w:rsidP="0076591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C7686D">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 xml:space="preserve">В случае обращения за предоставлением муниципальной услуги малоимущего гражданина, ветерана Великой Отечественной войны, реабилитированного гражданина, </w:t>
      </w:r>
      <w:r>
        <w:rPr>
          <w:rFonts w:ascii="Times New Roman" w:hAnsi="Times New Roman" w:cs="Times New Roman"/>
          <w:sz w:val="28"/>
          <w:szCs w:val="28"/>
        </w:rPr>
        <w:t>администрация</w:t>
      </w:r>
      <w:r w:rsidRPr="00EB1D36">
        <w:rPr>
          <w:rFonts w:ascii="Times New Roman" w:hAnsi="Times New Roman" w:cs="Times New Roman"/>
          <w:sz w:val="28"/>
          <w:szCs w:val="28"/>
        </w:rPr>
        <w:t xml:space="preserve"> запрашивает в рамках межведомственного информационного взаимодействия:</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 xml:space="preserve">1) справки о наличии или отсутствии жилых помещений на праве собственности у гражданина и членов его семьи с отметкой о совершенных </w:t>
      </w:r>
      <w:r w:rsidRPr="00EB1D36">
        <w:rPr>
          <w:rFonts w:ascii="Times New Roman" w:hAnsi="Times New Roman" w:cs="Times New Roman"/>
          <w:sz w:val="28"/>
          <w:szCs w:val="28"/>
        </w:rPr>
        <w:lastRenderedPageBreak/>
        <w:t>сделках за пять предшествующих лет в Федеральной службе государственной регистрации, кадастра и картографии;</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2) справки о наличии или отсутствии жилых помещений на праве собственности у гражданина и членов его семьи в БТИ;</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3) выписку из финансового лицевого счета в управляющей компании или товариществе собственников жилья (в случае если малоимущий гражданин, ветеран Великой Отечественной войны, реабилитированный гражданин зарегистрирован в многоквартирном доме).</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 xml:space="preserve">В случае обращения за предоставлением муниципальной услуги гражданина, изъявившего желание получить жилое помещение по договору найма жилого помещения жилищного фонда социального использования, </w:t>
      </w:r>
      <w:r>
        <w:rPr>
          <w:rFonts w:ascii="Times New Roman" w:hAnsi="Times New Roman" w:cs="Times New Roman"/>
          <w:sz w:val="28"/>
          <w:szCs w:val="28"/>
        </w:rPr>
        <w:t>администрация</w:t>
      </w:r>
      <w:r w:rsidRPr="00EB1D36">
        <w:rPr>
          <w:rFonts w:ascii="Times New Roman" w:hAnsi="Times New Roman" w:cs="Times New Roman"/>
          <w:sz w:val="28"/>
          <w:szCs w:val="28"/>
        </w:rPr>
        <w:t xml:space="preserve"> запрашивает в рамках межведомственного информационного взаимодействия:</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1) справку о наличии или отсутствии недвижимого имущества на праве собственности у гражданина и членов его семьи (справка предоставляется на каждого члена семьи) с отметкой о совершенных сделках за пять лет, предшествующих месяцу подачи заявления, а также о стоимости недвижимого имущества (при наличии такового), за исключением стоимости жилых помещений, в Федеральной службе государственной регистрации, кадастра и картографии;</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2) справки о наличии или отсутствии недвижимого имущества у гражданина и членов его семьи в БТИ;</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 xml:space="preserve">3) выписку из финансового лицевого счета в управляющей компании или товариществе собственников жилья (в случае если гражданин, изъявивший желание получить жилое помещение по договору найма жилого помещения жилищного фонда </w:t>
      </w:r>
      <w:r w:rsidR="00321DD1">
        <w:rPr>
          <w:rFonts w:ascii="Times New Roman" w:hAnsi="Times New Roman" w:cs="Times New Roman"/>
          <w:sz w:val="28"/>
          <w:szCs w:val="28"/>
        </w:rPr>
        <w:t>социального использования,</w:t>
      </w:r>
      <w:r w:rsidRPr="00EB1D36">
        <w:rPr>
          <w:rFonts w:ascii="Times New Roman" w:hAnsi="Times New Roman" w:cs="Times New Roman"/>
          <w:sz w:val="28"/>
          <w:szCs w:val="28"/>
        </w:rPr>
        <w:t xml:space="preserve"> зарегистрирован в многоквартирном доме);</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 xml:space="preserve">4) справку о наличии или отсутствии регистрации транспортного средства в ГИБДД ОМВД по </w:t>
      </w:r>
      <w:r>
        <w:rPr>
          <w:rFonts w:ascii="Times New Roman" w:hAnsi="Times New Roman" w:cs="Times New Roman"/>
          <w:sz w:val="28"/>
          <w:szCs w:val="28"/>
        </w:rPr>
        <w:t>Рамонскому району</w:t>
      </w:r>
      <w:r w:rsidRPr="00EB1D36">
        <w:rPr>
          <w:rFonts w:ascii="Times New Roman" w:hAnsi="Times New Roman" w:cs="Times New Roman"/>
          <w:sz w:val="28"/>
          <w:szCs w:val="28"/>
        </w:rPr>
        <w:t>;</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5) документы, подтверждающие сведения о рыночной стоимости принадлежащих на праве собственности гражданам и членам</w:t>
      </w:r>
      <w:r>
        <w:rPr>
          <w:rFonts w:ascii="Times New Roman" w:hAnsi="Times New Roman" w:cs="Times New Roman"/>
          <w:sz w:val="28"/>
          <w:szCs w:val="28"/>
        </w:rPr>
        <w:t xml:space="preserve"> их семей транспортных средств</w:t>
      </w:r>
      <w:r w:rsidR="00E14DC6">
        <w:rPr>
          <w:rFonts w:ascii="Times New Roman" w:hAnsi="Times New Roman" w:cs="Times New Roman"/>
          <w:sz w:val="28"/>
          <w:szCs w:val="28"/>
        </w:rPr>
        <w:t>,</w:t>
      </w:r>
      <w:r>
        <w:rPr>
          <w:rFonts w:ascii="Times New Roman" w:hAnsi="Times New Roman" w:cs="Times New Roman"/>
          <w:sz w:val="28"/>
          <w:szCs w:val="28"/>
        </w:rPr>
        <w:t xml:space="preserve"> </w:t>
      </w:r>
      <w:r w:rsidRPr="00EB1D36">
        <w:rPr>
          <w:rFonts w:ascii="Times New Roman" w:hAnsi="Times New Roman" w:cs="Times New Roman"/>
          <w:sz w:val="28"/>
          <w:szCs w:val="28"/>
        </w:rPr>
        <w:t>у независимого оценщика.</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В случае обращения за предоставлением муниципальной услуги молодой семьи в целях использования социальной выплаты для оплаты цены договора купли-продажи жилого помещения,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первоначального взноса при получении жилищного кредита, для оплаты договора с уполномоченной организацией на приобретение в интересах молодой семьи жилого помещения экономкласса на первичном рынке жилья межведомственное информационное взаимодействие с иными органами и организациями, в том числе в электронной форме, не предусмотрено.</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 xml:space="preserve">Правовой акт о признании молодой семьи нуждающейся в жилом </w:t>
      </w:r>
      <w:r w:rsidRPr="00EB1D36">
        <w:rPr>
          <w:rFonts w:ascii="Times New Roman" w:hAnsi="Times New Roman" w:cs="Times New Roman"/>
          <w:sz w:val="28"/>
          <w:szCs w:val="28"/>
        </w:rPr>
        <w:lastRenderedPageBreak/>
        <w:t>помещении находится в распоряжении администрации.</w:t>
      </w:r>
    </w:p>
    <w:p w:rsidR="00EB1D36" w:rsidRPr="00EB1D36"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 xml:space="preserve">В случае обращения за предоставлением муниципальной услуги молодой семьи в целях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w:t>
      </w:r>
      <w:r>
        <w:rPr>
          <w:rFonts w:ascii="Times New Roman" w:hAnsi="Times New Roman" w:cs="Times New Roman"/>
          <w:sz w:val="28"/>
          <w:szCs w:val="28"/>
        </w:rPr>
        <w:t>администрация</w:t>
      </w:r>
      <w:r w:rsidRPr="00EB1D36">
        <w:rPr>
          <w:rFonts w:ascii="Times New Roman" w:hAnsi="Times New Roman" w:cs="Times New Roman"/>
          <w:sz w:val="28"/>
          <w:szCs w:val="28"/>
        </w:rPr>
        <w:t xml:space="preserve"> запрашивает в рамках межведомственного информационного взаимодействия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в Федеральной службе государственной регистрации, кадастра и картографии.</w:t>
      </w:r>
    </w:p>
    <w:p w:rsidR="00651E3A" w:rsidRPr="004D41BD" w:rsidRDefault="00EB1D36" w:rsidP="00EB1D36">
      <w:pPr>
        <w:pStyle w:val="ConsPlusNormal"/>
        <w:ind w:firstLine="540"/>
        <w:jc w:val="both"/>
        <w:rPr>
          <w:rFonts w:ascii="Times New Roman" w:hAnsi="Times New Roman" w:cs="Times New Roman"/>
          <w:sz w:val="28"/>
          <w:szCs w:val="28"/>
        </w:rPr>
      </w:pPr>
      <w:r w:rsidRPr="00EB1D36">
        <w:rPr>
          <w:rFonts w:ascii="Times New Roman" w:hAnsi="Times New Roman" w:cs="Times New Roman"/>
          <w:sz w:val="28"/>
          <w:szCs w:val="28"/>
        </w:rPr>
        <w:t>Правовой акт о признании молодой семьи нуждающейся в жилом помещении на момент заключения кредитного договора (договора займа) находится в распоряжении администрации.</w:t>
      </w:r>
      <w:r>
        <w:rPr>
          <w:rFonts w:ascii="Times New Roman" w:hAnsi="Times New Roman" w:cs="Times New Roman"/>
          <w:sz w:val="28"/>
          <w:szCs w:val="28"/>
        </w:rPr>
        <w:t xml:space="preserve"> </w:t>
      </w:r>
      <w:r w:rsidR="00651E3A"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2A21C1" w:rsidRDefault="00651E3A" w:rsidP="002A21C1">
      <w:pPr>
        <w:jc w:val="center"/>
        <w:rPr>
          <w:sz w:val="28"/>
          <w:szCs w:val="28"/>
        </w:rPr>
      </w:pPr>
    </w:p>
    <w:p w:rsidR="00651E3A" w:rsidRPr="002A21C1" w:rsidRDefault="00651E3A" w:rsidP="002A21C1">
      <w:pPr>
        <w:jc w:val="center"/>
        <w:rPr>
          <w:sz w:val="28"/>
          <w:szCs w:val="28"/>
        </w:rPr>
      </w:pPr>
      <w:bookmarkStart w:id="5" w:name="P187"/>
      <w:bookmarkEnd w:id="5"/>
      <w:r w:rsidRPr="002A21C1">
        <w:rPr>
          <w:sz w:val="28"/>
          <w:szCs w:val="28"/>
        </w:rPr>
        <w:t>2.7. Исчерпывающий перечень оснований для отказа в приеме</w:t>
      </w:r>
      <w:r w:rsidR="00321DD1" w:rsidRPr="002A21C1">
        <w:rPr>
          <w:sz w:val="28"/>
          <w:szCs w:val="28"/>
        </w:rPr>
        <w:t xml:space="preserve"> </w:t>
      </w:r>
      <w:r w:rsidRPr="002A21C1">
        <w:rPr>
          <w:sz w:val="28"/>
          <w:szCs w:val="28"/>
        </w:rPr>
        <w:t>документов, необходимых для предоставления</w:t>
      </w:r>
      <w:r w:rsidR="00321DD1" w:rsidRPr="002A21C1">
        <w:rPr>
          <w:sz w:val="28"/>
          <w:szCs w:val="28"/>
        </w:rPr>
        <w:t xml:space="preserve"> </w:t>
      </w:r>
      <w:r w:rsidRPr="002A21C1">
        <w:rPr>
          <w:sz w:val="28"/>
          <w:szCs w:val="28"/>
        </w:rPr>
        <w:t>муниципальной услуги</w:t>
      </w:r>
    </w:p>
    <w:p w:rsidR="00651E3A" w:rsidRPr="002A21C1" w:rsidRDefault="00651E3A" w:rsidP="002A21C1">
      <w:pPr>
        <w:jc w:val="center"/>
        <w:rPr>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w:t>
      </w:r>
      <w:r w:rsidR="00DE3E63" w:rsidRPr="004D41BD">
        <w:rPr>
          <w:rFonts w:ascii="Times New Roman" w:hAnsi="Times New Roman" w:cs="Times New Roman"/>
          <w:sz w:val="28"/>
          <w:szCs w:val="28"/>
        </w:rPr>
        <w:lastRenderedPageBreak/>
        <w:t>уполномоченным совершать такого рода действия.</w:t>
      </w:r>
    </w:p>
    <w:p w:rsidR="00CA1AFC" w:rsidRPr="002A21C1" w:rsidRDefault="00CA1AFC" w:rsidP="002A21C1">
      <w:pPr>
        <w:jc w:val="center"/>
        <w:rPr>
          <w:sz w:val="28"/>
          <w:szCs w:val="28"/>
        </w:rPr>
      </w:pPr>
    </w:p>
    <w:p w:rsidR="00651E3A" w:rsidRPr="002A21C1" w:rsidRDefault="00651E3A" w:rsidP="002A21C1">
      <w:pPr>
        <w:jc w:val="center"/>
        <w:rPr>
          <w:sz w:val="28"/>
          <w:szCs w:val="28"/>
        </w:rPr>
      </w:pPr>
      <w:bookmarkStart w:id="6" w:name="P195"/>
      <w:bookmarkEnd w:id="6"/>
      <w:r w:rsidRPr="002A21C1">
        <w:rPr>
          <w:sz w:val="28"/>
          <w:szCs w:val="28"/>
        </w:rPr>
        <w:t>2.8. Основани</w:t>
      </w:r>
      <w:r w:rsidR="00E14DC6" w:rsidRPr="002A21C1">
        <w:rPr>
          <w:sz w:val="28"/>
          <w:szCs w:val="28"/>
        </w:rPr>
        <w:t>я</w:t>
      </w:r>
      <w:r w:rsidRPr="002A21C1">
        <w:rPr>
          <w:sz w:val="28"/>
          <w:szCs w:val="28"/>
        </w:rPr>
        <w:t xml:space="preserve"> для отказа в предоставлении муниципальной</w:t>
      </w:r>
      <w:r w:rsidR="00321DD1" w:rsidRPr="002A21C1">
        <w:rPr>
          <w:sz w:val="28"/>
          <w:szCs w:val="28"/>
        </w:rPr>
        <w:t xml:space="preserve"> </w:t>
      </w:r>
      <w:r w:rsidRPr="002A21C1">
        <w:rPr>
          <w:sz w:val="28"/>
          <w:szCs w:val="28"/>
        </w:rPr>
        <w:t>услуги</w:t>
      </w:r>
    </w:p>
    <w:p w:rsidR="0081243A" w:rsidRPr="002A21C1" w:rsidRDefault="0081243A" w:rsidP="002A21C1">
      <w:pPr>
        <w:jc w:val="center"/>
        <w:rPr>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2.8.3</w:t>
      </w:r>
      <w:r w:rsidR="00120160">
        <w:rPr>
          <w:rFonts w:ascii="Times New Roman" w:hAnsi="Times New Roman" w:cs="Times New Roman"/>
          <w:sz w:val="28"/>
          <w:szCs w:val="28"/>
        </w:rPr>
        <w:t>.</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646C8C" w:rsidRDefault="00651E3A" w:rsidP="00646C8C">
      <w:pPr>
        <w:jc w:val="center"/>
        <w:rPr>
          <w:sz w:val="28"/>
          <w:szCs w:val="28"/>
        </w:rPr>
      </w:pPr>
      <w:r w:rsidRPr="00646C8C">
        <w:rPr>
          <w:sz w:val="28"/>
          <w:szCs w:val="28"/>
        </w:rPr>
        <w:t>2.9. Размер платы, взимаемой с заявителя при предоставлении</w:t>
      </w:r>
      <w:r w:rsidR="00321DD1" w:rsidRPr="00646C8C">
        <w:rPr>
          <w:sz w:val="28"/>
          <w:szCs w:val="28"/>
        </w:rPr>
        <w:t xml:space="preserve"> </w:t>
      </w:r>
      <w:r w:rsidRPr="00646C8C">
        <w:rPr>
          <w:sz w:val="28"/>
          <w:szCs w:val="28"/>
        </w:rPr>
        <w:t>муниципальной услуги, и способы ее взимания в случаях,</w:t>
      </w:r>
      <w:r w:rsidR="00321DD1" w:rsidRPr="00646C8C">
        <w:rPr>
          <w:sz w:val="28"/>
          <w:szCs w:val="28"/>
        </w:rPr>
        <w:t xml:space="preserve"> </w:t>
      </w:r>
      <w:r w:rsidRPr="00646C8C">
        <w:rPr>
          <w:sz w:val="28"/>
          <w:szCs w:val="28"/>
        </w:rPr>
        <w:t>предусмотренных федеральными законами, принимаемыми</w:t>
      </w:r>
      <w:r w:rsidR="00321DD1" w:rsidRPr="00646C8C">
        <w:rPr>
          <w:sz w:val="28"/>
          <w:szCs w:val="28"/>
        </w:rPr>
        <w:t xml:space="preserve"> </w:t>
      </w:r>
      <w:r w:rsidRPr="00646C8C">
        <w:rPr>
          <w:sz w:val="28"/>
          <w:szCs w:val="28"/>
        </w:rPr>
        <w:t>в соответствии с иными нормативными правовыми актами</w:t>
      </w:r>
      <w:r w:rsidR="00321DD1" w:rsidRPr="00646C8C">
        <w:rPr>
          <w:sz w:val="28"/>
          <w:szCs w:val="28"/>
        </w:rPr>
        <w:t xml:space="preserve"> </w:t>
      </w:r>
      <w:r w:rsidRPr="00646C8C">
        <w:rPr>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646C8C" w:rsidRDefault="00651E3A" w:rsidP="00646C8C">
      <w:pPr>
        <w:jc w:val="center"/>
        <w:rPr>
          <w:sz w:val="28"/>
          <w:szCs w:val="28"/>
        </w:rPr>
      </w:pPr>
      <w:r w:rsidRPr="00646C8C">
        <w:rPr>
          <w:sz w:val="28"/>
          <w:szCs w:val="28"/>
        </w:rPr>
        <w:t>2.10. Максимальный срок ожидания в очереди при подаче</w:t>
      </w:r>
      <w:r w:rsidR="00321DD1" w:rsidRPr="00646C8C">
        <w:rPr>
          <w:sz w:val="28"/>
          <w:szCs w:val="28"/>
        </w:rPr>
        <w:t xml:space="preserve"> </w:t>
      </w:r>
      <w:r w:rsidRPr="00646C8C">
        <w:rPr>
          <w:sz w:val="28"/>
          <w:szCs w:val="28"/>
        </w:rPr>
        <w:t>заявления о предоставлении муниципальной услуги и при</w:t>
      </w:r>
      <w:r w:rsidR="00321DD1" w:rsidRPr="00646C8C">
        <w:rPr>
          <w:sz w:val="28"/>
          <w:szCs w:val="28"/>
        </w:rPr>
        <w:t xml:space="preserve"> </w:t>
      </w:r>
      <w:r w:rsidRPr="00646C8C">
        <w:rPr>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646C8C" w:rsidRDefault="00865112" w:rsidP="00646C8C">
      <w:pPr>
        <w:jc w:val="center"/>
        <w:rPr>
          <w:sz w:val="28"/>
          <w:szCs w:val="28"/>
        </w:rPr>
      </w:pPr>
      <w:r w:rsidRPr="00646C8C">
        <w:rPr>
          <w:sz w:val="28"/>
          <w:szCs w:val="28"/>
        </w:rPr>
        <w:t xml:space="preserve">2.11. </w:t>
      </w:r>
      <w:r w:rsidR="0025522B" w:rsidRPr="00646C8C">
        <w:rPr>
          <w:sz w:val="28"/>
          <w:szCs w:val="28"/>
        </w:rPr>
        <w:t>С</w:t>
      </w:r>
      <w:r w:rsidRPr="00646C8C">
        <w:rPr>
          <w:sz w:val="28"/>
          <w:szCs w:val="28"/>
        </w:rPr>
        <w:t>рок регистрации запроса заявителя о предоставлении 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20160">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20160">
        <w:rPr>
          <w:rFonts w:eastAsiaTheme="minorHAnsi"/>
          <w:sz w:val="28"/>
          <w:szCs w:val="28"/>
          <w:lang w:eastAsia="en-US"/>
        </w:rPr>
        <w:t>.</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646C8C" w:rsidRDefault="00651E3A" w:rsidP="00646C8C">
      <w:pPr>
        <w:jc w:val="center"/>
        <w:rPr>
          <w:sz w:val="28"/>
          <w:szCs w:val="28"/>
        </w:rPr>
      </w:pPr>
      <w:r w:rsidRPr="00646C8C">
        <w:rPr>
          <w:sz w:val="28"/>
          <w:szCs w:val="28"/>
        </w:rPr>
        <w:t>2.1</w:t>
      </w:r>
      <w:r w:rsidR="00BD3CB6" w:rsidRPr="00646C8C">
        <w:rPr>
          <w:sz w:val="28"/>
          <w:szCs w:val="28"/>
        </w:rPr>
        <w:t>3</w:t>
      </w:r>
      <w:r w:rsidRPr="00646C8C">
        <w:rPr>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321DD1" w:rsidP="00321DD1">
      <w:pPr>
        <w:pStyle w:val="1"/>
        <w:shd w:val="clear" w:color="auto" w:fill="auto"/>
        <w:tabs>
          <w:tab w:val="left" w:pos="894"/>
        </w:tabs>
        <w:spacing w:before="0" w:after="0" w:line="298" w:lineRule="exact"/>
        <w:ind w:right="40" w:firstLine="600"/>
        <w:jc w:val="both"/>
        <w:rPr>
          <w:sz w:val="28"/>
          <w:szCs w:val="28"/>
        </w:rPr>
      </w:pPr>
      <w:r>
        <w:rPr>
          <w:sz w:val="28"/>
          <w:szCs w:val="28"/>
        </w:rPr>
        <w:t xml:space="preserve">- </w:t>
      </w:r>
      <w:r w:rsidR="00066DA5"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00066DA5" w:rsidRPr="00D96077">
        <w:rPr>
          <w:rStyle w:val="Verdana105pt0pt"/>
          <w:rFonts w:ascii="Times New Roman" w:hAnsi="Times New Roman" w:cs="Times New Roman"/>
          <w:i w:val="0"/>
          <w:sz w:val="28"/>
          <w:szCs w:val="28"/>
        </w:rPr>
        <w:t>том</w:t>
      </w:r>
      <w:r w:rsidR="00066DA5" w:rsidRPr="004D41BD">
        <w:rPr>
          <w:rStyle w:val="Verdana105pt0pt"/>
          <w:rFonts w:ascii="Times New Roman" w:hAnsi="Times New Roman" w:cs="Times New Roman"/>
          <w:sz w:val="28"/>
          <w:szCs w:val="28"/>
        </w:rPr>
        <w:t xml:space="preserve"> </w:t>
      </w:r>
      <w:r w:rsidR="00066DA5" w:rsidRPr="004D41BD">
        <w:rPr>
          <w:sz w:val="28"/>
          <w:szCs w:val="28"/>
        </w:rPr>
        <w:t>числе для лиц с ограниченными возможностями здоровья (инвалидов);</w:t>
      </w:r>
    </w:p>
    <w:p w:rsidR="00066DA5" w:rsidRPr="004D41BD" w:rsidRDefault="00321DD1" w:rsidP="00321DD1">
      <w:pPr>
        <w:pStyle w:val="1"/>
        <w:shd w:val="clear" w:color="auto" w:fill="auto"/>
        <w:tabs>
          <w:tab w:val="left" w:pos="750"/>
        </w:tabs>
        <w:spacing w:before="0" w:after="0" w:line="298" w:lineRule="exact"/>
        <w:ind w:right="40" w:firstLine="600"/>
        <w:jc w:val="both"/>
        <w:rPr>
          <w:sz w:val="28"/>
          <w:szCs w:val="28"/>
        </w:rPr>
      </w:pPr>
      <w:r>
        <w:rPr>
          <w:sz w:val="28"/>
          <w:szCs w:val="28"/>
        </w:rPr>
        <w:t xml:space="preserve">- </w:t>
      </w:r>
      <w:r w:rsidR="00066DA5"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321DD1" w:rsidP="00321DD1">
      <w:pPr>
        <w:pStyle w:val="1"/>
        <w:shd w:val="clear" w:color="auto" w:fill="auto"/>
        <w:tabs>
          <w:tab w:val="left" w:pos="918"/>
        </w:tabs>
        <w:spacing w:before="0" w:after="0" w:line="298" w:lineRule="exact"/>
        <w:ind w:right="40" w:firstLine="600"/>
        <w:jc w:val="both"/>
        <w:rPr>
          <w:sz w:val="28"/>
          <w:szCs w:val="28"/>
        </w:rPr>
      </w:pPr>
      <w:r>
        <w:rPr>
          <w:sz w:val="28"/>
          <w:szCs w:val="28"/>
        </w:rPr>
        <w:t xml:space="preserve">- </w:t>
      </w:r>
      <w:r w:rsidR="00066DA5"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321DD1" w:rsidP="00321DD1">
      <w:pPr>
        <w:pStyle w:val="1"/>
        <w:shd w:val="clear" w:color="auto" w:fill="auto"/>
        <w:tabs>
          <w:tab w:val="left" w:pos="754"/>
        </w:tabs>
        <w:spacing w:before="0" w:after="0" w:line="298" w:lineRule="exact"/>
        <w:ind w:firstLine="600"/>
        <w:jc w:val="both"/>
        <w:rPr>
          <w:sz w:val="28"/>
          <w:szCs w:val="28"/>
        </w:rPr>
      </w:pPr>
      <w:r>
        <w:rPr>
          <w:sz w:val="28"/>
          <w:szCs w:val="28"/>
        </w:rPr>
        <w:t xml:space="preserve">- </w:t>
      </w:r>
      <w:r w:rsidR="00066DA5" w:rsidRPr="004D41BD">
        <w:rPr>
          <w:sz w:val="28"/>
          <w:szCs w:val="28"/>
        </w:rPr>
        <w:t>соблюдение графика работы органа, предоставляющего услугу;</w:t>
      </w:r>
    </w:p>
    <w:p w:rsidR="00066DA5" w:rsidRPr="004D41BD" w:rsidRDefault="00321DD1" w:rsidP="00321DD1">
      <w:pPr>
        <w:pStyle w:val="1"/>
        <w:shd w:val="clear" w:color="auto" w:fill="auto"/>
        <w:tabs>
          <w:tab w:val="left" w:pos="750"/>
        </w:tabs>
        <w:spacing w:before="0" w:after="0" w:line="298" w:lineRule="exact"/>
        <w:ind w:right="40" w:firstLine="600"/>
        <w:jc w:val="both"/>
        <w:rPr>
          <w:sz w:val="28"/>
          <w:szCs w:val="28"/>
        </w:rPr>
      </w:pPr>
      <w:r>
        <w:rPr>
          <w:sz w:val="28"/>
          <w:szCs w:val="28"/>
        </w:rPr>
        <w:t xml:space="preserve">- </w:t>
      </w:r>
      <w:r w:rsidR="00066DA5"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00066DA5" w:rsidRPr="004D41BD">
        <w:rPr>
          <w:sz w:val="28"/>
          <w:szCs w:val="28"/>
        </w:rPr>
        <w:t>дминистрации, на информационных стендах в местах предоставления муниципальной услуги;</w:t>
      </w:r>
    </w:p>
    <w:p w:rsidR="00066DA5" w:rsidRPr="004D41BD" w:rsidRDefault="00321DD1" w:rsidP="00321DD1">
      <w:pPr>
        <w:pStyle w:val="1"/>
        <w:shd w:val="clear" w:color="auto" w:fill="auto"/>
        <w:tabs>
          <w:tab w:val="left" w:pos="855"/>
        </w:tabs>
        <w:spacing w:before="0" w:after="0" w:line="298" w:lineRule="exact"/>
        <w:ind w:right="40" w:firstLine="600"/>
        <w:jc w:val="both"/>
        <w:rPr>
          <w:sz w:val="28"/>
          <w:szCs w:val="28"/>
        </w:rPr>
      </w:pPr>
      <w:r>
        <w:rPr>
          <w:sz w:val="28"/>
          <w:szCs w:val="28"/>
        </w:rPr>
        <w:t xml:space="preserve">- </w:t>
      </w:r>
      <w:r w:rsidR="00066DA5" w:rsidRPr="004D41BD">
        <w:rPr>
          <w:sz w:val="28"/>
          <w:szCs w:val="28"/>
        </w:rPr>
        <w:t>возможность получения муниципальной услуги в многофункциональном центре;</w:t>
      </w:r>
    </w:p>
    <w:p w:rsidR="00066DA5" w:rsidRPr="004D41BD" w:rsidRDefault="00321DD1" w:rsidP="00321DD1">
      <w:pPr>
        <w:pStyle w:val="1"/>
        <w:shd w:val="clear" w:color="auto" w:fill="auto"/>
        <w:tabs>
          <w:tab w:val="left" w:pos="783"/>
        </w:tabs>
        <w:spacing w:before="0" w:after="0" w:line="298" w:lineRule="exact"/>
        <w:ind w:right="40" w:firstLine="600"/>
        <w:jc w:val="both"/>
        <w:rPr>
          <w:sz w:val="28"/>
          <w:szCs w:val="28"/>
        </w:rPr>
      </w:pPr>
      <w:r>
        <w:rPr>
          <w:sz w:val="28"/>
          <w:szCs w:val="28"/>
        </w:rPr>
        <w:t xml:space="preserve">- </w:t>
      </w:r>
      <w:r w:rsidR="00066DA5"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321DD1" w:rsidP="00321DD1">
      <w:pPr>
        <w:pStyle w:val="1"/>
        <w:shd w:val="clear" w:color="auto" w:fill="auto"/>
        <w:tabs>
          <w:tab w:val="left" w:pos="754"/>
        </w:tabs>
        <w:spacing w:before="0" w:after="0" w:line="293" w:lineRule="exact"/>
        <w:ind w:firstLine="600"/>
        <w:jc w:val="both"/>
        <w:rPr>
          <w:sz w:val="28"/>
          <w:szCs w:val="28"/>
        </w:rPr>
      </w:pPr>
      <w:r>
        <w:rPr>
          <w:sz w:val="28"/>
          <w:szCs w:val="28"/>
        </w:rPr>
        <w:t xml:space="preserve">- </w:t>
      </w:r>
      <w:r w:rsidR="00066DA5" w:rsidRPr="004D41BD">
        <w:rPr>
          <w:sz w:val="28"/>
          <w:szCs w:val="28"/>
        </w:rPr>
        <w:t>соблюдение сроков предоставления муниципальной услуги;</w:t>
      </w:r>
    </w:p>
    <w:p w:rsidR="00651E3A" w:rsidRPr="004D41BD" w:rsidRDefault="00321DD1" w:rsidP="00321DD1">
      <w:pPr>
        <w:pStyle w:val="1"/>
        <w:shd w:val="clear" w:color="auto" w:fill="auto"/>
        <w:tabs>
          <w:tab w:val="left" w:pos="754"/>
        </w:tabs>
        <w:spacing w:before="0" w:after="0" w:line="293" w:lineRule="exact"/>
        <w:ind w:firstLine="600"/>
        <w:jc w:val="both"/>
        <w:rPr>
          <w:sz w:val="28"/>
          <w:szCs w:val="28"/>
        </w:rPr>
      </w:pPr>
      <w:r>
        <w:rPr>
          <w:sz w:val="28"/>
          <w:szCs w:val="28"/>
        </w:rPr>
        <w:t xml:space="preserve">- </w:t>
      </w:r>
      <w:r w:rsidR="00066DA5" w:rsidRPr="004D41BD">
        <w:rPr>
          <w:sz w:val="28"/>
          <w:szCs w:val="28"/>
        </w:rPr>
        <w:t xml:space="preserve">удельный вес жалоб, поступивших в </w:t>
      </w:r>
      <w:r w:rsidR="004D41BD">
        <w:rPr>
          <w:sz w:val="28"/>
          <w:szCs w:val="28"/>
        </w:rPr>
        <w:t>А</w:t>
      </w:r>
      <w:r w:rsidR="00066DA5"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646C8C" w:rsidRDefault="00651E3A" w:rsidP="00646C8C">
      <w:pPr>
        <w:jc w:val="center"/>
        <w:rPr>
          <w:sz w:val="28"/>
          <w:szCs w:val="28"/>
        </w:rPr>
      </w:pPr>
      <w:r w:rsidRPr="00646C8C">
        <w:rPr>
          <w:sz w:val="28"/>
          <w:szCs w:val="28"/>
        </w:rPr>
        <w:lastRenderedPageBreak/>
        <w:t>2.1</w:t>
      </w:r>
      <w:r w:rsidR="00BD3CB6" w:rsidRPr="00646C8C">
        <w:rPr>
          <w:sz w:val="28"/>
          <w:szCs w:val="28"/>
        </w:rPr>
        <w:t>4</w:t>
      </w:r>
      <w:r w:rsidRPr="00646C8C">
        <w:rPr>
          <w:sz w:val="28"/>
          <w:szCs w:val="28"/>
        </w:rPr>
        <w:t>. Иные требования, в том числе учитывающие особенности</w:t>
      </w:r>
      <w:r w:rsidR="00321DD1" w:rsidRPr="00646C8C">
        <w:rPr>
          <w:sz w:val="28"/>
          <w:szCs w:val="28"/>
        </w:rPr>
        <w:t xml:space="preserve"> </w:t>
      </w:r>
      <w:r w:rsidRPr="00646C8C">
        <w:rPr>
          <w:sz w:val="28"/>
          <w:szCs w:val="28"/>
        </w:rPr>
        <w:t>предоставления муниципальной услуги в многофункциональных</w:t>
      </w:r>
      <w:r w:rsidR="00321DD1" w:rsidRPr="00646C8C">
        <w:rPr>
          <w:sz w:val="28"/>
          <w:szCs w:val="28"/>
        </w:rPr>
        <w:t xml:space="preserve"> </w:t>
      </w:r>
      <w:r w:rsidRPr="00646C8C">
        <w:rPr>
          <w:sz w:val="28"/>
          <w:szCs w:val="28"/>
        </w:rPr>
        <w:t>центрах и особенности предоставления муниципальной услуги</w:t>
      </w:r>
      <w:r w:rsidR="00321DD1" w:rsidRPr="00646C8C">
        <w:rPr>
          <w:sz w:val="28"/>
          <w:szCs w:val="28"/>
        </w:rPr>
        <w:t xml:space="preserve"> </w:t>
      </w:r>
      <w:r w:rsidRPr="00646C8C">
        <w:rPr>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3E4" w:rsidRDefault="009E23E4" w:rsidP="00066DA5">
      <w:pPr>
        <w:pStyle w:val="ConsPlusNormal"/>
        <w:jc w:val="center"/>
        <w:outlineLvl w:val="1"/>
        <w:rPr>
          <w:rFonts w:ascii="Times New Roman" w:hAnsi="Times New Roman" w:cs="Times New Roman"/>
          <w:sz w:val="28"/>
          <w:szCs w:val="28"/>
        </w:rPr>
      </w:pPr>
    </w:p>
    <w:p w:rsidR="00651E3A" w:rsidRPr="00646C8C" w:rsidRDefault="00651E3A" w:rsidP="00646C8C">
      <w:pPr>
        <w:jc w:val="center"/>
        <w:rPr>
          <w:sz w:val="28"/>
          <w:szCs w:val="28"/>
        </w:rPr>
      </w:pPr>
      <w:r w:rsidRPr="00646C8C">
        <w:rPr>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3D3CA3">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2F319B">
        <w:rPr>
          <w:rFonts w:ascii="Times New Roman" w:hAnsi="Times New Roman" w:cs="Times New Roman"/>
          <w:sz w:val="28"/>
          <w:szCs w:val="28"/>
        </w:rPr>
        <w:t>Карачунского сельского</w:t>
      </w:r>
      <w:r w:rsidR="00120160">
        <w:rPr>
          <w:rFonts w:ascii="Times New Roman" w:hAnsi="Times New Roman" w:cs="Times New Roman"/>
          <w:sz w:val="28"/>
          <w:szCs w:val="28"/>
        </w:rPr>
        <w:t xml:space="preserve"> </w:t>
      </w:r>
      <w:r w:rsidR="003D3CA3" w:rsidRPr="003D3CA3">
        <w:rPr>
          <w:rFonts w:ascii="Times New Roman" w:hAnsi="Times New Roman" w:cs="Times New Roman"/>
          <w:sz w:val="28"/>
          <w:szCs w:val="28"/>
        </w:rPr>
        <w:t xml:space="preserve">поселения Рамонского муниципального района Воронежской области </w:t>
      </w:r>
      <w:r w:rsidR="006C6859" w:rsidRPr="004D41BD">
        <w:rPr>
          <w:rFonts w:ascii="Times New Roman" w:hAnsi="Times New Roman" w:cs="Times New Roman"/>
          <w:sz w:val="28"/>
          <w:szCs w:val="28"/>
        </w:rPr>
        <w:t xml:space="preserve">о </w:t>
      </w:r>
      <w:r w:rsidR="006C6859">
        <w:rPr>
          <w:rFonts w:ascii="Times New Roman" w:hAnsi="Times New Roman" w:cs="Times New Roman"/>
          <w:sz w:val="28"/>
          <w:szCs w:val="28"/>
        </w:rPr>
        <w:t>принятии заявителя на учет граждан в качестве нуждающихся в жилых помещениях,</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2F319B">
        <w:rPr>
          <w:rFonts w:ascii="Times New Roman" w:hAnsi="Times New Roman" w:cs="Times New Roman"/>
          <w:sz w:val="28"/>
          <w:szCs w:val="28"/>
        </w:rPr>
        <w:lastRenderedPageBreak/>
        <w:t>Карачунского сельского</w:t>
      </w:r>
      <w:r w:rsidR="003D3CA3" w:rsidRPr="003D3CA3">
        <w:t xml:space="preserve"> </w:t>
      </w:r>
      <w:r w:rsidR="003D3CA3" w:rsidRPr="003D3CA3">
        <w:rPr>
          <w:rFonts w:ascii="Times New Roman" w:hAnsi="Times New Roman" w:cs="Times New Roman"/>
          <w:sz w:val="28"/>
          <w:szCs w:val="28"/>
        </w:rPr>
        <w:t xml:space="preserve">поселения Рамонского муниципального района Воронежской области </w:t>
      </w:r>
      <w:r>
        <w:rPr>
          <w:rFonts w:ascii="Times New Roman" w:hAnsi="Times New Roman" w:cs="Times New Roman"/>
          <w:sz w:val="28"/>
          <w:szCs w:val="28"/>
        </w:rPr>
        <w:t xml:space="preserve">о принятии на учет граждан в качестве нуждающихся в жилых помещениях,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3D3CA3">
          <w:rPr>
            <w:rFonts w:ascii="Times New Roman" w:hAnsi="Times New Roman" w:cs="Times New Roman"/>
            <w:sz w:val="28"/>
            <w:szCs w:val="28"/>
          </w:rPr>
          <w:t>блок-схеме</w:t>
        </w:r>
      </w:hyperlink>
      <w:r w:rsidRPr="003D3CA3">
        <w:rPr>
          <w:rFonts w:ascii="Times New Roman" w:hAnsi="Times New Roman" w:cs="Times New Roman"/>
          <w:sz w:val="28"/>
          <w:szCs w:val="28"/>
        </w:rPr>
        <w:t xml:space="preserve"> п</w:t>
      </w:r>
      <w:r w:rsidRPr="004D41BD">
        <w:rPr>
          <w:rFonts w:ascii="Times New Roman" w:hAnsi="Times New Roman" w:cs="Times New Roman"/>
          <w:sz w:val="28"/>
          <w:szCs w:val="28"/>
        </w:rPr>
        <w:t xml:space="preserve">редоставления муниципальной услуги, приведенной в приложении </w:t>
      </w:r>
      <w:r w:rsidR="003D3CA3">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646C8C" w:rsidRDefault="00651E3A" w:rsidP="00646C8C">
      <w:pPr>
        <w:jc w:val="center"/>
        <w:rPr>
          <w:sz w:val="28"/>
          <w:szCs w:val="28"/>
        </w:rPr>
      </w:pPr>
      <w:r w:rsidRPr="00646C8C">
        <w:rPr>
          <w:sz w:val="28"/>
          <w:szCs w:val="28"/>
        </w:rPr>
        <w:t>3.2. Прием и регистрация заявления и прилагаемых</w:t>
      </w:r>
      <w:r w:rsidR="002F319B" w:rsidRPr="00646C8C">
        <w:rPr>
          <w:sz w:val="28"/>
          <w:szCs w:val="28"/>
        </w:rPr>
        <w:t xml:space="preserve"> </w:t>
      </w:r>
      <w:r w:rsidRPr="00646C8C">
        <w:rPr>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3D3CA3"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3D3CA3">
          <w:rPr>
            <w:rFonts w:ascii="Times New Roman" w:hAnsi="Times New Roman" w:cs="Times New Roman"/>
            <w:sz w:val="28"/>
            <w:szCs w:val="28"/>
          </w:rPr>
          <w:t>приложение</w:t>
        </w:r>
        <w:r w:rsidR="003D3CA3">
          <w:rPr>
            <w:rFonts w:ascii="Times New Roman" w:hAnsi="Times New Roman" w:cs="Times New Roman"/>
            <w:sz w:val="28"/>
            <w:szCs w:val="28"/>
          </w:rPr>
          <w:t xml:space="preserve"> №</w:t>
        </w:r>
        <w:r w:rsidRPr="003D3CA3">
          <w:rPr>
            <w:rFonts w:ascii="Times New Roman" w:hAnsi="Times New Roman" w:cs="Times New Roman"/>
            <w:sz w:val="28"/>
            <w:szCs w:val="28"/>
          </w:rPr>
          <w:t xml:space="preserve"> </w:t>
        </w:r>
      </w:hyperlink>
      <w:r w:rsidR="008F46D0" w:rsidRPr="003D3CA3">
        <w:rPr>
          <w:rFonts w:ascii="Times New Roman" w:hAnsi="Times New Roman" w:cs="Times New Roman"/>
          <w:sz w:val="28"/>
          <w:szCs w:val="28"/>
        </w:rPr>
        <w:t>4</w:t>
      </w:r>
      <w:r w:rsidRPr="003D3CA3">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3D3CA3" w:rsidRDefault="007C13E0" w:rsidP="007C13E0">
      <w:pPr>
        <w:pStyle w:val="ConsPlusNormal"/>
        <w:ind w:firstLine="540"/>
        <w:jc w:val="both"/>
        <w:rPr>
          <w:rFonts w:ascii="Times New Roman" w:hAnsi="Times New Roman" w:cs="Times New Roman"/>
          <w:sz w:val="28"/>
          <w:szCs w:val="28"/>
        </w:rPr>
      </w:pPr>
      <w:r w:rsidRPr="003D3CA3">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3D3CA3">
        <w:rPr>
          <w:rFonts w:ascii="Times New Roman" w:hAnsi="Times New Roman" w:cs="Times New Roman"/>
          <w:sz w:val="28"/>
          <w:szCs w:val="28"/>
        </w:rPr>
        <w:t>3.2.</w:t>
      </w:r>
      <w:r w:rsidR="007C13E0" w:rsidRPr="003D3CA3">
        <w:rPr>
          <w:rFonts w:ascii="Times New Roman" w:hAnsi="Times New Roman" w:cs="Times New Roman"/>
          <w:sz w:val="28"/>
          <w:szCs w:val="28"/>
        </w:rPr>
        <w:t>4</w:t>
      </w:r>
      <w:r w:rsidRPr="003D3CA3">
        <w:rPr>
          <w:rFonts w:ascii="Times New Roman" w:hAnsi="Times New Roman" w:cs="Times New Roman"/>
          <w:sz w:val="28"/>
          <w:szCs w:val="28"/>
        </w:rPr>
        <w:t xml:space="preserve">. При наличии оснований, указанных в </w:t>
      </w:r>
      <w:hyperlink w:anchor="P187" w:history="1">
        <w:r w:rsidRPr="003D3CA3">
          <w:rPr>
            <w:rFonts w:ascii="Times New Roman" w:hAnsi="Times New Roman" w:cs="Times New Roman"/>
            <w:sz w:val="28"/>
            <w:szCs w:val="28"/>
          </w:rPr>
          <w:t>п. 2.7</w:t>
        </w:r>
      </w:hyperlink>
      <w:r w:rsidRPr="003D3CA3">
        <w:rPr>
          <w:rFonts w:ascii="Times New Roman" w:hAnsi="Times New Roman" w:cs="Times New Roman"/>
          <w:sz w:val="28"/>
          <w:szCs w:val="28"/>
        </w:rPr>
        <w:t xml:space="preserve"> </w:t>
      </w:r>
      <w:r w:rsidRPr="004D41BD">
        <w:rPr>
          <w:rFonts w:ascii="Times New Roman" w:hAnsi="Times New Roman" w:cs="Times New Roman"/>
          <w:sz w:val="28"/>
          <w:szCs w:val="28"/>
        </w:rPr>
        <w:t xml:space="preserve">настоящего Административного регламента, специалист, ответственный за прием документов, уведомляет </w:t>
      </w:r>
      <w:r w:rsidR="003E5686" w:rsidRPr="004D41BD">
        <w:rPr>
          <w:rFonts w:ascii="Times New Roman" w:hAnsi="Times New Roman" w:cs="Times New Roman"/>
          <w:sz w:val="28"/>
          <w:szCs w:val="28"/>
        </w:rPr>
        <w:t xml:space="preserve">заявителя </w:t>
      </w:r>
      <w:r w:rsidR="003E5686">
        <w:rPr>
          <w:rFonts w:ascii="Times New Roman" w:hAnsi="Times New Roman" w:cs="Times New Roman"/>
          <w:sz w:val="28"/>
          <w:szCs w:val="28"/>
        </w:rPr>
        <w:t xml:space="preserve">способом, указанным в заявлении, </w:t>
      </w:r>
      <w:r w:rsidRPr="004D41BD">
        <w:rPr>
          <w:rFonts w:ascii="Times New Roman" w:hAnsi="Times New Roman" w:cs="Times New Roman"/>
          <w:sz w:val="28"/>
          <w:szCs w:val="28"/>
        </w:rPr>
        <w:t>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w:t>
      </w:r>
      <w:r w:rsidRPr="004D41BD">
        <w:rPr>
          <w:rFonts w:ascii="Times New Roman" w:hAnsi="Times New Roman" w:cs="Times New Roman"/>
          <w:sz w:val="28"/>
          <w:szCs w:val="28"/>
        </w:rPr>
        <w:lastRenderedPageBreak/>
        <w:t>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646C8C" w:rsidRDefault="00651E3A" w:rsidP="00646C8C">
      <w:pPr>
        <w:jc w:val="center"/>
        <w:rPr>
          <w:sz w:val="28"/>
          <w:szCs w:val="28"/>
        </w:rPr>
      </w:pPr>
      <w:r w:rsidRPr="00646C8C">
        <w:rPr>
          <w:sz w:val="28"/>
          <w:szCs w:val="28"/>
        </w:rPr>
        <w:t>3.3. Рассмотрение представленных документов и истребование</w:t>
      </w:r>
      <w:r w:rsidR="002F319B" w:rsidRPr="00646C8C">
        <w:rPr>
          <w:sz w:val="28"/>
          <w:szCs w:val="28"/>
        </w:rPr>
        <w:t xml:space="preserve"> </w:t>
      </w:r>
      <w:r w:rsidRPr="00646C8C">
        <w:rPr>
          <w:sz w:val="28"/>
          <w:szCs w:val="28"/>
        </w:rPr>
        <w:t xml:space="preserve">документов (сведений), указанных в </w:t>
      </w:r>
      <w:hyperlink w:anchor="P168" w:history="1">
        <w:r w:rsidRPr="00646C8C">
          <w:rPr>
            <w:sz w:val="28"/>
            <w:szCs w:val="28"/>
          </w:rPr>
          <w:t>пункте 2.6.2</w:t>
        </w:r>
      </w:hyperlink>
      <w:r w:rsidRPr="00646C8C">
        <w:rPr>
          <w:sz w:val="28"/>
          <w:szCs w:val="28"/>
        </w:rPr>
        <w:t xml:space="preserve"> настоящего</w:t>
      </w:r>
      <w:r w:rsidR="002F319B" w:rsidRPr="00646C8C">
        <w:rPr>
          <w:sz w:val="28"/>
          <w:szCs w:val="28"/>
        </w:rPr>
        <w:t xml:space="preserve"> </w:t>
      </w:r>
      <w:r w:rsidRPr="00646C8C">
        <w:rPr>
          <w:sz w:val="28"/>
          <w:szCs w:val="28"/>
        </w:rPr>
        <w:t>Административного регламента, в рамках межведомственного</w:t>
      </w:r>
      <w:r w:rsidR="002F319B" w:rsidRPr="00646C8C">
        <w:rPr>
          <w:sz w:val="28"/>
          <w:szCs w:val="28"/>
        </w:rPr>
        <w:t xml:space="preserve"> </w:t>
      </w:r>
      <w:r w:rsidRPr="00646C8C">
        <w:rPr>
          <w:sz w:val="28"/>
          <w:szCs w:val="28"/>
        </w:rPr>
        <w:t>взаимодействия, которые находятся в распоряжении</w:t>
      </w:r>
      <w:r w:rsidR="002F319B" w:rsidRPr="00646C8C">
        <w:rPr>
          <w:sz w:val="28"/>
          <w:szCs w:val="28"/>
        </w:rPr>
        <w:t xml:space="preserve"> </w:t>
      </w:r>
      <w:r w:rsidRPr="00646C8C">
        <w:rPr>
          <w:sz w:val="28"/>
          <w:szCs w:val="28"/>
        </w:rPr>
        <w:t>государственных органов, органов местного самоуправления</w:t>
      </w:r>
      <w:r w:rsidR="002F319B" w:rsidRPr="00646C8C">
        <w:rPr>
          <w:sz w:val="28"/>
          <w:szCs w:val="28"/>
        </w:rPr>
        <w:t xml:space="preserve"> </w:t>
      </w:r>
      <w:r w:rsidRPr="00646C8C">
        <w:rPr>
          <w:sz w:val="28"/>
          <w:szCs w:val="28"/>
        </w:rPr>
        <w:t>и иных органов</w:t>
      </w:r>
    </w:p>
    <w:p w:rsidR="00651E3A" w:rsidRPr="003D3CA3" w:rsidRDefault="00651E3A">
      <w:pPr>
        <w:pStyle w:val="ConsPlusNormal"/>
        <w:jc w:val="both"/>
        <w:rPr>
          <w:rFonts w:ascii="Times New Roman" w:hAnsi="Times New Roman" w:cs="Times New Roman"/>
          <w:sz w:val="28"/>
          <w:szCs w:val="28"/>
        </w:rPr>
      </w:pPr>
    </w:p>
    <w:p w:rsidR="001714FE" w:rsidRPr="003D3CA3" w:rsidRDefault="001714FE" w:rsidP="001714FE">
      <w:pPr>
        <w:tabs>
          <w:tab w:val="num" w:pos="142"/>
        </w:tabs>
        <w:autoSpaceDE w:val="0"/>
        <w:autoSpaceDN w:val="0"/>
        <w:adjustRightInd w:val="0"/>
        <w:ind w:right="4" w:firstLine="567"/>
        <w:jc w:val="both"/>
        <w:rPr>
          <w:sz w:val="28"/>
          <w:szCs w:val="28"/>
        </w:rPr>
      </w:pPr>
      <w:r w:rsidRPr="003D3CA3">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3D3CA3">
        <w:rPr>
          <w:sz w:val="28"/>
          <w:szCs w:val="28"/>
        </w:rPr>
        <w:t xml:space="preserve">3.3.2. Специалист Администрации, уполномоченный </w:t>
      </w:r>
      <w:r w:rsidRPr="004D41BD">
        <w:rPr>
          <w:sz w:val="28"/>
          <w:szCs w:val="28"/>
        </w:rPr>
        <w:t>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w:t>
      </w:r>
      <w:r w:rsidR="009909B7">
        <w:rPr>
          <w:rFonts w:ascii="Times New Roman" w:hAnsi="Times New Roman" w:cs="Times New Roman"/>
          <w:sz w:val="28"/>
          <w:szCs w:val="28"/>
        </w:rPr>
        <w:t>ижимое имущество и сделок с ним.</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lastRenderedPageBreak/>
        <w:t xml:space="preserve">3.3.5. В распоряжении администрации </w:t>
      </w:r>
      <w:r w:rsidR="002F319B">
        <w:rPr>
          <w:sz w:val="28"/>
          <w:szCs w:val="28"/>
        </w:rPr>
        <w:t>Карачунского сельского</w:t>
      </w:r>
      <w:r w:rsidR="00120160">
        <w:rPr>
          <w:sz w:val="28"/>
          <w:szCs w:val="28"/>
        </w:rPr>
        <w:t xml:space="preserve"> </w:t>
      </w:r>
      <w:r w:rsidR="003D3CA3" w:rsidRPr="003D3CA3">
        <w:rPr>
          <w:sz w:val="28"/>
          <w:szCs w:val="28"/>
        </w:rPr>
        <w:t xml:space="preserve">поселения Рамонского муниципального района Воронежской области </w:t>
      </w:r>
      <w:r>
        <w:rPr>
          <w:sz w:val="28"/>
          <w:szCs w:val="28"/>
        </w:rPr>
        <w:t>находятся следующие документы:</w:t>
      </w:r>
    </w:p>
    <w:p w:rsidR="00120160" w:rsidRDefault="00EB1D36" w:rsidP="00120160">
      <w:pPr>
        <w:tabs>
          <w:tab w:val="num" w:pos="142"/>
        </w:tabs>
        <w:autoSpaceDE w:val="0"/>
        <w:autoSpaceDN w:val="0"/>
        <w:adjustRightInd w:val="0"/>
        <w:ind w:right="4" w:firstLine="709"/>
        <w:jc w:val="both"/>
        <w:rPr>
          <w:sz w:val="28"/>
          <w:szCs w:val="28"/>
        </w:rPr>
      </w:pPr>
      <w:r>
        <w:rPr>
          <w:sz w:val="28"/>
          <w:szCs w:val="28"/>
        </w:rPr>
        <w:t>- п</w:t>
      </w:r>
      <w:r w:rsidRPr="00EB1D36">
        <w:rPr>
          <w:sz w:val="28"/>
          <w:szCs w:val="28"/>
        </w:rPr>
        <w:t>равовой акт о признании молодой семь</w:t>
      </w:r>
      <w:r>
        <w:rPr>
          <w:sz w:val="28"/>
          <w:szCs w:val="28"/>
        </w:rPr>
        <w:t>и нуждающейся в жилом помещении;</w:t>
      </w:r>
    </w:p>
    <w:p w:rsidR="006556DB" w:rsidRPr="007457F8" w:rsidRDefault="006556DB" w:rsidP="00120160">
      <w:pPr>
        <w:tabs>
          <w:tab w:val="num" w:pos="142"/>
        </w:tabs>
        <w:autoSpaceDE w:val="0"/>
        <w:autoSpaceDN w:val="0"/>
        <w:adjustRightInd w:val="0"/>
        <w:ind w:right="4" w:firstLine="709"/>
        <w:jc w:val="both"/>
        <w:rPr>
          <w:sz w:val="28"/>
          <w:szCs w:val="28"/>
        </w:rPr>
      </w:pPr>
      <w:r w:rsidRPr="007457F8">
        <w:rPr>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F04ED3">
          <w:rPr>
            <w:rFonts w:ascii="Times New Roman" w:hAnsi="Times New Roman" w:cs="Times New Roman"/>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646C8C" w:rsidRDefault="00651E3A" w:rsidP="00646C8C">
      <w:pPr>
        <w:jc w:val="center"/>
        <w:rPr>
          <w:sz w:val="28"/>
          <w:szCs w:val="28"/>
        </w:rPr>
      </w:pPr>
      <w:r w:rsidRPr="00646C8C">
        <w:rPr>
          <w:sz w:val="28"/>
          <w:szCs w:val="28"/>
        </w:rPr>
        <w:t xml:space="preserve">3.4. </w:t>
      </w:r>
      <w:r w:rsidR="007457F8" w:rsidRPr="00646C8C">
        <w:rPr>
          <w:sz w:val="28"/>
          <w:szCs w:val="28"/>
        </w:rPr>
        <w:t xml:space="preserve">Принятие решения и подготовка проекта постановления администрации </w:t>
      </w:r>
      <w:r w:rsidR="00D00830" w:rsidRPr="00646C8C">
        <w:rPr>
          <w:sz w:val="28"/>
          <w:szCs w:val="28"/>
        </w:rPr>
        <w:t>Карачунского сельского</w:t>
      </w:r>
      <w:r w:rsidR="00120160" w:rsidRPr="00646C8C">
        <w:rPr>
          <w:sz w:val="28"/>
          <w:szCs w:val="28"/>
        </w:rPr>
        <w:t xml:space="preserve"> поселения </w:t>
      </w:r>
      <w:r w:rsidR="007457F8" w:rsidRPr="00646C8C">
        <w:rPr>
          <w:sz w:val="28"/>
          <w:szCs w:val="28"/>
        </w:rPr>
        <w:t>о принятии заявителя на учет граждан в качестве нуждающихся в жилых помещениях,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F04ED3"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w:t>
      </w:r>
      <w:r w:rsidRPr="00F04ED3">
        <w:rPr>
          <w:rFonts w:ascii="Times New Roman" w:hAnsi="Times New Roman" w:cs="Times New Roman"/>
          <w:sz w:val="28"/>
          <w:szCs w:val="28"/>
        </w:rPr>
        <w:t xml:space="preserve">в </w:t>
      </w:r>
      <w:hyperlink w:anchor="P195" w:history="1">
        <w:r w:rsidRPr="00F04ED3">
          <w:rPr>
            <w:rFonts w:ascii="Times New Roman" w:hAnsi="Times New Roman" w:cs="Times New Roman"/>
            <w:sz w:val="28"/>
            <w:szCs w:val="28"/>
          </w:rPr>
          <w:t>пункте 2.8</w:t>
        </w:r>
      </w:hyperlink>
      <w:r w:rsidRPr="00F04ED3">
        <w:rPr>
          <w:rFonts w:ascii="Times New Roman" w:hAnsi="Times New Roman" w:cs="Times New Roman"/>
          <w:sz w:val="28"/>
          <w:szCs w:val="28"/>
        </w:rPr>
        <w:t xml:space="preserve"> настоящего Административного регламента, принимается решение </w:t>
      </w:r>
      <w:r w:rsidR="008F221C" w:rsidRPr="00F04ED3">
        <w:rPr>
          <w:rFonts w:ascii="Times New Roman" w:hAnsi="Times New Roman" w:cs="Times New Roman"/>
          <w:sz w:val="28"/>
          <w:szCs w:val="28"/>
        </w:rPr>
        <w:t xml:space="preserve">и подготовка проекта постановления администрации </w:t>
      </w:r>
      <w:r w:rsidR="00D00830">
        <w:rPr>
          <w:rFonts w:ascii="Times New Roman" w:hAnsi="Times New Roman" w:cs="Times New Roman"/>
          <w:sz w:val="28"/>
          <w:szCs w:val="28"/>
        </w:rPr>
        <w:t>Карачунского сельского</w:t>
      </w:r>
      <w:r w:rsidR="00F04ED3" w:rsidRPr="00F04ED3">
        <w:t xml:space="preserve"> </w:t>
      </w:r>
      <w:r w:rsidR="00F04ED3" w:rsidRPr="00F04ED3">
        <w:rPr>
          <w:rFonts w:ascii="Times New Roman" w:hAnsi="Times New Roman" w:cs="Times New Roman"/>
          <w:sz w:val="28"/>
          <w:szCs w:val="28"/>
        </w:rPr>
        <w:t xml:space="preserve">поселения Рамонского муниципального района Воронежской области </w:t>
      </w:r>
      <w:r w:rsidR="008F221C" w:rsidRPr="00F04ED3">
        <w:rPr>
          <w:rFonts w:ascii="Times New Roman" w:hAnsi="Times New Roman" w:cs="Times New Roman"/>
          <w:sz w:val="28"/>
          <w:szCs w:val="28"/>
        </w:rPr>
        <w:t>о принятии заявителя на учет граждан в качестве</w:t>
      </w:r>
      <w:r w:rsidR="00EB1D36">
        <w:rPr>
          <w:rFonts w:ascii="Times New Roman" w:hAnsi="Times New Roman" w:cs="Times New Roman"/>
          <w:sz w:val="28"/>
          <w:szCs w:val="28"/>
        </w:rPr>
        <w:t xml:space="preserve"> нуждающихся в жилых помещениях</w:t>
      </w:r>
      <w:r w:rsidR="008F221C" w:rsidRPr="00F04ED3">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F04ED3">
        <w:rPr>
          <w:rFonts w:ascii="Times New Roman" w:hAnsi="Times New Roman" w:cs="Times New Roman"/>
          <w:sz w:val="28"/>
          <w:szCs w:val="28"/>
        </w:rPr>
        <w:t xml:space="preserve">3.4.2. В случае наличия оснований, указанных в </w:t>
      </w:r>
      <w:hyperlink w:anchor="P195" w:history="1">
        <w:r w:rsidRPr="00F04ED3">
          <w:rPr>
            <w:rFonts w:ascii="Times New Roman" w:hAnsi="Times New Roman" w:cs="Times New Roman"/>
            <w:sz w:val="28"/>
            <w:szCs w:val="28"/>
          </w:rPr>
          <w:t>пункте 2.8</w:t>
        </w:r>
      </w:hyperlink>
      <w:r w:rsidRPr="00F04ED3">
        <w:rPr>
          <w:rFonts w:ascii="Times New Roman" w:hAnsi="Times New Roman" w:cs="Times New Roman"/>
          <w:sz w:val="28"/>
          <w:szCs w:val="28"/>
        </w:rPr>
        <w:t xml:space="preserve"> настоящего </w:t>
      </w:r>
      <w:r w:rsidRPr="004D41BD">
        <w:rPr>
          <w:rFonts w:ascii="Times New Roman" w:hAnsi="Times New Roman" w:cs="Times New Roman"/>
          <w:sz w:val="28"/>
          <w:szCs w:val="28"/>
        </w:rPr>
        <w:t>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 xml:space="preserve">принятии заявителя на учет граждан в качестве </w:t>
      </w:r>
      <w:r w:rsidR="00EB1D36">
        <w:rPr>
          <w:rFonts w:ascii="Times New Roman" w:hAnsi="Times New Roman" w:cs="Times New Roman"/>
          <w:sz w:val="28"/>
          <w:szCs w:val="28"/>
        </w:rPr>
        <w:t xml:space="preserve">нуждающихся в жилых помещениях </w:t>
      </w:r>
      <w:r w:rsidRPr="004D41BD">
        <w:rPr>
          <w:rFonts w:ascii="Times New Roman" w:hAnsi="Times New Roman" w:cs="Times New Roman"/>
          <w:sz w:val="28"/>
          <w:szCs w:val="28"/>
        </w:rPr>
        <w:t>либо решение о мотивированном отказе в предоставлении му</w:t>
      </w:r>
      <w:r w:rsidR="00EB1D36">
        <w:rPr>
          <w:rFonts w:ascii="Times New Roman" w:hAnsi="Times New Roman" w:cs="Times New Roman"/>
          <w:sz w:val="28"/>
          <w:szCs w:val="28"/>
        </w:rPr>
        <w:t>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 xml:space="preserve">принятии заявителя на учет граждан в качестве </w:t>
      </w:r>
      <w:r w:rsidR="00EB1D36">
        <w:rPr>
          <w:rFonts w:ascii="Times New Roman" w:hAnsi="Times New Roman" w:cs="Times New Roman"/>
          <w:sz w:val="28"/>
          <w:szCs w:val="28"/>
        </w:rPr>
        <w:t xml:space="preserve">нуждающихся в жилых помещениях </w:t>
      </w:r>
      <w:r w:rsidR="008F221C" w:rsidRPr="004D41BD">
        <w:rPr>
          <w:rFonts w:ascii="Times New Roman" w:hAnsi="Times New Roman" w:cs="Times New Roman"/>
          <w:sz w:val="28"/>
          <w:szCs w:val="28"/>
        </w:rPr>
        <w:t xml:space="preserve">либо решение о мотивированном отказе в предоставлении </w:t>
      </w:r>
      <w:r w:rsidR="008F221C" w:rsidRPr="004D41BD">
        <w:rPr>
          <w:rFonts w:ascii="Times New Roman" w:hAnsi="Times New Roman" w:cs="Times New Roman"/>
          <w:sz w:val="28"/>
          <w:szCs w:val="28"/>
        </w:rPr>
        <w:lastRenderedPageBreak/>
        <w:t xml:space="preserve">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 xml:space="preserve">принятии заявителя на учет граждан в качестве </w:t>
      </w:r>
      <w:r w:rsidR="00EB1D36">
        <w:rPr>
          <w:rFonts w:ascii="Times New Roman" w:hAnsi="Times New Roman" w:cs="Times New Roman"/>
          <w:sz w:val="28"/>
          <w:szCs w:val="28"/>
        </w:rPr>
        <w:t xml:space="preserve">нуждающихся в жилых помещениях </w:t>
      </w:r>
      <w:r w:rsidR="008F221C" w:rsidRPr="004D41BD">
        <w:rPr>
          <w:rFonts w:ascii="Times New Roman" w:hAnsi="Times New Roman" w:cs="Times New Roman"/>
          <w:sz w:val="28"/>
          <w:szCs w:val="28"/>
        </w:rPr>
        <w:t>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 xml:space="preserve">принятии заявителя на учет граждан в качестве </w:t>
      </w:r>
      <w:r w:rsidR="00EB1D36">
        <w:rPr>
          <w:rFonts w:ascii="Times New Roman" w:hAnsi="Times New Roman" w:cs="Times New Roman"/>
          <w:sz w:val="28"/>
          <w:szCs w:val="28"/>
        </w:rPr>
        <w:t xml:space="preserve">нуждающихся в жилых помещениях </w:t>
      </w:r>
      <w:r w:rsidR="008F221C"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 xml:space="preserve">принятии заявителя на учет граждан в качестве </w:t>
      </w:r>
      <w:r w:rsidR="00EB1D36">
        <w:rPr>
          <w:rFonts w:ascii="Times New Roman" w:hAnsi="Times New Roman" w:cs="Times New Roman"/>
          <w:sz w:val="28"/>
          <w:szCs w:val="28"/>
        </w:rPr>
        <w:t xml:space="preserve">нуждающихся в жилых помещениях </w:t>
      </w:r>
      <w:r w:rsidR="008F221C" w:rsidRPr="004D41BD">
        <w:rPr>
          <w:rFonts w:ascii="Times New Roman" w:hAnsi="Times New Roman" w:cs="Times New Roman"/>
          <w:sz w:val="28"/>
          <w:szCs w:val="28"/>
        </w:rPr>
        <w:t>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D00830" w:rsidRPr="00646C8C" w:rsidRDefault="00D00830" w:rsidP="00646C8C">
      <w:pPr>
        <w:jc w:val="center"/>
        <w:rPr>
          <w:sz w:val="28"/>
          <w:szCs w:val="28"/>
        </w:rPr>
      </w:pPr>
    </w:p>
    <w:p w:rsidR="00651E3A" w:rsidRPr="00646C8C" w:rsidRDefault="00651E3A" w:rsidP="00646C8C">
      <w:pPr>
        <w:jc w:val="center"/>
        <w:rPr>
          <w:sz w:val="28"/>
          <w:szCs w:val="28"/>
        </w:rPr>
      </w:pPr>
      <w:r w:rsidRPr="00646C8C">
        <w:rPr>
          <w:sz w:val="28"/>
          <w:szCs w:val="28"/>
        </w:rPr>
        <w:t xml:space="preserve">3.5. Выдача (направление) заявителю </w:t>
      </w:r>
      <w:r w:rsidR="008F221C" w:rsidRPr="00646C8C">
        <w:rPr>
          <w:sz w:val="28"/>
          <w:szCs w:val="28"/>
        </w:rPr>
        <w:t xml:space="preserve">постановления Администрации о принятии заявителя на учет граждан в качестве </w:t>
      </w:r>
      <w:r w:rsidR="00EB1D36" w:rsidRPr="00646C8C">
        <w:rPr>
          <w:sz w:val="28"/>
          <w:szCs w:val="28"/>
        </w:rPr>
        <w:t xml:space="preserve">нуждающихся в жилых помещениях </w:t>
      </w:r>
      <w:r w:rsidR="008F221C" w:rsidRPr="00646C8C">
        <w:rPr>
          <w:sz w:val="28"/>
          <w:szCs w:val="28"/>
        </w:rPr>
        <w:t>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F04ED3">
          <w:rPr>
            <w:rFonts w:ascii="Times New Roman" w:hAnsi="Times New Roman" w:cs="Times New Roman"/>
            <w:sz w:val="28"/>
            <w:szCs w:val="28"/>
          </w:rPr>
          <w:t xml:space="preserve">приложении </w:t>
        </w:r>
        <w:r w:rsidR="00F04ED3">
          <w:rPr>
            <w:rFonts w:ascii="Times New Roman" w:hAnsi="Times New Roman" w:cs="Times New Roman"/>
            <w:sz w:val="28"/>
            <w:szCs w:val="28"/>
          </w:rPr>
          <w:t>№</w:t>
        </w:r>
        <w:r w:rsidRPr="00F04ED3">
          <w:rPr>
            <w:rFonts w:ascii="Times New Roman" w:hAnsi="Times New Roman" w:cs="Times New Roman"/>
            <w:sz w:val="28"/>
            <w:szCs w:val="28"/>
          </w:rPr>
          <w:t xml:space="preserve"> 1</w:t>
        </w:r>
      </w:hyperlink>
      <w:r w:rsidRPr="00F04ED3">
        <w:rPr>
          <w:rFonts w:ascii="Times New Roman" w:hAnsi="Times New Roman" w:cs="Times New Roman"/>
          <w:sz w:val="28"/>
          <w:szCs w:val="28"/>
        </w:rPr>
        <w:t xml:space="preserve"> </w:t>
      </w:r>
      <w:r w:rsidRPr="004D41BD">
        <w:rPr>
          <w:rFonts w:ascii="Times New Roman" w:hAnsi="Times New Roman" w:cs="Times New Roman"/>
          <w:sz w:val="28"/>
          <w:szCs w:val="28"/>
        </w:rPr>
        <w:t xml:space="preserve">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3.5.2. Результатом административной процедуры является выдача заявител</w:t>
      </w:r>
      <w:r w:rsidR="00045A91">
        <w:rPr>
          <w:rFonts w:ascii="Times New Roman" w:hAnsi="Times New Roman" w:cs="Times New Roman"/>
          <w:sz w:val="28"/>
          <w:szCs w:val="28"/>
        </w:rPr>
        <w:t>ю</w:t>
      </w:r>
      <w:r w:rsidRPr="004D41BD">
        <w:rPr>
          <w:rFonts w:ascii="Times New Roman" w:hAnsi="Times New Roman" w:cs="Times New Roman"/>
          <w:sz w:val="28"/>
          <w:szCs w:val="28"/>
        </w:rPr>
        <w:t xml:space="preserve"> лично по месту обращения</w:t>
      </w:r>
      <w:r w:rsidR="008D2972">
        <w:rPr>
          <w:rFonts w:ascii="Times New Roman" w:hAnsi="Times New Roman" w:cs="Times New Roman"/>
          <w:sz w:val="28"/>
          <w:szCs w:val="28"/>
        </w:rPr>
        <w:t xml:space="preserve"> </w:t>
      </w:r>
      <w:r w:rsidRPr="004D41BD">
        <w:rPr>
          <w:rFonts w:ascii="Times New Roman" w:hAnsi="Times New Roman" w:cs="Times New Roman"/>
          <w:sz w:val="28"/>
          <w:szCs w:val="28"/>
        </w:rPr>
        <w:t>или направление по адресу, указанному в заявлении</w:t>
      </w:r>
      <w:r w:rsidR="00045A91">
        <w:rPr>
          <w:rFonts w:ascii="Times New Roman" w:hAnsi="Times New Roman" w:cs="Times New Roman"/>
          <w:sz w:val="28"/>
          <w:szCs w:val="28"/>
        </w:rPr>
        <w:t xml:space="preserve"> (при указании такого способа представления документов в заявлении)</w:t>
      </w:r>
      <w:r w:rsidRPr="004D41BD">
        <w:rPr>
          <w:rFonts w:ascii="Times New Roman" w:hAnsi="Times New Roman" w:cs="Times New Roman"/>
          <w:sz w:val="28"/>
          <w:szCs w:val="28"/>
        </w:rPr>
        <w:t xml:space="preserve">,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646C8C" w:rsidRDefault="00651E3A" w:rsidP="00646C8C">
      <w:pPr>
        <w:jc w:val="center"/>
        <w:rPr>
          <w:sz w:val="28"/>
          <w:szCs w:val="28"/>
        </w:rPr>
      </w:pPr>
    </w:p>
    <w:p w:rsidR="00651E3A" w:rsidRPr="00646C8C" w:rsidRDefault="00651E3A" w:rsidP="00646C8C">
      <w:pPr>
        <w:jc w:val="center"/>
        <w:rPr>
          <w:sz w:val="28"/>
          <w:szCs w:val="28"/>
        </w:rPr>
      </w:pPr>
      <w:r w:rsidRPr="00646C8C">
        <w:rPr>
          <w:sz w:val="28"/>
          <w:szCs w:val="28"/>
        </w:rPr>
        <w:t>3.6. Подача заявителем запроса и иных документов,</w:t>
      </w:r>
      <w:r w:rsidR="00D00830" w:rsidRPr="00646C8C">
        <w:rPr>
          <w:sz w:val="28"/>
          <w:szCs w:val="28"/>
        </w:rPr>
        <w:t xml:space="preserve"> </w:t>
      </w:r>
      <w:r w:rsidRPr="00646C8C">
        <w:rPr>
          <w:sz w:val="28"/>
          <w:szCs w:val="28"/>
        </w:rPr>
        <w:t>необходимых для предоставления муниципальной услуги, и прием</w:t>
      </w:r>
      <w:r w:rsidR="00D00830" w:rsidRPr="00646C8C">
        <w:rPr>
          <w:sz w:val="28"/>
          <w:szCs w:val="28"/>
        </w:rPr>
        <w:t xml:space="preserve"> </w:t>
      </w:r>
      <w:r w:rsidRPr="00646C8C">
        <w:rPr>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Подача заявителем заявления и иных документов, необходимых для </w:t>
      </w:r>
      <w:r w:rsidRPr="004D41BD">
        <w:rPr>
          <w:rFonts w:ascii="Times New Roman" w:hAnsi="Times New Roman" w:cs="Times New Roman"/>
          <w:sz w:val="28"/>
          <w:szCs w:val="28"/>
        </w:rPr>
        <w:lastRenderedPageBreak/>
        <w:t>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646C8C" w:rsidRDefault="00947BEE" w:rsidP="00646C8C">
      <w:pPr>
        <w:ind w:firstLine="567"/>
        <w:jc w:val="both"/>
        <w:rPr>
          <w:sz w:val="28"/>
          <w:szCs w:val="28"/>
        </w:rPr>
      </w:pPr>
      <w:r w:rsidRPr="00646C8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646C8C" w:rsidRDefault="00947BEE" w:rsidP="00646C8C">
      <w:pPr>
        <w:ind w:firstLine="567"/>
        <w:jc w:val="both"/>
        <w:rPr>
          <w:b/>
          <w:sz w:val="28"/>
          <w:szCs w:val="28"/>
        </w:rPr>
      </w:pPr>
      <w:r w:rsidRPr="00646C8C">
        <w:rPr>
          <w:sz w:val="28"/>
          <w:szCs w:val="28"/>
        </w:rPr>
        <w:t>4.4. Проведение текущего контроля должно осуществляться не реже двух раз в год.</w:t>
      </w:r>
    </w:p>
    <w:p w:rsidR="00947BEE" w:rsidRPr="00646C8C" w:rsidRDefault="00947BEE" w:rsidP="00646C8C">
      <w:pPr>
        <w:ind w:firstLine="567"/>
        <w:jc w:val="both"/>
        <w:rPr>
          <w:sz w:val="28"/>
          <w:szCs w:val="28"/>
        </w:rPr>
      </w:pPr>
      <w:r w:rsidRPr="00646C8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646C8C" w:rsidRDefault="00947BEE" w:rsidP="00646C8C">
      <w:pPr>
        <w:ind w:firstLine="567"/>
        <w:jc w:val="both"/>
        <w:rPr>
          <w:sz w:val="28"/>
          <w:szCs w:val="28"/>
        </w:rPr>
      </w:pPr>
      <w:r w:rsidRPr="00646C8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646C8C" w:rsidRDefault="00947BEE" w:rsidP="00646C8C">
      <w:pPr>
        <w:ind w:firstLine="567"/>
        <w:jc w:val="both"/>
        <w:rPr>
          <w:sz w:val="28"/>
          <w:szCs w:val="28"/>
        </w:rPr>
      </w:pPr>
      <w:r w:rsidRPr="00646C8C">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0830">
        <w:rPr>
          <w:rFonts w:ascii="Times New Roman" w:hAnsi="Times New Roman" w:cs="Times New Roman"/>
          <w:sz w:val="28"/>
          <w:szCs w:val="28"/>
        </w:rPr>
        <w:t>Карачунского сельского</w:t>
      </w:r>
      <w:r w:rsidR="00F04ED3" w:rsidRPr="00F04ED3">
        <w:t xml:space="preserve"> </w:t>
      </w:r>
      <w:r w:rsidR="00F04ED3" w:rsidRPr="00F04ED3">
        <w:rPr>
          <w:rFonts w:ascii="Times New Roman" w:hAnsi="Times New Roman" w:cs="Times New Roman"/>
          <w:sz w:val="28"/>
          <w:szCs w:val="28"/>
        </w:rPr>
        <w:t xml:space="preserve">поселения Рамонского муниципального района Воронежской области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0830">
        <w:rPr>
          <w:rFonts w:ascii="Times New Roman" w:hAnsi="Times New Roman" w:cs="Times New Roman"/>
          <w:sz w:val="28"/>
          <w:szCs w:val="28"/>
        </w:rPr>
        <w:t xml:space="preserve">Карачунского сельского </w:t>
      </w:r>
      <w:r w:rsidR="00F04ED3" w:rsidRPr="00F04ED3">
        <w:rPr>
          <w:rFonts w:ascii="Times New Roman" w:hAnsi="Times New Roman" w:cs="Times New Roman"/>
          <w:sz w:val="28"/>
          <w:szCs w:val="28"/>
        </w:rPr>
        <w:t xml:space="preserve">поселения Рамонского муниципального района Воронежской области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0830">
        <w:rPr>
          <w:rFonts w:ascii="Times New Roman" w:hAnsi="Times New Roman" w:cs="Times New Roman"/>
          <w:sz w:val="28"/>
          <w:szCs w:val="28"/>
        </w:rPr>
        <w:t>Карачунского сельского поселения</w:t>
      </w:r>
      <w:r w:rsidR="00F04ED3" w:rsidRPr="00F04ED3">
        <w:t xml:space="preserve"> </w:t>
      </w:r>
      <w:r w:rsidR="00F04ED3" w:rsidRPr="00F04ED3">
        <w:rPr>
          <w:rFonts w:ascii="Times New Roman" w:hAnsi="Times New Roman" w:cs="Times New Roman"/>
          <w:sz w:val="28"/>
          <w:szCs w:val="28"/>
        </w:rPr>
        <w:t>поселения Рамонского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0830">
        <w:rPr>
          <w:rFonts w:ascii="Times New Roman" w:hAnsi="Times New Roman" w:cs="Times New Roman"/>
          <w:sz w:val="28"/>
          <w:szCs w:val="28"/>
        </w:rPr>
        <w:lastRenderedPageBreak/>
        <w:t>Карачунского сельского</w:t>
      </w:r>
      <w:r w:rsidR="00120160">
        <w:rPr>
          <w:rFonts w:ascii="Times New Roman" w:hAnsi="Times New Roman" w:cs="Times New Roman"/>
          <w:sz w:val="28"/>
          <w:szCs w:val="28"/>
        </w:rPr>
        <w:t xml:space="preserve"> </w:t>
      </w:r>
      <w:r w:rsidR="00F04ED3" w:rsidRPr="00F04ED3">
        <w:rPr>
          <w:rFonts w:ascii="Times New Roman" w:hAnsi="Times New Roman" w:cs="Times New Roman"/>
          <w:sz w:val="28"/>
          <w:szCs w:val="28"/>
        </w:rPr>
        <w:t>поселения Рамонского муниципального района Воронежской области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8D2972" w:rsidRDefault="008D2972" w:rsidP="00947BEE">
      <w:pPr>
        <w:tabs>
          <w:tab w:val="num" w:pos="0"/>
        </w:tabs>
        <w:autoSpaceDE w:val="0"/>
        <w:autoSpaceDN w:val="0"/>
        <w:adjustRightInd w:val="0"/>
        <w:ind w:firstLine="709"/>
        <w:jc w:val="both"/>
        <w:rPr>
          <w:sz w:val="28"/>
          <w:szCs w:val="28"/>
        </w:rPr>
      </w:pPr>
      <w:r w:rsidRPr="008D29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1"/>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5.6.</w:t>
      </w:r>
      <w:r w:rsidR="00F04ED3">
        <w:rPr>
          <w:rFonts w:ascii="Times New Roman" w:hAnsi="Times New Roman" w:cs="Times New Roman"/>
          <w:sz w:val="28"/>
          <w:szCs w:val="28"/>
        </w:rPr>
        <w:t xml:space="preserve"> </w:t>
      </w:r>
      <w:r w:rsidRPr="004D41BD">
        <w:rPr>
          <w:rFonts w:ascii="Times New Roman" w:hAnsi="Times New Roman" w:cs="Times New Roman"/>
          <w:sz w:val="28"/>
          <w:szCs w:val="28"/>
        </w:rPr>
        <w:t xml:space="preserve">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4D41BD">
        <w:rPr>
          <w:rFonts w:ascii="Times New Roman" w:hAnsi="Times New Roman" w:cs="Times New Roman"/>
          <w:sz w:val="28"/>
          <w:szCs w:val="28"/>
        </w:rPr>
        <w:lastRenderedPageBreak/>
        <w:t>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F9205D" w:rsidRPr="004D41BD" w:rsidRDefault="00F9205D" w:rsidP="00947BEE">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 5 рабочих дней.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7D09" w:rsidRPr="002F7D09" w:rsidRDefault="002F7D09" w:rsidP="002F7D09">
      <w:pPr>
        <w:pStyle w:val="ConsPlusNormal"/>
        <w:tabs>
          <w:tab w:val="num" w:pos="0"/>
        </w:tabs>
        <w:ind w:firstLine="709"/>
        <w:jc w:val="both"/>
        <w:rPr>
          <w:rFonts w:ascii="Times New Roman" w:hAnsi="Times New Roman" w:cs="Times New Roman"/>
          <w:sz w:val="28"/>
          <w:szCs w:val="28"/>
        </w:rPr>
      </w:pPr>
      <w:r w:rsidRPr="002F7D09">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F7D09" w:rsidRPr="002F7D09" w:rsidRDefault="002F7D09" w:rsidP="002F7D09">
      <w:pPr>
        <w:pStyle w:val="ConsPlusNormal"/>
        <w:tabs>
          <w:tab w:val="num" w:pos="0"/>
        </w:tabs>
        <w:ind w:firstLine="709"/>
        <w:jc w:val="both"/>
        <w:rPr>
          <w:rFonts w:ascii="Times New Roman" w:hAnsi="Times New Roman" w:cs="Times New Roman"/>
          <w:sz w:val="28"/>
          <w:szCs w:val="28"/>
        </w:rPr>
      </w:pPr>
      <w:r w:rsidRPr="002F7D0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Воронежской области</w:t>
      </w:r>
      <w:r w:rsidRPr="002F7D09">
        <w:rPr>
          <w:rFonts w:ascii="Times New Roman" w:hAnsi="Times New Roman" w:cs="Times New Roman"/>
          <w:sz w:val="28"/>
          <w:szCs w:val="28"/>
        </w:rPr>
        <w:t>, муниципальными правовыми актами, а также в иных формах;</w:t>
      </w:r>
    </w:p>
    <w:p w:rsidR="002F7D09" w:rsidRPr="004D41BD" w:rsidRDefault="002F7D09" w:rsidP="002F7D09">
      <w:pPr>
        <w:pStyle w:val="ConsPlusNormal"/>
        <w:tabs>
          <w:tab w:val="num" w:pos="0"/>
        </w:tabs>
        <w:ind w:firstLine="709"/>
        <w:jc w:val="both"/>
        <w:rPr>
          <w:rFonts w:ascii="Times New Roman" w:hAnsi="Times New Roman" w:cs="Times New Roman"/>
          <w:sz w:val="28"/>
          <w:szCs w:val="28"/>
        </w:rPr>
      </w:pPr>
      <w:r w:rsidRPr="002F7D09">
        <w:rPr>
          <w:rFonts w:ascii="Times New Roman" w:hAnsi="Times New Roman" w:cs="Times New Roman"/>
          <w:sz w:val="28"/>
          <w:szCs w:val="28"/>
        </w:rPr>
        <w:t>2) отказывает в удовлетворении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2A84" w:rsidRPr="00632A84" w:rsidRDefault="00632A84" w:rsidP="00632A84">
      <w:pPr>
        <w:tabs>
          <w:tab w:val="num" w:pos="0"/>
        </w:tabs>
        <w:autoSpaceDE w:val="0"/>
        <w:autoSpaceDN w:val="0"/>
        <w:adjustRightInd w:val="0"/>
        <w:ind w:firstLine="709"/>
        <w:jc w:val="both"/>
        <w:rPr>
          <w:sz w:val="28"/>
          <w:szCs w:val="28"/>
        </w:rPr>
      </w:pPr>
      <w:r>
        <w:rPr>
          <w:sz w:val="28"/>
          <w:szCs w:val="28"/>
        </w:rPr>
        <w:t xml:space="preserve">5.12. </w:t>
      </w:r>
      <w:r w:rsidRPr="00632A84">
        <w:rPr>
          <w:sz w:val="28"/>
          <w:szCs w:val="28"/>
        </w:rPr>
        <w:t>Порядок обжалования решения по жалобе.</w:t>
      </w:r>
    </w:p>
    <w:p w:rsidR="00F04ED3" w:rsidRDefault="00632A84" w:rsidP="005127DC">
      <w:pPr>
        <w:tabs>
          <w:tab w:val="num" w:pos="0"/>
        </w:tabs>
        <w:autoSpaceDE w:val="0"/>
        <w:autoSpaceDN w:val="0"/>
        <w:adjustRightInd w:val="0"/>
        <w:ind w:firstLine="709"/>
        <w:jc w:val="both"/>
        <w:rPr>
          <w:sz w:val="28"/>
          <w:szCs w:val="28"/>
        </w:rPr>
      </w:pPr>
      <w:r w:rsidRPr="00632A84">
        <w:rPr>
          <w:sz w:val="28"/>
          <w:szCs w:val="28"/>
        </w:rPr>
        <w:t>Заявитель имеет право обжаловать решение по жалобе, действия или бездействие должностных лиц администрации и (или) уполномоченного органа в судебном порядке в соответствии с действующим законодательством.</w:t>
      </w:r>
      <w:bookmarkStart w:id="7" w:name="P472"/>
      <w:bookmarkEnd w:id="7"/>
    </w:p>
    <w:p w:rsidR="00D00830" w:rsidRDefault="00D00830">
      <w:pPr>
        <w:spacing w:after="200" w:line="276" w:lineRule="auto"/>
        <w:rPr>
          <w:sz w:val="28"/>
          <w:szCs w:val="28"/>
        </w:rPr>
      </w:pPr>
      <w:r>
        <w:rPr>
          <w:sz w:val="28"/>
          <w:szCs w:val="28"/>
        </w:rPr>
        <w:br w:type="page"/>
      </w:r>
    </w:p>
    <w:p w:rsidR="00C678DA" w:rsidRPr="00C678DA" w:rsidRDefault="00C678DA" w:rsidP="00D00830">
      <w:pPr>
        <w:pStyle w:val="ConsPlusNormal"/>
        <w:jc w:val="right"/>
        <w:rPr>
          <w:rFonts w:ascii="Times New Roman" w:hAnsi="Times New Roman" w:cs="Times New Roman"/>
          <w:sz w:val="28"/>
          <w:szCs w:val="28"/>
        </w:rPr>
      </w:pPr>
      <w:r w:rsidRPr="00C678DA">
        <w:rPr>
          <w:rFonts w:ascii="Times New Roman" w:hAnsi="Times New Roman" w:cs="Times New Roman"/>
          <w:sz w:val="28"/>
          <w:szCs w:val="28"/>
        </w:rPr>
        <w:lastRenderedPageBreak/>
        <w:t>Приложение № 1</w:t>
      </w:r>
    </w:p>
    <w:p w:rsidR="00C678DA" w:rsidRPr="00C678DA" w:rsidRDefault="00C678DA" w:rsidP="00D00830">
      <w:pPr>
        <w:pStyle w:val="ConsPlusNormal"/>
        <w:jc w:val="right"/>
        <w:rPr>
          <w:rFonts w:ascii="Times New Roman" w:hAnsi="Times New Roman" w:cs="Times New Roman"/>
          <w:sz w:val="28"/>
          <w:szCs w:val="28"/>
        </w:rPr>
      </w:pPr>
      <w:r w:rsidRPr="00C678DA">
        <w:rPr>
          <w:rFonts w:ascii="Times New Roman" w:hAnsi="Times New Roman" w:cs="Times New Roman"/>
          <w:sz w:val="28"/>
          <w:szCs w:val="28"/>
        </w:rPr>
        <w:t>к Административному регламенту</w:t>
      </w:r>
    </w:p>
    <w:p w:rsidR="00C678DA" w:rsidRPr="00C678DA" w:rsidRDefault="00C678DA" w:rsidP="00C678DA">
      <w:pPr>
        <w:pStyle w:val="ConsPlusNormal"/>
        <w:jc w:val="both"/>
        <w:rPr>
          <w:rFonts w:ascii="Times New Roman" w:hAnsi="Times New Roman" w:cs="Times New Roman"/>
          <w:sz w:val="28"/>
          <w:szCs w:val="28"/>
        </w:rPr>
      </w:pP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 xml:space="preserve">1. Место нахождения администрации </w:t>
      </w:r>
      <w:r w:rsidR="003963FC">
        <w:rPr>
          <w:rFonts w:ascii="Times New Roman" w:hAnsi="Times New Roman" w:cs="Times New Roman"/>
          <w:sz w:val="28"/>
          <w:szCs w:val="28"/>
        </w:rPr>
        <w:t>Карачунского</w:t>
      </w:r>
      <w:r w:rsidRPr="00C678DA">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003963FC" w:rsidRPr="003963FC">
        <w:rPr>
          <w:rFonts w:ascii="Times New Roman" w:hAnsi="Times New Roman" w:cs="Times New Roman"/>
          <w:sz w:val="28"/>
          <w:szCs w:val="28"/>
        </w:rPr>
        <w:t>ул. Солнечная, 74, с. Карачун, Рамонский район, Воронежская область</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 xml:space="preserve">График работы администрации </w:t>
      </w:r>
      <w:r w:rsidR="003963FC">
        <w:rPr>
          <w:rFonts w:ascii="Times New Roman" w:hAnsi="Times New Roman" w:cs="Times New Roman"/>
          <w:sz w:val="28"/>
          <w:szCs w:val="28"/>
        </w:rPr>
        <w:t>Карачунского</w:t>
      </w:r>
      <w:r w:rsidRPr="00C678DA">
        <w:rPr>
          <w:rFonts w:ascii="Times New Roman" w:hAnsi="Times New Roman" w:cs="Times New Roman"/>
          <w:sz w:val="28"/>
          <w:szCs w:val="28"/>
        </w:rPr>
        <w:t xml:space="preserve"> сельского поселения Рамонского муниципального района Воронежской области</w:t>
      </w:r>
    </w:p>
    <w:p w:rsidR="003963FC" w:rsidRPr="003963FC" w:rsidRDefault="003963FC" w:rsidP="003963FC">
      <w:pPr>
        <w:pStyle w:val="ConsPlusNormal"/>
        <w:jc w:val="both"/>
        <w:rPr>
          <w:rFonts w:ascii="Times New Roman" w:hAnsi="Times New Roman" w:cs="Times New Roman"/>
          <w:sz w:val="28"/>
          <w:szCs w:val="28"/>
        </w:rPr>
      </w:pPr>
      <w:r w:rsidRPr="003963FC">
        <w:rPr>
          <w:rFonts w:ascii="Times New Roman" w:hAnsi="Times New Roman" w:cs="Times New Roman"/>
          <w:sz w:val="28"/>
          <w:szCs w:val="28"/>
        </w:rPr>
        <w:t>понедельник - пятница: с 08.00 до 17.00;</w:t>
      </w:r>
    </w:p>
    <w:p w:rsidR="00C678DA" w:rsidRPr="00C678DA" w:rsidRDefault="003963FC" w:rsidP="003963FC">
      <w:pPr>
        <w:pStyle w:val="ConsPlusNormal"/>
        <w:jc w:val="both"/>
        <w:rPr>
          <w:rFonts w:ascii="Times New Roman" w:hAnsi="Times New Roman" w:cs="Times New Roman"/>
          <w:sz w:val="28"/>
          <w:szCs w:val="28"/>
        </w:rPr>
      </w:pPr>
      <w:r w:rsidRPr="003963FC">
        <w:rPr>
          <w:rFonts w:ascii="Times New Roman" w:hAnsi="Times New Roman" w:cs="Times New Roman"/>
          <w:sz w:val="28"/>
          <w:szCs w:val="28"/>
        </w:rPr>
        <w:t>перерыв: с 12.00 до 14.00.</w:t>
      </w:r>
    </w:p>
    <w:p w:rsidR="003963FC" w:rsidRPr="003963FC" w:rsidRDefault="003963FC" w:rsidP="003963FC">
      <w:pPr>
        <w:pStyle w:val="ConsPlusNormal"/>
        <w:jc w:val="both"/>
        <w:rPr>
          <w:rFonts w:ascii="Times New Roman" w:hAnsi="Times New Roman" w:cs="Times New Roman"/>
          <w:sz w:val="28"/>
          <w:szCs w:val="28"/>
        </w:rPr>
      </w:pPr>
      <w:r w:rsidRPr="003963FC">
        <w:rPr>
          <w:rFonts w:ascii="Times New Roman" w:hAnsi="Times New Roman" w:cs="Times New Roman"/>
          <w:sz w:val="28"/>
          <w:szCs w:val="28"/>
        </w:rPr>
        <w:t>Официальный сайт администрации Карачунского сельского поселения Рамонского муниципального района Воронежской области в сети Интернет: http://karachunskoe.ru.</w:t>
      </w:r>
    </w:p>
    <w:p w:rsidR="00C678DA" w:rsidRPr="00C678DA" w:rsidRDefault="003963FC" w:rsidP="003963FC">
      <w:pPr>
        <w:pStyle w:val="ConsPlusNormal"/>
        <w:jc w:val="both"/>
        <w:rPr>
          <w:rFonts w:ascii="Times New Roman" w:hAnsi="Times New Roman" w:cs="Times New Roman"/>
          <w:sz w:val="28"/>
          <w:szCs w:val="28"/>
        </w:rPr>
      </w:pPr>
      <w:r w:rsidRPr="003963FC">
        <w:rPr>
          <w:rFonts w:ascii="Times New Roman" w:hAnsi="Times New Roman" w:cs="Times New Roman"/>
          <w:sz w:val="28"/>
          <w:szCs w:val="28"/>
        </w:rPr>
        <w:t>Адрес электронной почты администрации Карачунского сельского поселения Рамонского муниципального района Воронежской области: karachunsk.ramon@govvrn.ru.</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 xml:space="preserve">2. </w:t>
      </w:r>
      <w:r w:rsidR="003D21C9" w:rsidRPr="003D21C9">
        <w:rPr>
          <w:rFonts w:ascii="Times New Roman" w:hAnsi="Times New Roman" w:cs="Times New Roman"/>
          <w:sz w:val="28"/>
          <w:szCs w:val="28"/>
        </w:rPr>
        <w:t>2. Телефоны для справок: 8(47340) 4-15-19, 4-15-28, факс 8(47340) 4-15-19</w:t>
      </w:r>
      <w:r w:rsidR="003D21C9">
        <w:rPr>
          <w:rFonts w:ascii="Times New Roman" w:hAnsi="Times New Roman" w:cs="Times New Roman"/>
          <w:sz w:val="28"/>
          <w:szCs w:val="28"/>
        </w:rPr>
        <w:t>.</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3.1. Место нахождения АУ «МФЦ»: 394026, г. Воронеж, ул. Дружинников, 3б (Коминтерновский район).</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Телефон для справок АУ «МФЦ»: (473) 226-99-99.</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Официальный сайт АУ «МФЦ» в сети Интернет: mfc.vrn.ru.</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Адрес электронной почты АУ «МФЦ»: odno-okno@mail.ru.</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График работы АУ «МФЦ»:</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вторник, четверг, пятница: с 09.00 до 18.00;</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среда: с 11.00 до 20.00;</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суббота: с 09.00 до 16.45.</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3.2. Место нахождения филиала АУ «МФЦ» в Рамонском муниципальном районе:</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р. п. Рамонь, ул. Советская, 4а.</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Телефон для справок филиала АУ «МФЦ»: 8 (47340) 2-10-83.</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График работы филиала АУ «МФЦ»:</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понедельник - четверг: с 08.00 до 17.00;</w:t>
      </w:r>
    </w:p>
    <w:p w:rsidR="00C678DA" w:rsidRPr="00C678DA"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пятница: с 8.00 до 15.45;</w:t>
      </w:r>
    </w:p>
    <w:p w:rsidR="00575F0B" w:rsidRPr="00575F0B" w:rsidRDefault="00C678DA" w:rsidP="00C678DA">
      <w:pPr>
        <w:pStyle w:val="ConsPlusNormal"/>
        <w:jc w:val="both"/>
        <w:rPr>
          <w:rFonts w:ascii="Times New Roman" w:hAnsi="Times New Roman" w:cs="Times New Roman"/>
          <w:sz w:val="28"/>
          <w:szCs w:val="28"/>
        </w:rPr>
      </w:pPr>
      <w:r w:rsidRPr="00C678DA">
        <w:rPr>
          <w:rFonts w:ascii="Times New Roman" w:hAnsi="Times New Roman" w:cs="Times New Roman"/>
          <w:sz w:val="28"/>
          <w:szCs w:val="28"/>
        </w:rPr>
        <w:t>перерыв: с 12.00 до 12.45.</w:t>
      </w:r>
    </w:p>
    <w:p w:rsidR="003963FC" w:rsidRDefault="003963FC">
      <w:pPr>
        <w:spacing w:after="200" w:line="276" w:lineRule="auto"/>
        <w:rPr>
          <w:sz w:val="28"/>
          <w:szCs w:val="28"/>
        </w:rPr>
      </w:pPr>
      <w:r>
        <w:rPr>
          <w:sz w:val="28"/>
          <w:szCs w:val="28"/>
        </w:rPr>
        <w:br w:type="page"/>
      </w:r>
    </w:p>
    <w:p w:rsidR="00575F0B" w:rsidRPr="00575F0B" w:rsidRDefault="00575F0B" w:rsidP="00575F0B">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010D26">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 xml:space="preserve">принятии на учет граждан в качестве нуждающихся в жилых помещениях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принятия на </w:t>
      </w:r>
      <w:r w:rsidR="005E16E9">
        <w:rPr>
          <w:rFonts w:ascii="Times New Roman" w:hAnsi="Times New Roman" w:cs="Times New Roman"/>
          <w:sz w:val="28"/>
          <w:szCs w:val="28"/>
        </w:rPr>
        <w:t>у</w:t>
      </w:r>
      <w:r>
        <w:rPr>
          <w:rFonts w:ascii="Times New Roman" w:hAnsi="Times New Roman" w:cs="Times New Roman"/>
          <w:sz w:val="28"/>
          <w:szCs w:val="28"/>
        </w:rPr>
        <w:t>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firstRow="1" w:lastRow="0" w:firstColumn="1" w:lastColumn="0" w:noHBand="0" w:noVBand="1"/>
      </w:tblPr>
      <w:tblGrid>
        <w:gridCol w:w="626"/>
        <w:gridCol w:w="2322"/>
        <w:gridCol w:w="1573"/>
        <w:gridCol w:w="1514"/>
        <w:gridCol w:w="1981"/>
        <w:gridCol w:w="1469"/>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971664">
            <w:pPr>
              <w:jc w:val="center"/>
            </w:pPr>
            <w:r>
              <w:t>Д</w:t>
            </w:r>
            <w:r w:rsidR="00971664">
              <w:t>окумент удостоверяющий личность (</w:t>
            </w:r>
            <w:r>
              <w:t>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Я и члены моей семьи предупреждены об ответственности, предусмотренной законодательством, за предоставление недостоверных </w:t>
      </w:r>
      <w:r>
        <w:rPr>
          <w:rFonts w:ascii="Times New Roman" w:hAnsi="Times New Roman" w:cs="Times New Roman"/>
          <w:sz w:val="28"/>
          <w:szCs w:val="28"/>
        </w:rPr>
        <w:lastRenderedPageBreak/>
        <w:t>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7" w:history="1">
        <w:r w:rsidRPr="00010D26">
          <w:rPr>
            <w:rFonts w:ascii="Times New Roman" w:hAnsi="Times New Roman" w:cs="Times New Roman"/>
            <w:sz w:val="28"/>
            <w:szCs w:val="28"/>
          </w:rPr>
          <w:t>закона</w:t>
        </w:r>
      </w:hyperlink>
      <w:r w:rsidRPr="00010D26">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sidR="00010D26">
        <w:rPr>
          <w:rFonts w:ascii="Times New Roman" w:hAnsi="Times New Roman" w:cs="Times New Roman"/>
          <w:sz w:val="28"/>
          <w:szCs w:val="28"/>
        </w:rPr>
        <w:t>№</w:t>
      </w:r>
      <w:r w:rsidRPr="004D41BD">
        <w:rPr>
          <w:rFonts w:ascii="Times New Roman" w:hAnsi="Times New Roman" w:cs="Times New Roman"/>
          <w:sz w:val="28"/>
          <w:szCs w:val="28"/>
        </w:rPr>
        <w:t xml:space="preserve"> 152-ФЗ </w:t>
      </w:r>
      <w:r w:rsidR="00013B30">
        <w:rPr>
          <w:rFonts w:ascii="Times New Roman" w:hAnsi="Times New Roman" w:cs="Times New Roman"/>
          <w:sz w:val="28"/>
          <w:szCs w:val="28"/>
        </w:rPr>
        <w:t>«</w:t>
      </w:r>
      <w:r w:rsidRPr="004D41BD">
        <w:rPr>
          <w:rFonts w:ascii="Times New Roman" w:hAnsi="Times New Roman" w:cs="Times New Roman"/>
          <w:sz w:val="28"/>
          <w:szCs w:val="28"/>
        </w:rPr>
        <w:t>О персональных данных</w:t>
      </w:r>
      <w:r w:rsidR="00013B30">
        <w:rPr>
          <w:rFonts w:ascii="Times New Roman" w:hAnsi="Times New Roman" w:cs="Times New Roman"/>
          <w:sz w:val="28"/>
          <w:szCs w:val="28"/>
        </w:rPr>
        <w:t>»</w:t>
      </w:r>
      <w:r w:rsidRPr="004D41BD">
        <w:rPr>
          <w:rFonts w:ascii="Times New Roman" w:hAnsi="Times New Roman" w:cs="Times New Roman"/>
          <w:sz w:val="28"/>
          <w:szCs w:val="28"/>
        </w:rPr>
        <w:t xml:space="preserve">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971664">
      <w:pPr>
        <w:pStyle w:val="ConsPlusNonformat"/>
        <w:ind w:left="4678"/>
        <w:jc w:val="both"/>
        <w:rPr>
          <w:rFonts w:ascii="Times New Roman" w:hAnsi="Times New Roman" w:cs="Times New Roman"/>
          <w:sz w:val="28"/>
          <w:szCs w:val="28"/>
        </w:rPr>
      </w:pPr>
      <w:r w:rsidRPr="004D41BD">
        <w:rPr>
          <w:rFonts w:ascii="Times New Roman" w:hAnsi="Times New Roman" w:cs="Times New Roman"/>
          <w:sz w:val="28"/>
          <w:szCs w:val="28"/>
        </w:rPr>
        <w:t>(подпись)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971664">
      <w:pPr>
        <w:pStyle w:val="ConsPlusNonformat"/>
        <w:ind w:firstLine="4820"/>
        <w:jc w:val="both"/>
        <w:rPr>
          <w:rFonts w:ascii="Times New Roman" w:hAnsi="Times New Roman" w:cs="Times New Roman"/>
          <w:sz w:val="28"/>
          <w:szCs w:val="28"/>
        </w:rPr>
      </w:pPr>
      <w:r w:rsidRPr="004D41BD">
        <w:rPr>
          <w:rFonts w:ascii="Times New Roman" w:hAnsi="Times New Roman" w:cs="Times New Roman"/>
          <w:sz w:val="28"/>
          <w:szCs w:val="28"/>
        </w:rPr>
        <w:t>(подпись)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971664">
      <w:pPr>
        <w:pStyle w:val="ConsPlusNonformat"/>
        <w:ind w:firstLine="4820"/>
        <w:jc w:val="both"/>
        <w:rPr>
          <w:rFonts w:ascii="Times New Roman" w:hAnsi="Times New Roman" w:cs="Times New Roman"/>
          <w:sz w:val="28"/>
          <w:szCs w:val="28"/>
        </w:rPr>
      </w:pPr>
      <w:r w:rsidRPr="004D41BD">
        <w:rPr>
          <w:rFonts w:ascii="Times New Roman" w:hAnsi="Times New Roman" w:cs="Times New Roman"/>
          <w:sz w:val="28"/>
          <w:szCs w:val="28"/>
        </w:rPr>
        <w:t>(подпись)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w:t>
      </w:r>
      <w:r w:rsidR="00971664">
        <w:rPr>
          <w:rFonts w:ascii="Times New Roman" w:hAnsi="Times New Roman" w:cs="Times New Roman"/>
          <w:sz w:val="28"/>
          <w:szCs w:val="28"/>
        </w:rPr>
        <w:t xml:space="preserve"> ______________  20____ г. </w:t>
      </w:r>
      <w:r w:rsidRPr="004D41BD">
        <w:rPr>
          <w:rFonts w:ascii="Times New Roman" w:hAnsi="Times New Roman" w:cs="Times New Roman"/>
          <w:sz w:val="28"/>
          <w:szCs w:val="28"/>
        </w:rPr>
        <w:t>________________________</w:t>
      </w:r>
    </w:p>
    <w:p w:rsidR="008F46D0" w:rsidRPr="004D41BD" w:rsidRDefault="008F46D0" w:rsidP="00971664">
      <w:pPr>
        <w:pStyle w:val="ConsPlusNonformat"/>
        <w:ind w:firstLine="4820"/>
        <w:jc w:val="both"/>
        <w:rPr>
          <w:rFonts w:ascii="Times New Roman" w:hAnsi="Times New Roman" w:cs="Times New Roman"/>
          <w:sz w:val="28"/>
          <w:szCs w:val="28"/>
        </w:rPr>
      </w:pPr>
      <w:r w:rsidRPr="004D41BD">
        <w:rPr>
          <w:rFonts w:ascii="Times New Roman" w:hAnsi="Times New Roman" w:cs="Times New Roman"/>
          <w:sz w:val="28"/>
          <w:szCs w:val="28"/>
        </w:rPr>
        <w:t>(подпись)</w:t>
      </w:r>
    </w:p>
    <w:p w:rsidR="00971664" w:rsidRDefault="00971664">
      <w:pPr>
        <w:spacing w:after="200" w:line="276" w:lineRule="auto"/>
        <w:rPr>
          <w:sz w:val="28"/>
          <w:szCs w:val="28"/>
        </w:rPr>
      </w:pPr>
      <w:r>
        <w:rPr>
          <w:sz w:val="28"/>
          <w:szCs w:val="28"/>
        </w:rPr>
        <w:br w:type="page"/>
      </w: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013B30">
        <w:rPr>
          <w:rFonts w:ascii="Times New Roman" w:hAnsi="Times New Roman" w:cs="Times New Roman"/>
          <w:sz w:val="28"/>
          <w:szCs w:val="28"/>
        </w:rPr>
        <w:t>№</w:t>
      </w:r>
      <w:r w:rsidRPr="004D41BD">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8A2544"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1369060</wp:posOffset>
                </wp:positionH>
                <wp:positionV relativeFrom="paragraph">
                  <wp:posOffset>139700</wp:posOffset>
                </wp:positionV>
                <wp:extent cx="2567940" cy="461010"/>
                <wp:effectExtent l="0" t="0" r="22860" b="15240"/>
                <wp:wrapNone/>
                <wp:docPr id="1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6101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AAD" w:rsidRDefault="00DE0AAD"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DE0AAD" w:rsidRDefault="00DE0AAD"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mc:Fallback>
        </mc:AlternateConten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8A254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70528" behindDoc="0" locked="0" layoutInCell="1" allowOverlap="1">
                <wp:simplePos x="0" y="0"/>
                <wp:positionH relativeFrom="column">
                  <wp:posOffset>2577464</wp:posOffset>
                </wp:positionH>
                <wp:positionV relativeFrom="paragraph">
                  <wp:posOffset>189230</wp:posOffset>
                </wp:positionV>
                <wp:extent cx="0" cy="334645"/>
                <wp:effectExtent l="95250" t="0" r="7620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E2AA36" id="_x0000_t32" coordsize="21600,21600" o:spt="32" o:oned="t" path="m,l21600,21600e" filled="f">
                <v:path arrowok="t" fillok="f" o:connecttype="none"/>
                <o:lock v:ext="edit" shapetype="t"/>
              </v:shapetype>
              <v:shape id="Прямая со стрелкой 9" o:spid="_x0000_s1026" type="#_x0000_t32" style="position:absolute;margin-left:202.95pt;margin-top:14.9pt;width:0;height:26.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mc:Fallback>
        </mc:AlternateContent>
      </w:r>
    </w:p>
    <w:p w:rsidR="00217F0F" w:rsidRDefault="008A254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796290</wp:posOffset>
                </wp:positionH>
                <wp:positionV relativeFrom="paragraph">
                  <wp:posOffset>187960</wp:posOffset>
                </wp:positionV>
                <wp:extent cx="3967480" cy="935355"/>
                <wp:effectExtent l="0" t="0" r="13970"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7480" cy="93535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AAD" w:rsidRDefault="00DE0AAD"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w:t>
                            </w:r>
                            <w:r>
                              <w:rPr>
                                <w:rFonts w:ascii="Times New Roman" w:hAnsi="Times New Roman" w:cs="Times New Roman"/>
                                <w:sz w:val="24"/>
                                <w:szCs w:val="24"/>
                              </w:rPr>
                              <w:t xml:space="preserve"> о</w:t>
                            </w:r>
                            <w:r w:rsidRPr="00217F0F">
                              <w:rPr>
                                <w:rFonts w:ascii="Times New Roman" w:hAnsi="Times New Roman" w:cs="Times New Roman"/>
                                <w:sz w:val="24"/>
                                <w:szCs w:val="24"/>
                              </w:rPr>
                              <w:t xml:space="preserve"> </w:t>
                            </w:r>
                            <w:r>
                              <w:rPr>
                                <w:rFonts w:ascii="Times New Roman" w:hAnsi="Times New Roman" w:cs="Times New Roman"/>
                                <w:sz w:val="24"/>
                                <w:szCs w:val="24"/>
                              </w:rPr>
                              <w:t>принятии на учет в качестве нуждающегося в жилых помещениях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62.7pt;margin-top:14.8pt;width:312.4pt;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DE0AAD" w:rsidRDefault="00DE0AAD"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w:t>
                      </w:r>
                      <w:r>
                        <w:rPr>
                          <w:rFonts w:ascii="Times New Roman" w:hAnsi="Times New Roman" w:cs="Times New Roman"/>
                          <w:sz w:val="24"/>
                          <w:szCs w:val="24"/>
                        </w:rPr>
                        <w:t xml:space="preserve"> о</w:t>
                      </w:r>
                      <w:r w:rsidRPr="00217F0F">
                        <w:rPr>
                          <w:rFonts w:ascii="Times New Roman" w:hAnsi="Times New Roman" w:cs="Times New Roman"/>
                          <w:sz w:val="24"/>
                          <w:szCs w:val="24"/>
                        </w:rPr>
                        <w:t xml:space="preserve"> </w:t>
                      </w:r>
                      <w:r>
                        <w:rPr>
                          <w:rFonts w:ascii="Times New Roman" w:hAnsi="Times New Roman" w:cs="Times New Roman"/>
                          <w:sz w:val="24"/>
                          <w:szCs w:val="24"/>
                        </w:rPr>
                        <w:t>принятии на учет в качестве нуждающегося в жилых помещениях</w:t>
                      </w:r>
                    </w:p>
                  </w:txbxContent>
                </v:textbox>
              </v:shape>
            </w:pict>
          </mc:Fallback>
        </mc:AlternateConten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8A254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1309370</wp:posOffset>
                </wp:positionH>
                <wp:positionV relativeFrom="paragraph">
                  <wp:posOffset>100965</wp:posOffset>
                </wp:positionV>
                <wp:extent cx="1193800" cy="437515"/>
                <wp:effectExtent l="38100" t="0" r="25400" b="768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3800"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D91BC" id="Прямая со стрелкой 10" o:spid="_x0000_s1026" type="#_x0000_t32" style="position:absolute;margin-left:103.1pt;margin-top:7.95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2503170</wp:posOffset>
                </wp:positionH>
                <wp:positionV relativeFrom="paragraph">
                  <wp:posOffset>100965</wp:posOffset>
                </wp:positionV>
                <wp:extent cx="1435100" cy="422910"/>
                <wp:effectExtent l="0" t="0" r="50800" b="914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12178" id="Прямая со стрелкой 11" o:spid="_x0000_s1026" type="#_x0000_t32" style="position:absolute;margin-left:197.1pt;margin-top:7.9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8A254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3260725</wp:posOffset>
                </wp:positionH>
                <wp:positionV relativeFrom="paragraph">
                  <wp:posOffset>114935</wp:posOffset>
                </wp:positionV>
                <wp:extent cx="2567940" cy="450850"/>
                <wp:effectExtent l="0" t="0" r="2286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5085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AAD" w:rsidRDefault="00DE0AAD"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E0AAD" w:rsidRPr="00217F0F" w:rsidRDefault="00DE0AAD"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56.75pt;margin-top:9.05pt;width:202.2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DE0AAD" w:rsidRDefault="00DE0AAD"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E0AAD" w:rsidRPr="00217F0F" w:rsidRDefault="00DE0AAD" w:rsidP="00217F0F">
                      <w:pPr>
                        <w:pStyle w:val="ConsPlusNonformat"/>
                        <w:jc w:val="center"/>
                        <w:rPr>
                          <w:sz w:val="24"/>
                          <w:szCs w:val="24"/>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129540</wp:posOffset>
                </wp:positionV>
                <wp:extent cx="2567940" cy="514350"/>
                <wp:effectExtent l="0" t="0" r="2286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51435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AAD" w:rsidRDefault="00DE0AAD"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E0AAD" w:rsidRPr="00217F0F" w:rsidRDefault="00DE0AAD"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41.25pt;margin-top:10.2pt;width:202.2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DE0AAD" w:rsidRDefault="00DE0AAD"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DE0AAD" w:rsidRPr="00217F0F" w:rsidRDefault="00DE0AAD" w:rsidP="00217F0F">
                      <w:pPr>
                        <w:pStyle w:val="ConsPlusNonformat"/>
                        <w:jc w:val="center"/>
                        <w:rPr>
                          <w:sz w:val="24"/>
                          <w:szCs w:val="24"/>
                        </w:rPr>
                      </w:pPr>
                    </w:p>
                  </w:txbxContent>
                </v:textbox>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8A254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4385945</wp:posOffset>
                </wp:positionH>
                <wp:positionV relativeFrom="paragraph">
                  <wp:posOffset>276860</wp:posOffset>
                </wp:positionV>
                <wp:extent cx="342900" cy="635"/>
                <wp:effectExtent l="56832" t="318" r="94933" b="56832"/>
                <wp:wrapNone/>
                <wp:docPr id="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900" cy="635"/>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F34BC1"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26" type="#_x0000_t34" style="position:absolute;margin-left:345.35pt;margin-top:21.8pt;width:27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simplePos x="0" y="0"/>
                <wp:positionH relativeFrom="column">
                  <wp:posOffset>624204</wp:posOffset>
                </wp:positionH>
                <wp:positionV relativeFrom="paragraph">
                  <wp:posOffset>278130</wp:posOffset>
                </wp:positionV>
                <wp:extent cx="343535" cy="0"/>
                <wp:effectExtent l="57468" t="0" r="94932" b="56833"/>
                <wp:wrapNone/>
                <wp:docPr id="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44A0A4" id="Прямая со стрелкой 12" o:spid="_x0000_s1026" type="#_x0000_t32" style="position:absolute;margin-left:49.15pt;margin-top:21.9pt;width:27.05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8A254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3261360</wp:posOffset>
                </wp:positionH>
                <wp:positionV relativeFrom="paragraph">
                  <wp:posOffset>132080</wp:posOffset>
                </wp:positionV>
                <wp:extent cx="2567940" cy="993140"/>
                <wp:effectExtent l="0" t="0" r="22860" b="165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9931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AAD" w:rsidRPr="00217F0F" w:rsidRDefault="00DE0AAD" w:rsidP="00F44565">
                            <w:pPr>
                              <w:pStyle w:val="ConsPlusNonformat"/>
                              <w:jc w:val="both"/>
                              <w:rPr>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56.8pt;margin-top:10.4pt;width:202.2pt;height: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DE0AAD" w:rsidRPr="00217F0F" w:rsidRDefault="00DE0AAD" w:rsidP="00F44565">
                      <w:pPr>
                        <w:pStyle w:val="ConsPlusNonformat"/>
                        <w:jc w:val="both"/>
                        <w:rPr>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-523240</wp:posOffset>
                </wp:positionH>
                <wp:positionV relativeFrom="paragraph">
                  <wp:posOffset>41275</wp:posOffset>
                </wp:positionV>
                <wp:extent cx="2567940" cy="1026795"/>
                <wp:effectExtent l="0" t="0" r="22860" b="209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102679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AAD" w:rsidRPr="00217F0F" w:rsidRDefault="00DE0AA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постановления о принятии на учет в качестве нуждающегося в жилых помещениях</w:t>
                            </w:r>
                            <w:r w:rsidRPr="00217F0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left:0;text-align:left;margin-left:-41.2pt;margin-top:3.25pt;width:202.2pt;height: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DE0AAD" w:rsidRPr="00217F0F" w:rsidRDefault="00DE0AA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постановления о принятии на учет в качестве нуждающегося в жилых помещениях</w:t>
                      </w:r>
                      <w:r w:rsidRPr="00217F0F">
                        <w:rPr>
                          <w:rFonts w:ascii="Times New Roman" w:hAnsi="Times New Roman" w:cs="Times New Roman"/>
                          <w:sz w:val="24"/>
                          <w:szCs w:val="24"/>
                        </w:rPr>
                        <w:t xml:space="preserve">       </w:t>
                      </w:r>
                    </w:p>
                  </w:txbxContent>
                </v:textbox>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8A254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80768" behindDoc="0" locked="0" layoutInCell="1" allowOverlap="1">
                <wp:simplePos x="0" y="0"/>
                <wp:positionH relativeFrom="column">
                  <wp:posOffset>4201794</wp:posOffset>
                </wp:positionH>
                <wp:positionV relativeFrom="paragraph">
                  <wp:posOffset>113030</wp:posOffset>
                </wp:positionV>
                <wp:extent cx="0" cy="518160"/>
                <wp:effectExtent l="9525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AAE7AC" id="Прямая со стрелкой 16" o:spid="_x0000_s1026" type="#_x0000_t32" style="position:absolute;margin-left:330.85pt;margin-top:8.9pt;width:0;height:40.8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8720" behindDoc="0" locked="0" layoutInCell="1" allowOverlap="1">
                <wp:simplePos x="0" y="0"/>
                <wp:positionH relativeFrom="column">
                  <wp:posOffset>572769</wp:posOffset>
                </wp:positionH>
                <wp:positionV relativeFrom="paragraph">
                  <wp:posOffset>365125</wp:posOffset>
                </wp:positionV>
                <wp:extent cx="666750" cy="0"/>
                <wp:effectExtent l="66675" t="9525" r="104775" b="47625"/>
                <wp:wrapNone/>
                <wp:docPr id="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675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DB805C" id="Прямая со стрелкой 15" o:spid="_x0000_s1026" type="#_x0000_t32" style="position:absolute;margin-left:45.1pt;margin-top:28.75pt;width:52.5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mc:Fallback>
        </mc:AlternateConten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8A2544"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144145</wp:posOffset>
                </wp:positionV>
                <wp:extent cx="4497070" cy="1141095"/>
                <wp:effectExtent l="0" t="0" r="17780"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114109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AAD" w:rsidRPr="009C17F0" w:rsidRDefault="00DE0AAD"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либо решение о мотивированном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6.25pt;margin-top:11.35pt;width:354.1pt;height:8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DE0AAD" w:rsidRPr="009C17F0" w:rsidRDefault="00DE0AAD"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либо решение о мотивированном отказе в предоставлении муниципальной услуги</w:t>
                      </w:r>
                    </w:p>
                  </w:txbxContent>
                </v:textbox>
              </v:shape>
            </w:pict>
          </mc:Fallback>
        </mc:AlternateConten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745F0B" w:rsidRDefault="00745F0B">
      <w:pPr>
        <w:spacing w:after="200" w:line="276" w:lineRule="auto"/>
        <w:rPr>
          <w:sz w:val="28"/>
          <w:szCs w:val="28"/>
        </w:rPr>
      </w:pPr>
      <w:r>
        <w:rPr>
          <w:sz w:val="28"/>
          <w:szCs w:val="28"/>
        </w:rPr>
        <w:br w:type="page"/>
      </w: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013B30">
        <w:rPr>
          <w:rFonts w:ascii="Times New Roman" w:hAnsi="Times New Roman" w:cs="Times New Roman"/>
          <w:sz w:val="28"/>
          <w:szCs w:val="28"/>
        </w:rPr>
        <w:t>№</w:t>
      </w:r>
      <w:r w:rsidRPr="004D41BD">
        <w:rPr>
          <w:rFonts w:ascii="Times New Roman" w:hAnsi="Times New Roman" w:cs="Times New Roman"/>
          <w:sz w:val="28"/>
          <w:szCs w:val="28"/>
        </w:rPr>
        <w:t xml:space="preserve">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0" w:name="P788"/>
      <w:bookmarkEnd w:id="10"/>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140CBB" w:rsidP="00745F0B">
      <w:pPr>
        <w:pStyle w:val="ConsPlusNonformat"/>
        <w:ind w:firstLine="3119"/>
        <w:jc w:val="both"/>
        <w:rPr>
          <w:rFonts w:ascii="Times New Roman" w:hAnsi="Times New Roman" w:cs="Times New Roman"/>
          <w:sz w:val="22"/>
          <w:szCs w:val="22"/>
        </w:rPr>
      </w:pPr>
      <w:r>
        <w:rPr>
          <w:rFonts w:ascii="Times New Roman" w:hAnsi="Times New Roman" w:cs="Times New Roman"/>
          <w:sz w:val="28"/>
          <w:szCs w:val="28"/>
        </w:rPr>
        <w:t xml:space="preserve"> </w:t>
      </w:r>
      <w:r w:rsidR="00A350F5"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Перечень документов </w:t>
      </w:r>
      <w:r w:rsidR="00745F0B">
        <w:rPr>
          <w:rFonts w:ascii="Times New Roman" w:hAnsi="Times New Roman" w:cs="Times New Roman"/>
          <w:sz w:val="28"/>
          <w:szCs w:val="28"/>
        </w:rPr>
        <w:t xml:space="preserve">и </w:t>
      </w:r>
      <w:r w:rsidRPr="004D41BD">
        <w:rPr>
          <w:rFonts w:ascii="Times New Roman" w:hAnsi="Times New Roman" w:cs="Times New Roman"/>
          <w:sz w:val="28"/>
          <w:szCs w:val="28"/>
        </w:rPr>
        <w:t xml:space="preserve">сведений, </w:t>
      </w:r>
      <w:r w:rsidR="00745F0B">
        <w:rPr>
          <w:rFonts w:ascii="Times New Roman" w:hAnsi="Times New Roman" w:cs="Times New Roman"/>
          <w:sz w:val="28"/>
          <w:szCs w:val="28"/>
        </w:rPr>
        <w:t xml:space="preserve">которые </w:t>
      </w:r>
      <w:r w:rsidRPr="004D41BD">
        <w:rPr>
          <w:rFonts w:ascii="Times New Roman" w:hAnsi="Times New Roman" w:cs="Times New Roman"/>
          <w:sz w:val="28"/>
          <w:szCs w:val="28"/>
        </w:rPr>
        <w:t>будут получены по</w:t>
      </w:r>
      <w:r w:rsidR="00745F0B">
        <w:rPr>
          <w:rFonts w:ascii="Times New Roman" w:hAnsi="Times New Roman" w:cs="Times New Roman"/>
          <w:sz w:val="28"/>
          <w:szCs w:val="28"/>
        </w:rPr>
        <w:t xml:space="preserve"> </w:t>
      </w: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(должность специалиста,</w:t>
      </w:r>
      <w:r w:rsidR="00745F0B">
        <w:rPr>
          <w:rFonts w:ascii="Times New Roman" w:hAnsi="Times New Roman" w:cs="Times New Roman"/>
          <w:sz w:val="22"/>
          <w:szCs w:val="22"/>
        </w:rPr>
        <w:t xml:space="preserve"> </w:t>
      </w:r>
      <w:r w:rsidRPr="00140CBB">
        <w:rPr>
          <w:rFonts w:ascii="Times New Roman" w:hAnsi="Times New Roman" w:cs="Times New Roman"/>
          <w:sz w:val="22"/>
          <w:szCs w:val="22"/>
        </w:rPr>
        <w:t>(подпись) (расшифровка подписи)</w:t>
      </w:r>
      <w:r w:rsidR="00745F0B">
        <w:rPr>
          <w:rFonts w:ascii="Times New Roman" w:hAnsi="Times New Roman" w:cs="Times New Roman"/>
          <w:sz w:val="22"/>
          <w:szCs w:val="22"/>
        </w:rPr>
        <w:t xml:space="preserve"> </w:t>
      </w:r>
      <w:r w:rsidRPr="00140CBB">
        <w:rPr>
          <w:rFonts w:ascii="Times New Roman" w:hAnsi="Times New Roman" w:cs="Times New Roman"/>
          <w:sz w:val="22"/>
          <w:szCs w:val="22"/>
        </w:rPr>
        <w:t>ответственного за прием документов)</w:t>
      </w:r>
    </w:p>
    <w:p w:rsidR="00745F0B" w:rsidRDefault="00745F0B">
      <w:pPr>
        <w:spacing w:after="200" w:line="276" w:lineRule="auto"/>
        <w:rPr>
          <w:sz w:val="28"/>
          <w:szCs w:val="28"/>
        </w:rPr>
      </w:pPr>
      <w:r>
        <w:rPr>
          <w:sz w:val="28"/>
          <w:szCs w:val="28"/>
        </w:rPr>
        <w:br w:type="page"/>
      </w:r>
    </w:p>
    <w:sectPr w:rsidR="00745F0B" w:rsidSect="005D57B1">
      <w:pgSz w:w="11905" w:h="16838"/>
      <w:pgMar w:top="1134" w:right="850"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D9" w:rsidRDefault="00B716D9" w:rsidP="00947BEE">
      <w:r>
        <w:separator/>
      </w:r>
    </w:p>
  </w:endnote>
  <w:endnote w:type="continuationSeparator" w:id="0">
    <w:p w:rsidR="00B716D9" w:rsidRDefault="00B716D9"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D9" w:rsidRDefault="00B716D9" w:rsidP="00947BEE">
      <w:r>
        <w:separator/>
      </w:r>
    </w:p>
  </w:footnote>
  <w:footnote w:type="continuationSeparator" w:id="0">
    <w:p w:rsidR="00B716D9" w:rsidRDefault="00B716D9" w:rsidP="00947BEE">
      <w:r>
        <w:continuationSeparator/>
      </w:r>
    </w:p>
  </w:footnote>
  <w:footnote w:id="1">
    <w:p w:rsidR="00DE0AAD" w:rsidRDefault="00DE0AAD"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3A"/>
    <w:rsid w:val="0000624E"/>
    <w:rsid w:val="00010D26"/>
    <w:rsid w:val="00013B30"/>
    <w:rsid w:val="0001465D"/>
    <w:rsid w:val="00045A91"/>
    <w:rsid w:val="00046DC1"/>
    <w:rsid w:val="00053CA2"/>
    <w:rsid w:val="00066DA5"/>
    <w:rsid w:val="00090060"/>
    <w:rsid w:val="000B4E26"/>
    <w:rsid w:val="000C1BB2"/>
    <w:rsid w:val="000D3380"/>
    <w:rsid w:val="000D7F91"/>
    <w:rsid w:val="000E5B30"/>
    <w:rsid w:val="00101ABC"/>
    <w:rsid w:val="00120160"/>
    <w:rsid w:val="001214CA"/>
    <w:rsid w:val="00125F03"/>
    <w:rsid w:val="00137885"/>
    <w:rsid w:val="00140CBB"/>
    <w:rsid w:val="00141AF9"/>
    <w:rsid w:val="00163679"/>
    <w:rsid w:val="001714FE"/>
    <w:rsid w:val="00190278"/>
    <w:rsid w:val="001923AE"/>
    <w:rsid w:val="001A17F5"/>
    <w:rsid w:val="001B5CD9"/>
    <w:rsid w:val="00217F0F"/>
    <w:rsid w:val="0024265F"/>
    <w:rsid w:val="0025522B"/>
    <w:rsid w:val="00283D14"/>
    <w:rsid w:val="002A21C1"/>
    <w:rsid w:val="002B4835"/>
    <w:rsid w:val="002C41C7"/>
    <w:rsid w:val="002C61F4"/>
    <w:rsid w:val="002D515C"/>
    <w:rsid w:val="002D62EF"/>
    <w:rsid w:val="002E266F"/>
    <w:rsid w:val="002E393A"/>
    <w:rsid w:val="002F319B"/>
    <w:rsid w:val="002F7D09"/>
    <w:rsid w:val="00301BA8"/>
    <w:rsid w:val="00303BAF"/>
    <w:rsid w:val="00321DD1"/>
    <w:rsid w:val="00351466"/>
    <w:rsid w:val="00355BDA"/>
    <w:rsid w:val="00356591"/>
    <w:rsid w:val="00375C73"/>
    <w:rsid w:val="00386D3E"/>
    <w:rsid w:val="003963FC"/>
    <w:rsid w:val="00397A54"/>
    <w:rsid w:val="003B1221"/>
    <w:rsid w:val="003C78B1"/>
    <w:rsid w:val="003D21C9"/>
    <w:rsid w:val="003D3CA3"/>
    <w:rsid w:val="003E5686"/>
    <w:rsid w:val="004006BA"/>
    <w:rsid w:val="004015CD"/>
    <w:rsid w:val="00426E30"/>
    <w:rsid w:val="00431DC8"/>
    <w:rsid w:val="00441904"/>
    <w:rsid w:val="00442112"/>
    <w:rsid w:val="004539AF"/>
    <w:rsid w:val="0046307E"/>
    <w:rsid w:val="004D41BD"/>
    <w:rsid w:val="005105BB"/>
    <w:rsid w:val="005127DC"/>
    <w:rsid w:val="005346B7"/>
    <w:rsid w:val="00575F0B"/>
    <w:rsid w:val="005809E0"/>
    <w:rsid w:val="00594454"/>
    <w:rsid w:val="005B4CC3"/>
    <w:rsid w:val="005D57B1"/>
    <w:rsid w:val="005E16E9"/>
    <w:rsid w:val="00601E71"/>
    <w:rsid w:val="00632A84"/>
    <w:rsid w:val="00646C8C"/>
    <w:rsid w:val="00651E3A"/>
    <w:rsid w:val="006556DB"/>
    <w:rsid w:val="0067780A"/>
    <w:rsid w:val="00693150"/>
    <w:rsid w:val="006B04C8"/>
    <w:rsid w:val="006C363D"/>
    <w:rsid w:val="006C6859"/>
    <w:rsid w:val="006E446B"/>
    <w:rsid w:val="00703F27"/>
    <w:rsid w:val="00711C24"/>
    <w:rsid w:val="007316C5"/>
    <w:rsid w:val="00733404"/>
    <w:rsid w:val="007457F8"/>
    <w:rsid w:val="00745F0B"/>
    <w:rsid w:val="00762FA2"/>
    <w:rsid w:val="0076591E"/>
    <w:rsid w:val="007B01A5"/>
    <w:rsid w:val="007C13E0"/>
    <w:rsid w:val="007D7132"/>
    <w:rsid w:val="007F3EA1"/>
    <w:rsid w:val="0080599F"/>
    <w:rsid w:val="0081243A"/>
    <w:rsid w:val="008249A9"/>
    <w:rsid w:val="00854137"/>
    <w:rsid w:val="008618CD"/>
    <w:rsid w:val="00865112"/>
    <w:rsid w:val="00871AF6"/>
    <w:rsid w:val="0088073D"/>
    <w:rsid w:val="00882E8F"/>
    <w:rsid w:val="008A2544"/>
    <w:rsid w:val="008B2EB0"/>
    <w:rsid w:val="008B5546"/>
    <w:rsid w:val="008B75A8"/>
    <w:rsid w:val="008C0E5E"/>
    <w:rsid w:val="008C725C"/>
    <w:rsid w:val="008D2972"/>
    <w:rsid w:val="008D2A62"/>
    <w:rsid w:val="008E0CC1"/>
    <w:rsid w:val="008F221C"/>
    <w:rsid w:val="008F46D0"/>
    <w:rsid w:val="00902F89"/>
    <w:rsid w:val="00907B12"/>
    <w:rsid w:val="00913766"/>
    <w:rsid w:val="0092663C"/>
    <w:rsid w:val="00947BEE"/>
    <w:rsid w:val="00961710"/>
    <w:rsid w:val="00971664"/>
    <w:rsid w:val="00974E35"/>
    <w:rsid w:val="0098030A"/>
    <w:rsid w:val="00984B60"/>
    <w:rsid w:val="0098729A"/>
    <w:rsid w:val="00987DE0"/>
    <w:rsid w:val="009909B7"/>
    <w:rsid w:val="00993727"/>
    <w:rsid w:val="009C17F0"/>
    <w:rsid w:val="009C2BAC"/>
    <w:rsid w:val="009C7D3A"/>
    <w:rsid w:val="009E23E4"/>
    <w:rsid w:val="009E56DC"/>
    <w:rsid w:val="009E72F0"/>
    <w:rsid w:val="009F61C6"/>
    <w:rsid w:val="00A26C6E"/>
    <w:rsid w:val="00A350F5"/>
    <w:rsid w:val="00A54AB7"/>
    <w:rsid w:val="00A605D1"/>
    <w:rsid w:val="00A80F4A"/>
    <w:rsid w:val="00A86B5C"/>
    <w:rsid w:val="00AC583E"/>
    <w:rsid w:val="00AF3600"/>
    <w:rsid w:val="00B13033"/>
    <w:rsid w:val="00B13528"/>
    <w:rsid w:val="00B21D66"/>
    <w:rsid w:val="00B23E8F"/>
    <w:rsid w:val="00B4030F"/>
    <w:rsid w:val="00B716D9"/>
    <w:rsid w:val="00B739FB"/>
    <w:rsid w:val="00B92D78"/>
    <w:rsid w:val="00BC195C"/>
    <w:rsid w:val="00BC1FA8"/>
    <w:rsid w:val="00BC4D1E"/>
    <w:rsid w:val="00BD09B6"/>
    <w:rsid w:val="00BD3CB6"/>
    <w:rsid w:val="00BD46B4"/>
    <w:rsid w:val="00BD6F1A"/>
    <w:rsid w:val="00C00ECD"/>
    <w:rsid w:val="00C1596C"/>
    <w:rsid w:val="00C222D5"/>
    <w:rsid w:val="00C3110A"/>
    <w:rsid w:val="00C55105"/>
    <w:rsid w:val="00C62489"/>
    <w:rsid w:val="00C678DA"/>
    <w:rsid w:val="00C67DE6"/>
    <w:rsid w:val="00C7686D"/>
    <w:rsid w:val="00C82064"/>
    <w:rsid w:val="00C87A78"/>
    <w:rsid w:val="00C9038F"/>
    <w:rsid w:val="00C93FC2"/>
    <w:rsid w:val="00CA1AFC"/>
    <w:rsid w:val="00CB0BDF"/>
    <w:rsid w:val="00CD7EB0"/>
    <w:rsid w:val="00CE1140"/>
    <w:rsid w:val="00CE695E"/>
    <w:rsid w:val="00D00830"/>
    <w:rsid w:val="00D15F95"/>
    <w:rsid w:val="00D30919"/>
    <w:rsid w:val="00D361F7"/>
    <w:rsid w:val="00D36992"/>
    <w:rsid w:val="00D404B9"/>
    <w:rsid w:val="00D44AB3"/>
    <w:rsid w:val="00D51DDB"/>
    <w:rsid w:val="00D56D54"/>
    <w:rsid w:val="00D65207"/>
    <w:rsid w:val="00D709E1"/>
    <w:rsid w:val="00D777B2"/>
    <w:rsid w:val="00D91B96"/>
    <w:rsid w:val="00D96077"/>
    <w:rsid w:val="00DA1352"/>
    <w:rsid w:val="00DA2280"/>
    <w:rsid w:val="00DC5A65"/>
    <w:rsid w:val="00DD3A01"/>
    <w:rsid w:val="00DD7D33"/>
    <w:rsid w:val="00DE0AAD"/>
    <w:rsid w:val="00DE387B"/>
    <w:rsid w:val="00DE3E63"/>
    <w:rsid w:val="00E02083"/>
    <w:rsid w:val="00E14DC6"/>
    <w:rsid w:val="00E15DD2"/>
    <w:rsid w:val="00E27CA3"/>
    <w:rsid w:val="00E41DB0"/>
    <w:rsid w:val="00E7710A"/>
    <w:rsid w:val="00E84C91"/>
    <w:rsid w:val="00E96C17"/>
    <w:rsid w:val="00EA1F8D"/>
    <w:rsid w:val="00EB1D36"/>
    <w:rsid w:val="00EC3B14"/>
    <w:rsid w:val="00EC733B"/>
    <w:rsid w:val="00EC7A35"/>
    <w:rsid w:val="00ED2E4E"/>
    <w:rsid w:val="00EE2F2C"/>
    <w:rsid w:val="00EE460E"/>
    <w:rsid w:val="00F04ED3"/>
    <w:rsid w:val="00F13A59"/>
    <w:rsid w:val="00F33E49"/>
    <w:rsid w:val="00F40AE5"/>
    <w:rsid w:val="00F44565"/>
    <w:rsid w:val="00F567AA"/>
    <w:rsid w:val="00F6417C"/>
    <w:rsid w:val="00F76806"/>
    <w:rsid w:val="00F9205D"/>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CE357-A218-4849-BB25-695EFF93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6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C55105"/>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ACD9-2C69-42EC-87DF-6012F766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10347</Words>
  <Characters>58978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karachun</cp:lastModifiedBy>
  <cp:revision>19</cp:revision>
  <cp:lastPrinted>2017-07-26T12:41:00Z</cp:lastPrinted>
  <dcterms:created xsi:type="dcterms:W3CDTF">2018-03-29T12:12:00Z</dcterms:created>
  <dcterms:modified xsi:type="dcterms:W3CDTF">2018-04-02T12:08:00Z</dcterms:modified>
</cp:coreProperties>
</file>