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18B" w:rsidRDefault="00745527" w:rsidP="005E71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lang w:eastAsia="ru-RU"/>
        </w:rPr>
      </w:pPr>
      <w:r>
        <w:rPr>
          <w:b/>
          <w:noProof/>
          <w:lang w:eastAsia="ru-RU"/>
        </w:rPr>
        <w:drawing>
          <wp:inline distT="0" distB="0" distL="0" distR="0">
            <wp:extent cx="482600" cy="514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18B" w:rsidRPr="002537B4" w:rsidRDefault="005E718B" w:rsidP="005E71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18B" w:rsidRDefault="005E718B" w:rsidP="005E71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37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5E718B" w:rsidRPr="002537B4" w:rsidRDefault="00745527" w:rsidP="005E71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КАРАЧУНСКОГО</w:t>
      </w:r>
      <w:r w:rsidR="005E71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5E718B" w:rsidRPr="002537B4" w:rsidRDefault="005E718B" w:rsidP="005E71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37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РАМОНСКОГО МУНИЦИПАЛЬНОГО РАЙОНА</w:t>
      </w:r>
    </w:p>
    <w:p w:rsidR="005E718B" w:rsidRPr="002537B4" w:rsidRDefault="005E718B" w:rsidP="005E71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37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ВОРОНЕЖСКОЙ ОБЛАСТИ</w:t>
      </w:r>
    </w:p>
    <w:p w:rsidR="005E718B" w:rsidRPr="002537B4" w:rsidRDefault="005E718B" w:rsidP="005E71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</w:pPr>
    </w:p>
    <w:p w:rsidR="005E718B" w:rsidRPr="002537B4" w:rsidRDefault="005E718B" w:rsidP="005E71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32"/>
          <w:szCs w:val="32"/>
          <w:lang w:eastAsia="ru-RU"/>
        </w:rPr>
      </w:pPr>
      <w:r w:rsidRPr="002537B4">
        <w:rPr>
          <w:rFonts w:ascii="Times New Roman" w:eastAsia="Times New Roman" w:hAnsi="Times New Roman" w:cs="Times New Roman"/>
          <w:b/>
          <w:spacing w:val="40"/>
          <w:sz w:val="32"/>
          <w:szCs w:val="32"/>
          <w:lang w:eastAsia="ru-RU"/>
        </w:rPr>
        <w:t>ПОСТАНОВЛЕНИЕ</w:t>
      </w:r>
    </w:p>
    <w:p w:rsidR="005E718B" w:rsidRPr="002537B4" w:rsidRDefault="005E718B" w:rsidP="005E71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32"/>
          <w:szCs w:val="32"/>
          <w:lang w:eastAsia="ru-RU"/>
        </w:rPr>
      </w:pPr>
    </w:p>
    <w:p w:rsidR="005E718B" w:rsidRPr="002537B4" w:rsidRDefault="00216C8E" w:rsidP="005E71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45527">
        <w:rPr>
          <w:rFonts w:ascii="Times New Roman" w:eastAsia="Times New Roman" w:hAnsi="Times New Roman" w:cs="Times New Roman"/>
          <w:sz w:val="28"/>
          <w:szCs w:val="28"/>
          <w:lang w:eastAsia="ru-RU"/>
        </w:rPr>
        <w:t>04.05.2017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45527">
        <w:rPr>
          <w:rFonts w:ascii="Times New Roman" w:eastAsia="Times New Roman" w:hAnsi="Times New Roman" w:cs="Times New Roman"/>
          <w:sz w:val="28"/>
          <w:szCs w:val="28"/>
          <w:lang w:eastAsia="ru-RU"/>
        </w:rPr>
        <w:t>№ 39</w:t>
      </w:r>
    </w:p>
    <w:p w:rsidR="005E718B" w:rsidRPr="002537B4" w:rsidRDefault="008C7C7A" w:rsidP="005E718B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5E718B">
        <w:rPr>
          <w:rFonts w:ascii="Times New Roman" w:eastAsia="Times New Roman" w:hAnsi="Times New Roman" w:cs="Times New Roman"/>
          <w:sz w:val="18"/>
          <w:szCs w:val="18"/>
          <w:lang w:eastAsia="ru-RU"/>
        </w:rPr>
        <w:t>с.</w:t>
      </w:r>
      <w:r w:rsidR="0086098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Карачун</w:t>
      </w:r>
    </w:p>
    <w:p w:rsidR="005E718B" w:rsidRDefault="005E718B" w:rsidP="00216C8E">
      <w:pPr>
        <w:tabs>
          <w:tab w:val="left" w:pos="2410"/>
          <w:tab w:val="left" w:pos="2552"/>
          <w:tab w:val="left" w:pos="3261"/>
          <w:tab w:val="left" w:pos="3600"/>
          <w:tab w:val="left" w:pos="4253"/>
          <w:tab w:val="left" w:pos="4320"/>
          <w:tab w:val="left" w:pos="4395"/>
        </w:tabs>
        <w:spacing w:after="0" w:line="240" w:lineRule="auto"/>
        <w:ind w:right="47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создании комиссии по поступлению и выбытию активов и определении ответст</w:t>
      </w:r>
      <w:r w:rsidR="00745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венного администрации Карачунского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Рамонского муниципального района Воронежской области</w:t>
      </w:r>
    </w:p>
    <w:p w:rsidR="005E718B" w:rsidRDefault="005E718B" w:rsidP="005E718B">
      <w:pPr>
        <w:tabs>
          <w:tab w:val="left" w:pos="1440"/>
          <w:tab w:val="left" w:pos="2410"/>
          <w:tab w:val="left" w:pos="2552"/>
          <w:tab w:val="left" w:pos="3261"/>
          <w:tab w:val="left" w:pos="3600"/>
          <w:tab w:val="left" w:pos="4253"/>
          <w:tab w:val="left" w:pos="4320"/>
          <w:tab w:val="left" w:pos="4395"/>
        </w:tabs>
        <w:spacing w:after="0" w:line="240" w:lineRule="auto"/>
        <w:ind w:right="47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718B" w:rsidRDefault="005E718B" w:rsidP="005E718B">
      <w:pPr>
        <w:tabs>
          <w:tab w:val="left" w:pos="1440"/>
          <w:tab w:val="left" w:pos="2410"/>
          <w:tab w:val="left" w:pos="2552"/>
          <w:tab w:val="left" w:pos="3261"/>
          <w:tab w:val="left" w:pos="3600"/>
          <w:tab w:val="left" w:pos="4253"/>
          <w:tab w:val="left" w:pos="4320"/>
          <w:tab w:val="left" w:pos="4395"/>
        </w:tabs>
        <w:spacing w:after="0" w:line="240" w:lineRule="auto"/>
        <w:ind w:right="47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7C7A" w:rsidRDefault="005E718B" w:rsidP="005E71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82E2C"/>
          <w:sz w:val="28"/>
          <w:szCs w:val="28"/>
          <w:lang w:eastAsia="ru-RU"/>
        </w:rPr>
      </w:pPr>
      <w:r w:rsidRPr="005E718B">
        <w:rPr>
          <w:rFonts w:ascii="Times New Roman" w:eastAsia="Times New Roman" w:hAnsi="Times New Roman" w:cs="Times New Roman"/>
          <w:color w:val="382E2C"/>
          <w:sz w:val="28"/>
          <w:szCs w:val="28"/>
          <w:lang w:eastAsia="ru-RU"/>
        </w:rPr>
        <w:t xml:space="preserve">В соответствии с решением Совета народных депутатов </w:t>
      </w:r>
      <w:r w:rsidR="00745527">
        <w:rPr>
          <w:rFonts w:ascii="Times New Roman" w:eastAsia="Times New Roman" w:hAnsi="Times New Roman" w:cs="Times New Roman"/>
          <w:color w:val="382E2C"/>
          <w:sz w:val="28"/>
          <w:szCs w:val="28"/>
          <w:lang w:eastAsia="ru-RU"/>
        </w:rPr>
        <w:t>Карачунского</w:t>
      </w:r>
      <w:r w:rsidRPr="005E718B">
        <w:rPr>
          <w:rFonts w:ascii="Times New Roman" w:eastAsia="Times New Roman" w:hAnsi="Times New Roman" w:cs="Times New Roman"/>
          <w:color w:val="382E2C"/>
          <w:sz w:val="28"/>
          <w:szCs w:val="28"/>
          <w:lang w:eastAsia="ru-RU"/>
        </w:rPr>
        <w:t xml:space="preserve"> сельского поселения Рамонского муниципального района Ворон</w:t>
      </w:r>
      <w:r w:rsidR="00745527">
        <w:rPr>
          <w:rFonts w:ascii="Times New Roman" w:eastAsia="Times New Roman" w:hAnsi="Times New Roman" w:cs="Times New Roman"/>
          <w:color w:val="382E2C"/>
          <w:sz w:val="28"/>
          <w:szCs w:val="28"/>
          <w:lang w:eastAsia="ru-RU"/>
        </w:rPr>
        <w:t>ежской области от 25.12.2015 № 31</w:t>
      </w:r>
      <w:r w:rsidR="00F8435C">
        <w:rPr>
          <w:rFonts w:ascii="Times New Roman" w:eastAsia="Times New Roman" w:hAnsi="Times New Roman" w:cs="Times New Roman"/>
          <w:color w:val="382E2C"/>
          <w:sz w:val="28"/>
          <w:szCs w:val="28"/>
          <w:lang w:eastAsia="ru-RU"/>
        </w:rPr>
        <w:t xml:space="preserve"> «О Порядке сообщения</w:t>
      </w:r>
      <w:r w:rsidRPr="005E718B">
        <w:rPr>
          <w:rFonts w:ascii="Times New Roman" w:eastAsia="Times New Roman" w:hAnsi="Times New Roman" w:cs="Times New Roman"/>
          <w:color w:val="382E2C"/>
          <w:sz w:val="28"/>
          <w:szCs w:val="28"/>
          <w:lang w:eastAsia="ru-RU"/>
        </w:rPr>
        <w:t xml:space="preserve"> отдельными категориями лиц о получении подарка в связи с </w:t>
      </w:r>
      <w:r w:rsidR="00F8435C">
        <w:rPr>
          <w:rFonts w:ascii="Times New Roman" w:eastAsia="Times New Roman" w:hAnsi="Times New Roman" w:cs="Times New Roman"/>
          <w:color w:val="382E2C"/>
          <w:sz w:val="28"/>
          <w:szCs w:val="28"/>
          <w:lang w:eastAsia="ru-RU"/>
        </w:rPr>
        <w:t xml:space="preserve">протокольными мероприятиями, служебными командировками и другими официальными мероприятиями, участие в которых связанно с </w:t>
      </w:r>
      <w:r w:rsidRPr="005E718B">
        <w:rPr>
          <w:rFonts w:ascii="Times New Roman" w:eastAsia="Times New Roman" w:hAnsi="Times New Roman" w:cs="Times New Roman"/>
          <w:color w:val="382E2C"/>
          <w:sz w:val="28"/>
          <w:szCs w:val="28"/>
          <w:lang w:eastAsia="ru-RU"/>
        </w:rPr>
        <w:t>исполнением ими должностных обязанностей, сдачи и оценки подарка, реализации (выкупа) и зачисления средств, вырученных от</w:t>
      </w:r>
      <w:r>
        <w:rPr>
          <w:rFonts w:ascii="Times New Roman" w:eastAsia="Times New Roman" w:hAnsi="Times New Roman" w:cs="Times New Roman"/>
          <w:color w:val="382E2C"/>
          <w:sz w:val="28"/>
          <w:szCs w:val="28"/>
          <w:lang w:eastAsia="ru-RU"/>
        </w:rPr>
        <w:t xml:space="preserve"> его реализаци</w:t>
      </w:r>
      <w:r w:rsidR="00745527">
        <w:rPr>
          <w:rFonts w:ascii="Times New Roman" w:eastAsia="Times New Roman" w:hAnsi="Times New Roman" w:cs="Times New Roman"/>
          <w:color w:val="382E2C"/>
          <w:sz w:val="28"/>
          <w:szCs w:val="28"/>
          <w:lang w:eastAsia="ru-RU"/>
        </w:rPr>
        <w:t>и»</w:t>
      </w:r>
      <w:r w:rsidR="008C7C7A">
        <w:rPr>
          <w:rFonts w:ascii="Times New Roman" w:eastAsia="Times New Roman" w:hAnsi="Times New Roman" w:cs="Times New Roman"/>
          <w:color w:val="382E2C"/>
          <w:sz w:val="28"/>
          <w:szCs w:val="28"/>
          <w:lang w:eastAsia="ru-RU"/>
        </w:rPr>
        <w:t>,</w:t>
      </w:r>
      <w:r w:rsidR="00745527">
        <w:rPr>
          <w:rFonts w:ascii="Times New Roman" w:eastAsia="Times New Roman" w:hAnsi="Times New Roman" w:cs="Times New Roman"/>
          <w:color w:val="382E2C"/>
          <w:sz w:val="28"/>
          <w:szCs w:val="28"/>
          <w:lang w:eastAsia="ru-RU"/>
        </w:rPr>
        <w:t xml:space="preserve"> администрация Карачунского</w:t>
      </w:r>
      <w:r>
        <w:rPr>
          <w:rFonts w:ascii="Times New Roman" w:eastAsia="Times New Roman" w:hAnsi="Times New Roman" w:cs="Times New Roman"/>
          <w:color w:val="382E2C"/>
          <w:sz w:val="28"/>
          <w:szCs w:val="28"/>
          <w:lang w:eastAsia="ru-RU"/>
        </w:rPr>
        <w:t xml:space="preserve"> сельского поселения </w:t>
      </w:r>
      <w:r w:rsidRPr="005E718B">
        <w:rPr>
          <w:rFonts w:ascii="Times New Roman" w:eastAsia="Times New Roman" w:hAnsi="Times New Roman" w:cs="Times New Roman"/>
          <w:color w:val="382E2C"/>
          <w:sz w:val="28"/>
          <w:szCs w:val="28"/>
          <w:lang w:eastAsia="ru-RU"/>
        </w:rPr>
        <w:t>Рамонск</w:t>
      </w:r>
      <w:r>
        <w:rPr>
          <w:rFonts w:ascii="Times New Roman" w:eastAsia="Times New Roman" w:hAnsi="Times New Roman" w:cs="Times New Roman"/>
          <w:color w:val="382E2C"/>
          <w:sz w:val="28"/>
          <w:szCs w:val="28"/>
          <w:lang w:eastAsia="ru-RU"/>
        </w:rPr>
        <w:t>ого муниципального рай</w:t>
      </w:r>
      <w:r w:rsidR="00F8435C">
        <w:rPr>
          <w:rFonts w:ascii="Times New Roman" w:eastAsia="Times New Roman" w:hAnsi="Times New Roman" w:cs="Times New Roman"/>
          <w:color w:val="382E2C"/>
          <w:sz w:val="28"/>
          <w:szCs w:val="28"/>
          <w:lang w:eastAsia="ru-RU"/>
        </w:rPr>
        <w:t>она Воронежской области</w:t>
      </w:r>
      <w:r>
        <w:rPr>
          <w:rFonts w:ascii="Times New Roman" w:eastAsia="Times New Roman" w:hAnsi="Times New Roman" w:cs="Times New Roman"/>
          <w:color w:val="382E2C"/>
          <w:sz w:val="28"/>
          <w:szCs w:val="28"/>
          <w:lang w:eastAsia="ru-RU"/>
        </w:rPr>
        <w:t xml:space="preserve"> </w:t>
      </w:r>
    </w:p>
    <w:p w:rsidR="005E718B" w:rsidRPr="005E718B" w:rsidRDefault="005E718B" w:rsidP="005E71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382E2C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382E2C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382E2C"/>
          <w:sz w:val="28"/>
          <w:szCs w:val="28"/>
          <w:lang w:eastAsia="ru-RU"/>
        </w:rPr>
        <w:t xml:space="preserve"> о с т а н о в л я е т</w:t>
      </w:r>
    </w:p>
    <w:p w:rsidR="005E718B" w:rsidRPr="005E718B" w:rsidRDefault="005E718B" w:rsidP="005E718B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82E2C"/>
          <w:sz w:val="28"/>
          <w:szCs w:val="28"/>
          <w:lang w:eastAsia="ru-RU"/>
        </w:rPr>
      </w:pPr>
      <w:r w:rsidRPr="005E718B">
        <w:rPr>
          <w:rFonts w:ascii="Times New Roman" w:eastAsia="Times New Roman" w:hAnsi="Times New Roman" w:cs="Times New Roman"/>
          <w:color w:val="382E2C"/>
          <w:sz w:val="28"/>
          <w:szCs w:val="28"/>
          <w:lang w:eastAsia="ru-RU"/>
        </w:rPr>
        <w:t xml:space="preserve">Создать комиссию по поступлению и выбытию активов администрации </w:t>
      </w:r>
      <w:r w:rsidR="00745527">
        <w:rPr>
          <w:rFonts w:ascii="Times New Roman" w:eastAsia="Times New Roman" w:hAnsi="Times New Roman" w:cs="Times New Roman"/>
          <w:color w:val="382E2C"/>
          <w:sz w:val="28"/>
          <w:szCs w:val="28"/>
          <w:lang w:eastAsia="ru-RU"/>
        </w:rPr>
        <w:t>Карачунского</w:t>
      </w:r>
      <w:r w:rsidRPr="005E718B">
        <w:rPr>
          <w:rFonts w:ascii="Times New Roman" w:eastAsia="Times New Roman" w:hAnsi="Times New Roman" w:cs="Times New Roman"/>
          <w:color w:val="382E2C"/>
          <w:sz w:val="28"/>
          <w:szCs w:val="28"/>
          <w:lang w:eastAsia="ru-RU"/>
        </w:rPr>
        <w:t xml:space="preserve"> сельского поселения Рамонского муниципального района Воронежской области в составе согласно приложению</w:t>
      </w:r>
      <w:r>
        <w:rPr>
          <w:rFonts w:ascii="Times New Roman" w:eastAsia="Times New Roman" w:hAnsi="Times New Roman" w:cs="Times New Roman"/>
          <w:color w:val="382E2C"/>
          <w:sz w:val="28"/>
          <w:szCs w:val="28"/>
          <w:lang w:eastAsia="ru-RU"/>
        </w:rPr>
        <w:t xml:space="preserve"> </w:t>
      </w:r>
      <w:r w:rsidR="008C7C7A">
        <w:rPr>
          <w:rFonts w:ascii="Times New Roman" w:eastAsia="Times New Roman" w:hAnsi="Times New Roman" w:cs="Times New Roman"/>
          <w:color w:val="382E2C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382E2C"/>
          <w:sz w:val="28"/>
          <w:szCs w:val="28"/>
          <w:lang w:eastAsia="ru-RU"/>
        </w:rPr>
        <w:t>1</w:t>
      </w:r>
      <w:r w:rsidRPr="005E718B">
        <w:rPr>
          <w:rFonts w:ascii="Times New Roman" w:eastAsia="Times New Roman" w:hAnsi="Times New Roman" w:cs="Times New Roman"/>
          <w:color w:val="382E2C"/>
          <w:sz w:val="28"/>
          <w:szCs w:val="28"/>
          <w:lang w:eastAsia="ru-RU"/>
        </w:rPr>
        <w:t>.</w:t>
      </w:r>
    </w:p>
    <w:p w:rsidR="005E718B" w:rsidRPr="005E718B" w:rsidRDefault="005E718B" w:rsidP="005E718B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82E2C"/>
          <w:sz w:val="28"/>
          <w:szCs w:val="28"/>
          <w:lang w:eastAsia="ru-RU"/>
        </w:rPr>
      </w:pPr>
      <w:r w:rsidRPr="005E718B">
        <w:rPr>
          <w:rFonts w:ascii="Times New Roman" w:eastAsia="Times New Roman" w:hAnsi="Times New Roman" w:cs="Times New Roman"/>
          <w:color w:val="382E2C"/>
          <w:sz w:val="28"/>
          <w:szCs w:val="28"/>
          <w:lang w:eastAsia="ru-RU"/>
        </w:rPr>
        <w:lastRenderedPageBreak/>
        <w:t xml:space="preserve">Определить </w:t>
      </w:r>
      <w:r w:rsidR="00816999">
        <w:rPr>
          <w:rFonts w:ascii="Times New Roman" w:eastAsia="Times New Roman" w:hAnsi="Times New Roman" w:cs="Times New Roman"/>
          <w:color w:val="382E2C"/>
          <w:sz w:val="28"/>
          <w:szCs w:val="28"/>
          <w:lang w:eastAsia="ru-RU"/>
        </w:rPr>
        <w:t>главного бухгалтера администрации</w:t>
      </w:r>
      <w:r w:rsidR="00860989" w:rsidRPr="00860989">
        <w:rPr>
          <w:rFonts w:ascii="Times New Roman" w:eastAsia="Times New Roman" w:hAnsi="Times New Roman" w:cs="Times New Roman"/>
          <w:color w:val="382E2C"/>
          <w:sz w:val="28"/>
          <w:szCs w:val="28"/>
          <w:lang w:eastAsia="ru-RU"/>
        </w:rPr>
        <w:t xml:space="preserve"> Карачунского сельского</w:t>
      </w:r>
      <w:r w:rsidR="00816999">
        <w:rPr>
          <w:rFonts w:ascii="Times New Roman" w:eastAsia="Times New Roman" w:hAnsi="Times New Roman" w:cs="Times New Roman"/>
          <w:color w:val="382E2C"/>
          <w:sz w:val="28"/>
          <w:szCs w:val="28"/>
          <w:lang w:eastAsia="ru-RU"/>
        </w:rPr>
        <w:t xml:space="preserve"> поселения Дедову Марину Алексеевну</w:t>
      </w:r>
      <w:r w:rsidR="00860989">
        <w:rPr>
          <w:rFonts w:ascii="Times New Roman" w:eastAsia="Times New Roman" w:hAnsi="Times New Roman" w:cs="Times New Roman"/>
          <w:color w:val="382E2C"/>
          <w:sz w:val="18"/>
          <w:szCs w:val="18"/>
          <w:lang w:eastAsia="ru-RU"/>
        </w:rPr>
        <w:t xml:space="preserve"> </w:t>
      </w:r>
      <w:r w:rsidRPr="005E718B">
        <w:rPr>
          <w:rFonts w:ascii="Times New Roman" w:eastAsia="Times New Roman" w:hAnsi="Times New Roman" w:cs="Times New Roman"/>
          <w:color w:val="382E2C"/>
          <w:sz w:val="28"/>
          <w:szCs w:val="28"/>
          <w:lang w:eastAsia="ru-RU"/>
        </w:rPr>
        <w:t>ответственным за прием от муниципальных служащих</w:t>
      </w:r>
      <w:r>
        <w:rPr>
          <w:rFonts w:ascii="Times New Roman" w:eastAsia="Times New Roman" w:hAnsi="Times New Roman" w:cs="Times New Roman"/>
          <w:color w:val="382E2C"/>
          <w:sz w:val="28"/>
          <w:szCs w:val="28"/>
          <w:lang w:eastAsia="ru-RU"/>
        </w:rPr>
        <w:t>:</w:t>
      </w:r>
      <w:r w:rsidRPr="005E718B">
        <w:rPr>
          <w:rFonts w:ascii="Times New Roman" w:eastAsia="Times New Roman" w:hAnsi="Times New Roman" w:cs="Times New Roman"/>
          <w:color w:val="382E2C"/>
          <w:sz w:val="28"/>
          <w:szCs w:val="28"/>
          <w:lang w:eastAsia="ru-RU"/>
        </w:rPr>
        <w:t xml:space="preserve"> </w:t>
      </w:r>
    </w:p>
    <w:p w:rsidR="005E718B" w:rsidRPr="005E718B" w:rsidRDefault="00860989" w:rsidP="005E71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82E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82E2C"/>
          <w:sz w:val="28"/>
          <w:szCs w:val="28"/>
          <w:lang w:eastAsia="ru-RU"/>
        </w:rPr>
        <w:t> 2</w:t>
      </w:r>
      <w:r w:rsidR="005E718B" w:rsidRPr="005E718B">
        <w:rPr>
          <w:rFonts w:ascii="Times New Roman" w:eastAsia="Times New Roman" w:hAnsi="Times New Roman" w:cs="Times New Roman"/>
          <w:color w:val="382E2C"/>
          <w:sz w:val="28"/>
          <w:szCs w:val="28"/>
          <w:lang w:eastAsia="ru-RU"/>
        </w:rPr>
        <w:t xml:space="preserve">.1. Уведомлений о получении подарков в связи </w:t>
      </w:r>
      <w:r w:rsidR="00F8435C" w:rsidRPr="00F8435C">
        <w:rPr>
          <w:rFonts w:ascii="Times New Roman" w:eastAsia="Times New Roman" w:hAnsi="Times New Roman" w:cs="Times New Roman"/>
          <w:color w:val="382E2C"/>
          <w:sz w:val="28"/>
          <w:szCs w:val="28"/>
          <w:lang w:eastAsia="ru-RU"/>
        </w:rPr>
        <w:t xml:space="preserve">с протокольными мероприятиями, служебными командировками и другими официальными мероприятиями, участие в которых </w:t>
      </w:r>
      <w:r w:rsidR="00B65AB6">
        <w:rPr>
          <w:rFonts w:ascii="Times New Roman" w:eastAsia="Times New Roman" w:hAnsi="Times New Roman" w:cs="Times New Roman"/>
          <w:color w:val="382E2C"/>
          <w:sz w:val="28"/>
          <w:szCs w:val="28"/>
          <w:lang w:eastAsia="ru-RU"/>
        </w:rPr>
        <w:t>связан</w:t>
      </w:r>
      <w:r w:rsidR="00F8435C" w:rsidRPr="00F8435C">
        <w:rPr>
          <w:rFonts w:ascii="Times New Roman" w:eastAsia="Times New Roman" w:hAnsi="Times New Roman" w:cs="Times New Roman"/>
          <w:color w:val="382E2C"/>
          <w:sz w:val="28"/>
          <w:szCs w:val="28"/>
          <w:lang w:eastAsia="ru-RU"/>
        </w:rPr>
        <w:t>о с исполнением ими должностных обязанностей</w:t>
      </w:r>
      <w:r w:rsidR="005E718B" w:rsidRPr="005E718B">
        <w:rPr>
          <w:rFonts w:ascii="Times New Roman" w:eastAsia="Times New Roman" w:hAnsi="Times New Roman" w:cs="Times New Roman"/>
          <w:color w:val="382E2C"/>
          <w:sz w:val="28"/>
          <w:szCs w:val="28"/>
          <w:lang w:eastAsia="ru-RU"/>
        </w:rPr>
        <w:t>;</w:t>
      </w:r>
    </w:p>
    <w:p w:rsidR="005E718B" w:rsidRPr="005E718B" w:rsidRDefault="00860989" w:rsidP="005E71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82E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82E2C"/>
          <w:sz w:val="28"/>
          <w:szCs w:val="28"/>
          <w:lang w:eastAsia="ru-RU"/>
        </w:rPr>
        <w:t> 2</w:t>
      </w:r>
      <w:r w:rsidR="005E718B" w:rsidRPr="005E718B">
        <w:rPr>
          <w:rFonts w:ascii="Times New Roman" w:eastAsia="Times New Roman" w:hAnsi="Times New Roman" w:cs="Times New Roman"/>
          <w:color w:val="382E2C"/>
          <w:sz w:val="28"/>
          <w:szCs w:val="28"/>
          <w:lang w:eastAsia="ru-RU"/>
        </w:rPr>
        <w:t>.2. Подарков, стоимость которых подтверждается документами и превышает 3</w:t>
      </w:r>
      <w:r w:rsidR="005E718B">
        <w:rPr>
          <w:rFonts w:ascii="Times New Roman" w:eastAsia="Times New Roman" w:hAnsi="Times New Roman" w:cs="Times New Roman"/>
          <w:color w:val="382E2C"/>
          <w:sz w:val="28"/>
          <w:szCs w:val="28"/>
          <w:lang w:eastAsia="ru-RU"/>
        </w:rPr>
        <w:t xml:space="preserve">000 (Три тысячи) </w:t>
      </w:r>
      <w:r w:rsidR="005E718B" w:rsidRPr="005E718B">
        <w:rPr>
          <w:rFonts w:ascii="Times New Roman" w:eastAsia="Times New Roman" w:hAnsi="Times New Roman" w:cs="Times New Roman"/>
          <w:color w:val="382E2C"/>
          <w:sz w:val="28"/>
          <w:szCs w:val="28"/>
          <w:lang w:eastAsia="ru-RU"/>
        </w:rPr>
        <w:t>рублей</w:t>
      </w:r>
      <w:r>
        <w:rPr>
          <w:rFonts w:ascii="Times New Roman" w:eastAsia="Times New Roman" w:hAnsi="Times New Roman" w:cs="Times New Roman"/>
          <w:color w:val="382E2C"/>
          <w:sz w:val="28"/>
          <w:szCs w:val="28"/>
          <w:lang w:eastAsia="ru-RU"/>
        </w:rPr>
        <w:t>,</w:t>
      </w:r>
      <w:r w:rsidR="005E718B" w:rsidRPr="005E718B">
        <w:rPr>
          <w:rFonts w:ascii="Times New Roman" w:eastAsia="Times New Roman" w:hAnsi="Times New Roman" w:cs="Times New Roman"/>
          <w:color w:val="382E2C"/>
          <w:sz w:val="28"/>
          <w:szCs w:val="28"/>
          <w:lang w:eastAsia="ru-RU"/>
        </w:rPr>
        <w:t xml:space="preserve"> либо стоимость которых, получившему их муниципальному служащему</w:t>
      </w:r>
      <w:r w:rsidR="00B65AB6">
        <w:rPr>
          <w:rFonts w:ascii="Times New Roman" w:eastAsia="Times New Roman" w:hAnsi="Times New Roman" w:cs="Times New Roman"/>
          <w:color w:val="382E2C"/>
          <w:sz w:val="28"/>
          <w:szCs w:val="28"/>
          <w:lang w:eastAsia="ru-RU"/>
        </w:rPr>
        <w:t>,</w:t>
      </w:r>
      <w:r w:rsidR="005E718B">
        <w:rPr>
          <w:rFonts w:ascii="Times New Roman" w:eastAsia="Times New Roman" w:hAnsi="Times New Roman" w:cs="Times New Roman"/>
          <w:color w:val="382E2C"/>
          <w:sz w:val="28"/>
          <w:szCs w:val="28"/>
          <w:lang w:eastAsia="ru-RU"/>
        </w:rPr>
        <w:t xml:space="preserve"> </w:t>
      </w:r>
      <w:r w:rsidR="00B65AB6">
        <w:rPr>
          <w:rFonts w:ascii="Times New Roman" w:eastAsia="Times New Roman" w:hAnsi="Times New Roman" w:cs="Times New Roman"/>
          <w:color w:val="382E2C"/>
          <w:sz w:val="28"/>
          <w:szCs w:val="28"/>
          <w:lang w:eastAsia="ru-RU"/>
        </w:rPr>
        <w:t>неизвестна</w:t>
      </w:r>
      <w:r w:rsidR="005E718B" w:rsidRPr="005E718B">
        <w:rPr>
          <w:rFonts w:ascii="Times New Roman" w:eastAsia="Times New Roman" w:hAnsi="Times New Roman" w:cs="Times New Roman"/>
          <w:color w:val="382E2C"/>
          <w:sz w:val="28"/>
          <w:szCs w:val="28"/>
          <w:lang w:eastAsia="ru-RU"/>
        </w:rPr>
        <w:t xml:space="preserve"> по акту приема – передачи </w:t>
      </w:r>
      <w:r w:rsidR="005E718B">
        <w:rPr>
          <w:rFonts w:ascii="Times New Roman" w:eastAsia="Times New Roman" w:hAnsi="Times New Roman" w:cs="Times New Roman"/>
          <w:color w:val="382E2C"/>
          <w:sz w:val="28"/>
          <w:szCs w:val="28"/>
          <w:lang w:eastAsia="ru-RU"/>
        </w:rPr>
        <w:t xml:space="preserve">по форме согласно приложению </w:t>
      </w:r>
      <w:r w:rsidR="008C7C7A">
        <w:rPr>
          <w:rFonts w:ascii="Times New Roman" w:eastAsia="Times New Roman" w:hAnsi="Times New Roman" w:cs="Times New Roman"/>
          <w:color w:val="382E2C"/>
          <w:sz w:val="28"/>
          <w:szCs w:val="28"/>
          <w:lang w:eastAsia="ru-RU"/>
        </w:rPr>
        <w:t xml:space="preserve">№ </w:t>
      </w:r>
      <w:r w:rsidR="005E718B">
        <w:rPr>
          <w:rFonts w:ascii="Times New Roman" w:eastAsia="Times New Roman" w:hAnsi="Times New Roman" w:cs="Times New Roman"/>
          <w:color w:val="382E2C"/>
          <w:sz w:val="28"/>
          <w:szCs w:val="28"/>
          <w:lang w:eastAsia="ru-RU"/>
        </w:rPr>
        <w:t>2</w:t>
      </w:r>
      <w:r w:rsidR="005E718B" w:rsidRPr="005E718B">
        <w:rPr>
          <w:rFonts w:ascii="Times New Roman" w:eastAsia="Times New Roman" w:hAnsi="Times New Roman" w:cs="Times New Roman"/>
          <w:color w:val="382E2C"/>
          <w:sz w:val="28"/>
          <w:szCs w:val="28"/>
          <w:lang w:eastAsia="ru-RU"/>
        </w:rPr>
        <w:t xml:space="preserve"> </w:t>
      </w:r>
      <w:r w:rsidR="002F2904">
        <w:rPr>
          <w:rFonts w:ascii="Times New Roman" w:eastAsia="Times New Roman" w:hAnsi="Times New Roman" w:cs="Times New Roman"/>
          <w:color w:val="382E2C"/>
          <w:sz w:val="28"/>
          <w:szCs w:val="28"/>
          <w:lang w:eastAsia="ru-RU"/>
        </w:rPr>
        <w:t xml:space="preserve">для </w:t>
      </w:r>
      <w:r w:rsidR="005E718B" w:rsidRPr="005E718B">
        <w:rPr>
          <w:rFonts w:ascii="Times New Roman" w:eastAsia="Times New Roman" w:hAnsi="Times New Roman" w:cs="Times New Roman"/>
          <w:color w:val="382E2C"/>
          <w:sz w:val="28"/>
          <w:szCs w:val="28"/>
          <w:lang w:eastAsia="ru-RU"/>
        </w:rPr>
        <w:t>дальнейшей организацией их хранения.</w:t>
      </w:r>
    </w:p>
    <w:p w:rsidR="005E718B" w:rsidRPr="005E718B" w:rsidRDefault="005E718B" w:rsidP="005E718B">
      <w:pPr>
        <w:numPr>
          <w:ilvl w:val="0"/>
          <w:numId w:val="2"/>
        </w:numPr>
        <w:spacing w:after="0" w:line="360" w:lineRule="auto"/>
        <w:ind w:left="300" w:firstLine="709"/>
        <w:jc w:val="both"/>
        <w:rPr>
          <w:rFonts w:ascii="Times New Roman" w:eastAsia="Times New Roman" w:hAnsi="Times New Roman" w:cs="Times New Roman"/>
          <w:color w:val="382E2C"/>
          <w:sz w:val="28"/>
          <w:szCs w:val="28"/>
          <w:lang w:eastAsia="ru-RU"/>
        </w:rPr>
      </w:pPr>
      <w:r w:rsidRPr="005E718B">
        <w:rPr>
          <w:rFonts w:ascii="Times New Roman" w:eastAsia="Times New Roman" w:hAnsi="Times New Roman" w:cs="Times New Roman"/>
          <w:color w:val="382E2C"/>
          <w:sz w:val="28"/>
          <w:szCs w:val="28"/>
          <w:lang w:eastAsia="ru-RU"/>
        </w:rPr>
        <w:t>Контроль исполнения настоящего постановления оставляю за собой.</w:t>
      </w:r>
    </w:p>
    <w:p w:rsidR="008C7C7A" w:rsidRPr="008C7C7A" w:rsidRDefault="008C7C7A" w:rsidP="008C7C7A">
      <w:pPr>
        <w:pStyle w:val="a9"/>
        <w:tabs>
          <w:tab w:val="left" w:pos="993"/>
          <w:tab w:val="left" w:pos="3119"/>
        </w:tabs>
        <w:suppressAutoHyphens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722"/>
        <w:gridCol w:w="2658"/>
      </w:tblGrid>
      <w:tr w:rsidR="008C7C7A" w:rsidRPr="006F57CE" w:rsidTr="0091298E">
        <w:tc>
          <w:tcPr>
            <w:tcW w:w="3190" w:type="dxa"/>
            <w:shd w:val="clear" w:color="auto" w:fill="auto"/>
          </w:tcPr>
          <w:p w:rsidR="008C7C7A" w:rsidRPr="006F57CE" w:rsidRDefault="008C7C7A" w:rsidP="0091298E">
            <w:pPr>
              <w:tabs>
                <w:tab w:val="left" w:pos="1950"/>
              </w:tabs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57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 w:rsidRPr="006F57C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8C7C7A" w:rsidRPr="006F57CE" w:rsidRDefault="008C7C7A" w:rsidP="009129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57CE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3722" w:type="dxa"/>
            <w:shd w:val="clear" w:color="auto" w:fill="auto"/>
          </w:tcPr>
          <w:p w:rsidR="008C7C7A" w:rsidRPr="006F57CE" w:rsidRDefault="008C7C7A" w:rsidP="0091298E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shd w:val="clear" w:color="auto" w:fill="auto"/>
          </w:tcPr>
          <w:p w:rsidR="008C7C7A" w:rsidRPr="006F57CE" w:rsidRDefault="008C7C7A" w:rsidP="0091298E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7C7A" w:rsidRPr="006F57CE" w:rsidRDefault="008C7C7A" w:rsidP="009129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57CE">
              <w:rPr>
                <w:rFonts w:ascii="Times New Roman" w:eastAsia="Times New Roman" w:hAnsi="Times New Roman" w:cs="Times New Roman"/>
                <w:sz w:val="28"/>
                <w:szCs w:val="28"/>
              </w:rPr>
              <w:t>В. А. Щербаков</w:t>
            </w:r>
          </w:p>
        </w:tc>
      </w:tr>
    </w:tbl>
    <w:p w:rsidR="008C7C7A" w:rsidRDefault="008C7C7A" w:rsidP="002F2904">
      <w:pPr>
        <w:spacing w:after="0" w:line="218" w:lineRule="auto"/>
        <w:ind w:left="48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7C7A" w:rsidRDefault="008C7C7A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8C7C7A" w:rsidRDefault="002F2904" w:rsidP="008C7C7A">
      <w:pPr>
        <w:spacing w:after="0" w:line="218" w:lineRule="auto"/>
        <w:ind w:left="48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2904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  <w:r w:rsidR="008C7C7A">
        <w:rPr>
          <w:rFonts w:ascii="Times New Roman" w:eastAsia="Calibri" w:hAnsi="Times New Roman" w:cs="Times New Roman"/>
          <w:sz w:val="28"/>
          <w:szCs w:val="28"/>
        </w:rPr>
        <w:t xml:space="preserve"> № 1</w:t>
      </w:r>
    </w:p>
    <w:p w:rsidR="002F2904" w:rsidRPr="002F2904" w:rsidRDefault="002F2904" w:rsidP="008C7C7A">
      <w:pPr>
        <w:spacing w:after="0" w:line="218" w:lineRule="auto"/>
        <w:ind w:left="48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 постановлению администрации </w:t>
      </w:r>
      <w:r w:rsidR="00B65AB6">
        <w:rPr>
          <w:rFonts w:ascii="Times New Roman" w:eastAsia="Calibri" w:hAnsi="Times New Roman" w:cs="Times New Roman"/>
          <w:sz w:val="28"/>
          <w:szCs w:val="28"/>
        </w:rPr>
        <w:t>Карачунского</w:t>
      </w:r>
      <w:r w:rsidR="008C7C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2F2904">
        <w:rPr>
          <w:rFonts w:ascii="Times New Roman" w:eastAsia="Calibri" w:hAnsi="Times New Roman" w:cs="Times New Roman"/>
          <w:sz w:val="28"/>
          <w:szCs w:val="28"/>
        </w:rPr>
        <w:t xml:space="preserve"> Рамонского муниципального района Воронежской области</w:t>
      </w:r>
    </w:p>
    <w:p w:rsidR="002F2904" w:rsidRDefault="002F2904" w:rsidP="008C7C7A">
      <w:pPr>
        <w:tabs>
          <w:tab w:val="left" w:pos="6120"/>
        </w:tabs>
        <w:spacing w:after="0" w:line="218" w:lineRule="auto"/>
        <w:ind w:left="4860"/>
        <w:jc w:val="both"/>
      </w:pPr>
      <w:r w:rsidRPr="002F2904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от </w:t>
      </w:r>
      <w:r w:rsidR="00860989">
        <w:rPr>
          <w:rFonts w:ascii="Times New Roman" w:eastAsia="Calibri" w:hAnsi="Times New Roman" w:cs="Times New Roman"/>
          <w:spacing w:val="-3"/>
          <w:sz w:val="28"/>
          <w:szCs w:val="28"/>
        </w:rPr>
        <w:t>04.05.2017</w:t>
      </w:r>
      <w:r w:rsidR="008C7C7A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Pr="002F2904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№ </w:t>
      </w:r>
      <w:r w:rsidR="008C7C7A">
        <w:rPr>
          <w:rFonts w:ascii="Times New Roman" w:eastAsia="Calibri" w:hAnsi="Times New Roman" w:cs="Times New Roman"/>
          <w:spacing w:val="-3"/>
          <w:sz w:val="28"/>
          <w:szCs w:val="28"/>
        </w:rPr>
        <w:t>39</w:t>
      </w:r>
    </w:p>
    <w:p w:rsidR="002F2904" w:rsidRDefault="002F2904"/>
    <w:p w:rsidR="008C7C7A" w:rsidRDefault="008C7C7A" w:rsidP="002F29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904" w:rsidRDefault="002F2904" w:rsidP="002F29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904">
        <w:rPr>
          <w:rFonts w:ascii="Times New Roman" w:hAnsi="Times New Roman" w:cs="Times New Roman"/>
          <w:b/>
          <w:sz w:val="28"/>
          <w:szCs w:val="28"/>
        </w:rPr>
        <w:t>Комиссия</w:t>
      </w:r>
    </w:p>
    <w:p w:rsidR="002F2904" w:rsidRPr="002F2904" w:rsidRDefault="002F2904" w:rsidP="002F29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904">
        <w:rPr>
          <w:rFonts w:ascii="Times New Roman" w:hAnsi="Times New Roman" w:cs="Times New Roman"/>
          <w:b/>
          <w:sz w:val="28"/>
          <w:szCs w:val="28"/>
        </w:rPr>
        <w:t xml:space="preserve">по поступлению и </w:t>
      </w:r>
      <w:r w:rsidR="00860989">
        <w:rPr>
          <w:rFonts w:ascii="Times New Roman" w:hAnsi="Times New Roman" w:cs="Times New Roman"/>
          <w:b/>
          <w:sz w:val="28"/>
          <w:szCs w:val="28"/>
        </w:rPr>
        <w:t>выбытию активов Карачунского</w:t>
      </w:r>
      <w:r w:rsidRPr="002F2904">
        <w:rPr>
          <w:rFonts w:ascii="Times New Roman" w:hAnsi="Times New Roman" w:cs="Times New Roman"/>
          <w:b/>
          <w:sz w:val="28"/>
          <w:szCs w:val="28"/>
        </w:rPr>
        <w:t xml:space="preserve"> сельского посел</w:t>
      </w:r>
      <w:r>
        <w:rPr>
          <w:rFonts w:ascii="Times New Roman" w:hAnsi="Times New Roman" w:cs="Times New Roman"/>
          <w:b/>
          <w:sz w:val="28"/>
          <w:szCs w:val="28"/>
        </w:rPr>
        <w:t xml:space="preserve">ения Рамонского муниципального </w:t>
      </w:r>
      <w:r w:rsidRPr="002F2904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2F2904">
        <w:rPr>
          <w:rFonts w:ascii="Times New Roman" w:hAnsi="Times New Roman" w:cs="Times New Roman"/>
          <w:b/>
          <w:sz w:val="28"/>
          <w:szCs w:val="28"/>
        </w:rPr>
        <w:t>йона Воронежской области</w:t>
      </w:r>
    </w:p>
    <w:p w:rsidR="002F2904" w:rsidRDefault="002F2904" w:rsidP="002F2904">
      <w:pPr>
        <w:spacing w:after="0"/>
        <w:jc w:val="center"/>
      </w:pPr>
    </w:p>
    <w:p w:rsidR="002F2904" w:rsidRDefault="002F2904" w:rsidP="002F2904">
      <w:pPr>
        <w:spacing w:after="0"/>
        <w:jc w:val="center"/>
      </w:pPr>
    </w:p>
    <w:p w:rsidR="002F2904" w:rsidRDefault="002F2904" w:rsidP="002F2904"/>
    <w:p w:rsidR="002F2904" w:rsidRDefault="002F2904" w:rsidP="002F2904">
      <w:pPr>
        <w:jc w:val="both"/>
        <w:rPr>
          <w:rFonts w:ascii="Times New Roman" w:hAnsi="Times New Roman" w:cs="Times New Roman"/>
          <w:sz w:val="28"/>
          <w:szCs w:val="28"/>
        </w:rPr>
      </w:pPr>
      <w:r w:rsidRPr="002F2904">
        <w:rPr>
          <w:rFonts w:ascii="Times New Roman" w:hAnsi="Times New Roman" w:cs="Times New Roman"/>
          <w:sz w:val="28"/>
          <w:szCs w:val="28"/>
        </w:rPr>
        <w:t>Председ</w:t>
      </w:r>
      <w:r w:rsidR="008C7C7A">
        <w:rPr>
          <w:rFonts w:ascii="Times New Roman" w:hAnsi="Times New Roman" w:cs="Times New Roman"/>
          <w:sz w:val="28"/>
          <w:szCs w:val="28"/>
        </w:rPr>
        <w:t>атель комиссии:</w:t>
      </w:r>
    </w:p>
    <w:p w:rsidR="002F2904" w:rsidRPr="002F2904" w:rsidRDefault="00816999" w:rsidP="002F29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Дедова Марина Алексеевна</w:t>
      </w:r>
      <w:r w:rsidR="00C24C27">
        <w:rPr>
          <w:rFonts w:ascii="Times New Roman" w:hAnsi="Times New Roman" w:cs="Times New Roman"/>
          <w:sz w:val="28"/>
          <w:szCs w:val="28"/>
        </w:rPr>
        <w:tab/>
      </w:r>
      <w:r w:rsidR="00860989">
        <w:rPr>
          <w:rFonts w:ascii="Times New Roman" w:hAnsi="Times New Roman" w:cs="Times New Roman"/>
          <w:sz w:val="28"/>
          <w:szCs w:val="28"/>
        </w:rPr>
        <w:t>-</w:t>
      </w:r>
      <w:r w:rsidR="00C24C2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главный бухгалтер администрации</w:t>
      </w:r>
      <w:r w:rsidR="00860989">
        <w:rPr>
          <w:rFonts w:ascii="Times New Roman" w:hAnsi="Times New Roman" w:cs="Times New Roman"/>
          <w:sz w:val="28"/>
          <w:szCs w:val="28"/>
        </w:rPr>
        <w:t xml:space="preserve"> Карачунского сельского поселения Рамонского муниципального района Воронежской области</w:t>
      </w:r>
      <w:r w:rsidR="00C24C27">
        <w:rPr>
          <w:rFonts w:ascii="Times New Roman" w:hAnsi="Times New Roman" w:cs="Times New Roman"/>
          <w:sz w:val="28"/>
          <w:szCs w:val="28"/>
        </w:rPr>
        <w:t>.</w:t>
      </w:r>
    </w:p>
    <w:p w:rsidR="002F2904" w:rsidRDefault="002F2904" w:rsidP="002F2904">
      <w:pPr>
        <w:jc w:val="both"/>
        <w:rPr>
          <w:rFonts w:ascii="Times New Roman" w:hAnsi="Times New Roman" w:cs="Times New Roman"/>
          <w:sz w:val="28"/>
          <w:szCs w:val="28"/>
        </w:rPr>
      </w:pPr>
      <w:r w:rsidRPr="002F2904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2F2904" w:rsidRPr="002F2904" w:rsidRDefault="00816999" w:rsidP="002F29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Тарасенко Валентин Иванович</w:t>
      </w:r>
      <w:r w:rsidR="00C24C27">
        <w:rPr>
          <w:rFonts w:ascii="Times New Roman" w:hAnsi="Times New Roman" w:cs="Times New Roman"/>
          <w:sz w:val="28"/>
          <w:szCs w:val="28"/>
        </w:rPr>
        <w:tab/>
        <w:t>-</w:t>
      </w:r>
      <w:r w:rsidR="00C24C2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депутат Совета народных депутатов</w:t>
      </w:r>
      <w:bookmarkStart w:id="0" w:name="_GoBack"/>
      <w:bookmarkEnd w:id="0"/>
      <w:r w:rsidR="00860989">
        <w:rPr>
          <w:rFonts w:ascii="Times New Roman" w:hAnsi="Times New Roman" w:cs="Times New Roman"/>
          <w:sz w:val="28"/>
          <w:szCs w:val="28"/>
        </w:rPr>
        <w:t xml:space="preserve"> Карачунского сельского поселения Рамонского муниципального района Воронежской области</w:t>
      </w:r>
      <w:r w:rsidR="00C24C27">
        <w:rPr>
          <w:rFonts w:ascii="Times New Roman" w:hAnsi="Times New Roman" w:cs="Times New Roman"/>
          <w:sz w:val="28"/>
          <w:szCs w:val="28"/>
        </w:rPr>
        <w:t>.</w:t>
      </w:r>
      <w:r w:rsidR="002F2904" w:rsidRPr="002F29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904" w:rsidRPr="002F2904" w:rsidRDefault="00C24C27" w:rsidP="002F29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2F2904" w:rsidRPr="002F2904" w:rsidRDefault="002F2904" w:rsidP="002F2904">
      <w:pPr>
        <w:jc w:val="both"/>
        <w:rPr>
          <w:rFonts w:ascii="Times New Roman" w:hAnsi="Times New Roman" w:cs="Times New Roman"/>
          <w:sz w:val="28"/>
          <w:szCs w:val="28"/>
        </w:rPr>
      </w:pPr>
      <w:r w:rsidRPr="002F2904">
        <w:rPr>
          <w:rFonts w:ascii="Times New Roman" w:hAnsi="Times New Roman" w:cs="Times New Roman"/>
          <w:sz w:val="28"/>
          <w:szCs w:val="28"/>
        </w:rPr>
        <w:t>Паршикова Елена Алексеевна</w:t>
      </w:r>
      <w:r w:rsidRPr="002F2904">
        <w:rPr>
          <w:rFonts w:ascii="Times New Roman" w:hAnsi="Times New Roman" w:cs="Times New Roman"/>
          <w:sz w:val="28"/>
          <w:szCs w:val="28"/>
        </w:rPr>
        <w:tab/>
        <w:t>—</w:t>
      </w:r>
      <w:r w:rsidRPr="002F2904">
        <w:rPr>
          <w:rFonts w:ascii="Times New Roman" w:hAnsi="Times New Roman" w:cs="Times New Roman"/>
          <w:sz w:val="28"/>
          <w:szCs w:val="28"/>
        </w:rPr>
        <w:tab/>
        <w:t>Председатель контрольно–ревизионной комиссии муниципального района (по согласованию)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2904" w:rsidRDefault="002F2904"/>
    <w:p w:rsidR="002F2904" w:rsidRDefault="002F2904"/>
    <w:p w:rsidR="002F2904" w:rsidRDefault="002F2904"/>
    <w:p w:rsidR="00C24C27" w:rsidRDefault="00C24C27"/>
    <w:p w:rsidR="00C24C27" w:rsidRDefault="00C24C27"/>
    <w:p w:rsidR="00C24C27" w:rsidRDefault="00C24C27"/>
    <w:p w:rsidR="00C24C27" w:rsidRDefault="00C24C27"/>
    <w:p w:rsidR="00C24C27" w:rsidRDefault="00C24C27"/>
    <w:p w:rsidR="00C24C27" w:rsidRDefault="00C24C27"/>
    <w:p w:rsidR="00C24C27" w:rsidRDefault="00C24C27"/>
    <w:p w:rsidR="00C24C27" w:rsidRDefault="00C24C27"/>
    <w:p w:rsidR="008C7C7A" w:rsidRPr="002F2904" w:rsidRDefault="008C7C7A" w:rsidP="008C7C7A">
      <w:pPr>
        <w:spacing w:after="0" w:line="218" w:lineRule="auto"/>
        <w:ind w:left="48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2904">
        <w:rPr>
          <w:rFonts w:ascii="Times New Roman" w:eastAsia="Calibri" w:hAnsi="Times New Roman" w:cs="Times New Roman"/>
          <w:sz w:val="28"/>
          <w:szCs w:val="28"/>
        </w:rPr>
        <w:t>Приложение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4C27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</w:p>
    <w:p w:rsidR="008C7C7A" w:rsidRPr="002F2904" w:rsidRDefault="008C7C7A" w:rsidP="008C7C7A">
      <w:pPr>
        <w:tabs>
          <w:tab w:val="left" w:pos="6120"/>
        </w:tabs>
        <w:spacing w:after="0" w:line="218" w:lineRule="auto"/>
        <w:ind w:left="48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 постановлению администрации </w:t>
      </w:r>
      <w:r w:rsidR="00C24C27">
        <w:rPr>
          <w:rFonts w:ascii="Times New Roman" w:eastAsia="Calibri" w:hAnsi="Times New Roman" w:cs="Times New Roman"/>
          <w:sz w:val="28"/>
          <w:szCs w:val="28"/>
        </w:rPr>
        <w:t xml:space="preserve">Карачунского </w:t>
      </w:r>
      <w:r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2F2904">
        <w:rPr>
          <w:rFonts w:ascii="Times New Roman" w:eastAsia="Calibri" w:hAnsi="Times New Roman" w:cs="Times New Roman"/>
          <w:sz w:val="28"/>
          <w:szCs w:val="28"/>
        </w:rPr>
        <w:t xml:space="preserve"> Рамонского муниципального района Воронежской области</w:t>
      </w:r>
    </w:p>
    <w:p w:rsidR="00C24C27" w:rsidRDefault="00C24C27" w:rsidP="00C24C27">
      <w:pPr>
        <w:tabs>
          <w:tab w:val="left" w:pos="6120"/>
        </w:tabs>
        <w:spacing w:after="0" w:line="218" w:lineRule="auto"/>
        <w:ind w:left="4860"/>
        <w:jc w:val="both"/>
      </w:pPr>
      <w:r w:rsidRPr="002F2904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04.05.2017 </w:t>
      </w:r>
      <w:r w:rsidRPr="002F2904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pacing w:val="-3"/>
          <w:sz w:val="28"/>
          <w:szCs w:val="28"/>
        </w:rPr>
        <w:t>39</w:t>
      </w:r>
    </w:p>
    <w:p w:rsidR="008C7C7A" w:rsidRPr="0033657E" w:rsidRDefault="008C7C7A" w:rsidP="008C7C7A">
      <w:pPr>
        <w:ind w:firstLine="720"/>
        <w:jc w:val="both"/>
      </w:pPr>
    </w:p>
    <w:p w:rsidR="008C7C7A" w:rsidRPr="007B0F86" w:rsidRDefault="008C7C7A" w:rsidP="008C7C7A">
      <w:pPr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B0F86">
        <w:rPr>
          <w:rStyle w:val="a5"/>
          <w:rFonts w:ascii="Times New Roman" w:hAnsi="Times New Roman" w:cs="Times New Roman"/>
          <w:b w:val="0"/>
          <w:sz w:val="28"/>
          <w:szCs w:val="28"/>
        </w:rPr>
        <w:t>Форма</w:t>
      </w:r>
    </w:p>
    <w:p w:rsidR="008C7C7A" w:rsidRPr="007B0F86" w:rsidRDefault="008C7C7A" w:rsidP="008C7C7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C7C7A" w:rsidRDefault="008C7C7A" w:rsidP="008C7C7A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7B0F86">
        <w:rPr>
          <w:rFonts w:ascii="Times New Roman" w:hAnsi="Times New Roman" w:cs="Times New Roman"/>
          <w:color w:val="auto"/>
          <w:sz w:val="28"/>
          <w:szCs w:val="28"/>
        </w:rPr>
        <w:t>Акт</w:t>
      </w:r>
      <w:r w:rsidRPr="007B0F86">
        <w:rPr>
          <w:rFonts w:ascii="Times New Roman" w:hAnsi="Times New Roman" w:cs="Times New Roman"/>
          <w:color w:val="auto"/>
          <w:sz w:val="28"/>
          <w:szCs w:val="28"/>
        </w:rPr>
        <w:br/>
        <w:t>приема-передачи подарка(</w:t>
      </w:r>
      <w:proofErr w:type="spellStart"/>
      <w:r w:rsidRPr="007B0F86">
        <w:rPr>
          <w:rFonts w:ascii="Times New Roman" w:hAnsi="Times New Roman" w:cs="Times New Roman"/>
          <w:color w:val="auto"/>
          <w:sz w:val="28"/>
          <w:szCs w:val="28"/>
        </w:rPr>
        <w:t>ов</w:t>
      </w:r>
      <w:proofErr w:type="spellEnd"/>
      <w:r w:rsidRPr="007B0F86">
        <w:rPr>
          <w:rFonts w:ascii="Times New Roman" w:hAnsi="Times New Roman" w:cs="Times New Roman"/>
          <w:color w:val="auto"/>
          <w:sz w:val="28"/>
          <w:szCs w:val="28"/>
        </w:rPr>
        <w:t>), полученного в связи с протокольными мероприятиями, служебными командировками и другими официальными мероприятиями, участие в которых связанно с исполнением ими должностных обязанностей</w:t>
      </w:r>
    </w:p>
    <w:p w:rsidR="008C7C7A" w:rsidRDefault="008C7C7A" w:rsidP="008C7C7A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8C7C7A" w:rsidRPr="007B0F86" w:rsidRDefault="008C7C7A" w:rsidP="008C7C7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"____"</w:t>
      </w:r>
      <w:r w:rsidRPr="002849AC">
        <w:rPr>
          <w:rFonts w:ascii="Times New Roman" w:hAnsi="Times New Roman" w:cs="Times New Roman"/>
          <w:b w:val="0"/>
          <w:sz w:val="28"/>
          <w:szCs w:val="28"/>
        </w:rPr>
        <w:t>____________</w:t>
      </w:r>
      <w:r w:rsidR="00C24C27">
        <w:rPr>
          <w:rFonts w:ascii="Times New Roman" w:hAnsi="Times New Roman" w:cs="Times New Roman"/>
          <w:b w:val="0"/>
          <w:sz w:val="28"/>
          <w:szCs w:val="28"/>
        </w:rPr>
        <w:tab/>
      </w:r>
      <w:r w:rsidR="00C24C27">
        <w:rPr>
          <w:rFonts w:ascii="Times New Roman" w:hAnsi="Times New Roman" w:cs="Times New Roman"/>
          <w:b w:val="0"/>
          <w:sz w:val="28"/>
          <w:szCs w:val="28"/>
        </w:rPr>
        <w:tab/>
      </w:r>
      <w:r w:rsidR="00C24C27">
        <w:rPr>
          <w:rFonts w:ascii="Times New Roman" w:hAnsi="Times New Roman" w:cs="Times New Roman"/>
          <w:b w:val="0"/>
          <w:sz w:val="28"/>
          <w:szCs w:val="28"/>
        </w:rPr>
        <w:tab/>
      </w:r>
      <w:r w:rsidR="00C24C27">
        <w:rPr>
          <w:rFonts w:ascii="Times New Roman" w:hAnsi="Times New Roman" w:cs="Times New Roman"/>
          <w:b w:val="0"/>
          <w:sz w:val="28"/>
          <w:szCs w:val="28"/>
        </w:rPr>
        <w:tab/>
      </w:r>
      <w:r w:rsidR="00C24C27">
        <w:rPr>
          <w:rFonts w:ascii="Times New Roman" w:hAnsi="Times New Roman" w:cs="Times New Roman"/>
          <w:b w:val="0"/>
          <w:sz w:val="28"/>
          <w:szCs w:val="28"/>
        </w:rPr>
        <w:tab/>
      </w:r>
      <w:r w:rsidR="00C24C27">
        <w:rPr>
          <w:rFonts w:ascii="Times New Roman" w:hAnsi="Times New Roman" w:cs="Times New Roman"/>
          <w:b w:val="0"/>
          <w:sz w:val="28"/>
          <w:szCs w:val="28"/>
        </w:rPr>
        <w:tab/>
      </w:r>
      <w:r w:rsidR="00C24C27">
        <w:rPr>
          <w:rFonts w:ascii="Times New Roman" w:hAnsi="Times New Roman" w:cs="Times New Roman"/>
          <w:b w:val="0"/>
          <w:sz w:val="28"/>
          <w:szCs w:val="28"/>
        </w:rPr>
        <w:tab/>
      </w:r>
      <w:r w:rsidR="00C24C27">
        <w:rPr>
          <w:rFonts w:ascii="Times New Roman" w:hAnsi="Times New Roman" w:cs="Times New Roman"/>
          <w:b w:val="0"/>
          <w:sz w:val="28"/>
          <w:szCs w:val="28"/>
        </w:rPr>
        <w:tab/>
      </w:r>
      <w:r w:rsidRPr="002849AC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7B0F86">
        <w:rPr>
          <w:rFonts w:ascii="Times New Roman" w:hAnsi="Times New Roman" w:cs="Times New Roman"/>
          <w:sz w:val="28"/>
          <w:szCs w:val="28"/>
        </w:rPr>
        <w:t> _______</w:t>
      </w:r>
    </w:p>
    <w:p w:rsidR="008C7C7A" w:rsidRPr="007B0F86" w:rsidRDefault="008C7C7A" w:rsidP="008C7C7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C7C7A" w:rsidRPr="007B0F86" w:rsidRDefault="008C7C7A" w:rsidP="008C7C7A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служащий </w:t>
      </w:r>
      <w:r w:rsidR="00C24C27">
        <w:rPr>
          <w:rFonts w:ascii="Times New Roman" w:hAnsi="Times New Roman" w:cs="Times New Roman"/>
          <w:sz w:val="28"/>
          <w:szCs w:val="28"/>
        </w:rPr>
        <w:t>Карачунского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Рамонского муниципального района Воронежской области</w:t>
      </w:r>
      <w:r w:rsidRPr="007B0F86"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8C7C7A" w:rsidRPr="007B0F86" w:rsidRDefault="008C7C7A" w:rsidP="008C7C7A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0F8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C7C7A" w:rsidRPr="007B0F86" w:rsidRDefault="008C7C7A" w:rsidP="00C24C27">
      <w:pPr>
        <w:pStyle w:val="a7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0F86">
        <w:rPr>
          <w:rFonts w:ascii="Times New Roman" w:hAnsi="Times New Roman" w:cs="Times New Roman"/>
          <w:sz w:val="20"/>
          <w:szCs w:val="20"/>
        </w:rPr>
        <w:t>(Ф.И.О., наименование замещаемой должности муниципальной службы)</w:t>
      </w:r>
    </w:p>
    <w:p w:rsidR="008C7C7A" w:rsidRPr="007B0F86" w:rsidRDefault="008C7C7A" w:rsidP="008C7C7A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B0F8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B0F86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hyperlink r:id="rId6" w:history="1">
        <w:r w:rsidRPr="007B0F86">
          <w:rPr>
            <w:rStyle w:val="a6"/>
            <w:rFonts w:ascii="Times New Roman" w:hAnsi="Times New Roman" w:cs="Times New Roman"/>
            <w:b w:val="0"/>
            <w:color w:val="auto"/>
            <w:sz w:val="28"/>
            <w:szCs w:val="28"/>
          </w:rPr>
          <w:t>Гражданским кодексом</w:t>
        </w:r>
      </w:hyperlink>
      <w:r w:rsidRPr="007B0F86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7" w:history="1">
        <w:r w:rsidRPr="007B0F86">
          <w:rPr>
            <w:rStyle w:val="a6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Федеральным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F86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законом</w:t>
      </w:r>
      <w:r w:rsidRPr="007B0F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02.03.2007 № 25</w:t>
      </w:r>
      <w:r w:rsidRPr="007B0F86">
        <w:rPr>
          <w:rFonts w:ascii="Times New Roman" w:hAnsi="Times New Roman" w:cs="Times New Roman"/>
          <w:sz w:val="28"/>
          <w:szCs w:val="28"/>
        </w:rPr>
        <w:t xml:space="preserve">-ФЗ "О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C24C27">
        <w:rPr>
          <w:rFonts w:ascii="Times New Roman" w:hAnsi="Times New Roman" w:cs="Times New Roman"/>
          <w:sz w:val="28"/>
          <w:szCs w:val="28"/>
        </w:rPr>
        <w:t xml:space="preserve"> </w:t>
      </w:r>
      <w:r w:rsidRPr="007B0F86">
        <w:rPr>
          <w:rFonts w:ascii="Times New Roman" w:hAnsi="Times New Roman" w:cs="Times New Roman"/>
          <w:sz w:val="28"/>
          <w:szCs w:val="28"/>
        </w:rPr>
        <w:t>службе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F86">
        <w:rPr>
          <w:rFonts w:ascii="Times New Roman" w:hAnsi="Times New Roman" w:cs="Times New Roman"/>
          <w:sz w:val="28"/>
          <w:szCs w:val="28"/>
        </w:rPr>
        <w:t xml:space="preserve">Российской Федерации" передает, а </w:t>
      </w:r>
      <w:r>
        <w:rPr>
          <w:rFonts w:ascii="Times New Roman" w:hAnsi="Times New Roman" w:cs="Times New Roman"/>
          <w:sz w:val="28"/>
          <w:szCs w:val="28"/>
        </w:rPr>
        <w:t xml:space="preserve">ответственный администрации </w:t>
      </w:r>
      <w:r w:rsidR="00C24C27">
        <w:rPr>
          <w:rFonts w:ascii="Times New Roman" w:hAnsi="Times New Roman" w:cs="Times New Roman"/>
          <w:sz w:val="28"/>
          <w:szCs w:val="28"/>
        </w:rPr>
        <w:t>Карачунского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Рамонского муниципального района Воронежской области</w:t>
      </w:r>
    </w:p>
    <w:p w:rsidR="008C7C7A" w:rsidRPr="007B0F86" w:rsidRDefault="008C7C7A" w:rsidP="008C7C7A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0F8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C7C7A" w:rsidRPr="007B0F86" w:rsidRDefault="008C7C7A" w:rsidP="00C24C27">
      <w:pPr>
        <w:pStyle w:val="a7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0F86">
        <w:rPr>
          <w:rFonts w:ascii="Times New Roman" w:hAnsi="Times New Roman" w:cs="Times New Roman"/>
          <w:sz w:val="20"/>
          <w:szCs w:val="20"/>
        </w:rPr>
        <w:t>(Ф.И.О., должность)</w:t>
      </w:r>
    </w:p>
    <w:p w:rsidR="008C7C7A" w:rsidRPr="007B0F86" w:rsidRDefault="008C7C7A" w:rsidP="008C7C7A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B0F86">
        <w:rPr>
          <w:rFonts w:ascii="Times New Roman" w:hAnsi="Times New Roman" w:cs="Times New Roman"/>
          <w:sz w:val="28"/>
          <w:szCs w:val="28"/>
        </w:rPr>
        <w:t>принимает</w:t>
      </w:r>
      <w:proofErr w:type="gramEnd"/>
      <w:r w:rsidRPr="007B0F86">
        <w:rPr>
          <w:rFonts w:ascii="Times New Roman" w:hAnsi="Times New Roman" w:cs="Times New Roman"/>
          <w:sz w:val="28"/>
          <w:szCs w:val="28"/>
        </w:rPr>
        <w:t xml:space="preserve"> подарок, полученный в связи с:</w:t>
      </w:r>
    </w:p>
    <w:p w:rsidR="008C7C7A" w:rsidRPr="007B0F86" w:rsidRDefault="008C7C7A" w:rsidP="008C7C7A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0F8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C7C7A" w:rsidRPr="007B0F86" w:rsidRDefault="008C7C7A" w:rsidP="00C24C27">
      <w:pPr>
        <w:pStyle w:val="a7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0F86">
        <w:rPr>
          <w:rFonts w:ascii="Times New Roman" w:hAnsi="Times New Roman" w:cs="Times New Roman"/>
          <w:sz w:val="20"/>
          <w:szCs w:val="20"/>
        </w:rPr>
        <w:t>(указывается мероприятие и дата)</w:t>
      </w:r>
    </w:p>
    <w:p w:rsidR="008C7C7A" w:rsidRDefault="008C7C7A" w:rsidP="008C7C7A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7C7A" w:rsidRPr="007B0F86" w:rsidRDefault="008C7C7A" w:rsidP="008C7C7A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0F86">
        <w:rPr>
          <w:rFonts w:ascii="Times New Roman" w:hAnsi="Times New Roman" w:cs="Times New Roman"/>
          <w:sz w:val="28"/>
          <w:szCs w:val="28"/>
        </w:rPr>
        <w:lastRenderedPageBreak/>
        <w:t>Наименование</w:t>
      </w:r>
      <w:r w:rsidR="00216C8E">
        <w:rPr>
          <w:rFonts w:ascii="Times New Roman" w:hAnsi="Times New Roman" w:cs="Times New Roman"/>
          <w:sz w:val="28"/>
          <w:szCs w:val="28"/>
        </w:rPr>
        <w:t xml:space="preserve"> </w:t>
      </w:r>
      <w:r w:rsidRPr="007B0F86">
        <w:rPr>
          <w:rFonts w:ascii="Times New Roman" w:hAnsi="Times New Roman" w:cs="Times New Roman"/>
          <w:sz w:val="28"/>
          <w:szCs w:val="28"/>
        </w:rPr>
        <w:t>подарка</w:t>
      </w:r>
      <w:r w:rsidR="00216C8E">
        <w:rPr>
          <w:rFonts w:ascii="Times New Roman" w:hAnsi="Times New Roman" w:cs="Times New Roman"/>
          <w:sz w:val="28"/>
          <w:szCs w:val="28"/>
        </w:rPr>
        <w:t xml:space="preserve"> </w:t>
      </w:r>
      <w:r w:rsidRPr="007B0F86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216C8E">
        <w:rPr>
          <w:rFonts w:ascii="Times New Roman" w:hAnsi="Times New Roman" w:cs="Times New Roman"/>
          <w:sz w:val="28"/>
          <w:szCs w:val="28"/>
        </w:rPr>
        <w:t>.</w:t>
      </w:r>
    </w:p>
    <w:p w:rsidR="008C7C7A" w:rsidRPr="007B0F86" w:rsidRDefault="008C7C7A" w:rsidP="008C7C7A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0F86">
        <w:rPr>
          <w:rFonts w:ascii="Times New Roman" w:hAnsi="Times New Roman" w:cs="Times New Roman"/>
          <w:sz w:val="28"/>
          <w:szCs w:val="28"/>
        </w:rPr>
        <w:t>Вид подарка ____________________________________________________</w:t>
      </w:r>
      <w:r w:rsidR="00216C8E">
        <w:rPr>
          <w:rFonts w:ascii="Times New Roman" w:hAnsi="Times New Roman" w:cs="Times New Roman"/>
          <w:sz w:val="28"/>
          <w:szCs w:val="28"/>
        </w:rPr>
        <w:t>.</w:t>
      </w:r>
    </w:p>
    <w:p w:rsidR="008C7C7A" w:rsidRPr="007B0F86" w:rsidRDefault="008C7C7A" w:rsidP="00216C8E">
      <w:pPr>
        <w:pStyle w:val="a7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0F86">
        <w:rPr>
          <w:rFonts w:ascii="Times New Roman" w:hAnsi="Times New Roman" w:cs="Times New Roman"/>
          <w:sz w:val="20"/>
          <w:szCs w:val="20"/>
        </w:rPr>
        <w:t>(бытовая техника, предметы искусства и др.)</w:t>
      </w:r>
    </w:p>
    <w:p w:rsidR="008C7C7A" w:rsidRDefault="008C7C7A" w:rsidP="008C7C7A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7C7A" w:rsidRPr="007B0F86" w:rsidRDefault="008C7C7A" w:rsidP="008C7C7A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0F86">
        <w:rPr>
          <w:rFonts w:ascii="Times New Roman" w:hAnsi="Times New Roman" w:cs="Times New Roman"/>
          <w:sz w:val="28"/>
          <w:szCs w:val="28"/>
        </w:rPr>
        <w:t xml:space="preserve">Приложение: </w:t>
      </w:r>
      <w:r>
        <w:rPr>
          <w:rFonts w:ascii="Times New Roman" w:hAnsi="Times New Roman" w:cs="Times New Roman"/>
          <w:sz w:val="28"/>
          <w:szCs w:val="28"/>
        </w:rPr>
        <w:t>на ___ л., в ___</w:t>
      </w:r>
      <w:r w:rsidR="00216C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экз.</w:t>
      </w:r>
    </w:p>
    <w:p w:rsidR="008C7C7A" w:rsidRPr="007B0F86" w:rsidRDefault="008C7C7A" w:rsidP="00216C8E">
      <w:pPr>
        <w:pStyle w:val="a7"/>
        <w:spacing w:line="36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7B0F86">
        <w:rPr>
          <w:rFonts w:ascii="Times New Roman" w:hAnsi="Times New Roman" w:cs="Times New Roman"/>
          <w:sz w:val="20"/>
          <w:szCs w:val="20"/>
        </w:rPr>
        <w:t>(наименование документов)</w:t>
      </w:r>
    </w:p>
    <w:p w:rsidR="008C7C7A" w:rsidRPr="007B0F86" w:rsidRDefault="008C7C7A" w:rsidP="008C7C7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C7C7A" w:rsidRPr="007B0F86" w:rsidRDefault="008C7C7A" w:rsidP="00216C8E">
      <w:pPr>
        <w:pStyle w:val="a7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B0F86">
        <w:rPr>
          <w:rFonts w:ascii="Times New Roman" w:hAnsi="Times New Roman" w:cs="Times New Roman"/>
          <w:sz w:val="28"/>
          <w:szCs w:val="28"/>
        </w:rPr>
        <w:t>Сдал</w:t>
      </w:r>
      <w:r w:rsidR="00216C8E">
        <w:rPr>
          <w:rFonts w:ascii="Times New Roman" w:hAnsi="Times New Roman" w:cs="Times New Roman"/>
          <w:sz w:val="28"/>
          <w:szCs w:val="28"/>
        </w:rPr>
        <w:tab/>
      </w:r>
      <w:r w:rsidR="00216C8E">
        <w:rPr>
          <w:rFonts w:ascii="Times New Roman" w:hAnsi="Times New Roman" w:cs="Times New Roman"/>
          <w:sz w:val="28"/>
          <w:szCs w:val="28"/>
        </w:rPr>
        <w:tab/>
      </w:r>
      <w:r w:rsidR="00216C8E">
        <w:rPr>
          <w:rFonts w:ascii="Times New Roman" w:hAnsi="Times New Roman" w:cs="Times New Roman"/>
          <w:sz w:val="28"/>
          <w:szCs w:val="28"/>
        </w:rPr>
        <w:tab/>
      </w:r>
      <w:r w:rsidR="00216C8E">
        <w:rPr>
          <w:rFonts w:ascii="Times New Roman" w:hAnsi="Times New Roman" w:cs="Times New Roman"/>
          <w:sz w:val="28"/>
          <w:szCs w:val="28"/>
        </w:rPr>
        <w:tab/>
      </w:r>
      <w:r w:rsidR="00216C8E">
        <w:rPr>
          <w:rFonts w:ascii="Times New Roman" w:hAnsi="Times New Roman" w:cs="Times New Roman"/>
          <w:sz w:val="28"/>
          <w:szCs w:val="28"/>
        </w:rPr>
        <w:tab/>
      </w:r>
      <w:r w:rsidR="00216C8E">
        <w:rPr>
          <w:rFonts w:ascii="Times New Roman" w:hAnsi="Times New Roman" w:cs="Times New Roman"/>
          <w:sz w:val="28"/>
          <w:szCs w:val="28"/>
        </w:rPr>
        <w:tab/>
      </w:r>
      <w:r w:rsidR="00216C8E">
        <w:rPr>
          <w:rFonts w:ascii="Times New Roman" w:hAnsi="Times New Roman" w:cs="Times New Roman"/>
          <w:sz w:val="28"/>
          <w:szCs w:val="28"/>
        </w:rPr>
        <w:tab/>
      </w:r>
      <w:r w:rsidR="00216C8E">
        <w:rPr>
          <w:rFonts w:ascii="Times New Roman" w:hAnsi="Times New Roman" w:cs="Times New Roman"/>
          <w:sz w:val="28"/>
          <w:szCs w:val="28"/>
        </w:rPr>
        <w:tab/>
      </w:r>
      <w:r w:rsidR="00216C8E">
        <w:rPr>
          <w:rFonts w:ascii="Times New Roman" w:hAnsi="Times New Roman" w:cs="Times New Roman"/>
          <w:sz w:val="28"/>
          <w:szCs w:val="28"/>
        </w:rPr>
        <w:tab/>
      </w:r>
      <w:r w:rsidR="00216C8E">
        <w:rPr>
          <w:rFonts w:ascii="Times New Roman" w:hAnsi="Times New Roman" w:cs="Times New Roman"/>
          <w:sz w:val="28"/>
          <w:szCs w:val="28"/>
        </w:rPr>
        <w:tab/>
      </w:r>
      <w:r w:rsidRPr="007B0F86">
        <w:rPr>
          <w:rFonts w:ascii="Times New Roman" w:hAnsi="Times New Roman" w:cs="Times New Roman"/>
          <w:sz w:val="28"/>
          <w:szCs w:val="28"/>
        </w:rPr>
        <w:t>Принял</w:t>
      </w:r>
    </w:p>
    <w:p w:rsidR="008C7C7A" w:rsidRPr="007B0F86" w:rsidRDefault="008C7C7A" w:rsidP="008C7C7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C7C7A" w:rsidRPr="007B0F86" w:rsidRDefault="008C7C7A" w:rsidP="00216C8E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0F86">
        <w:rPr>
          <w:rFonts w:ascii="Times New Roman" w:hAnsi="Times New Roman" w:cs="Times New Roman"/>
          <w:sz w:val="28"/>
          <w:szCs w:val="28"/>
        </w:rPr>
        <w:t>________________</w:t>
      </w:r>
      <w:r w:rsidR="00216C8E">
        <w:rPr>
          <w:rFonts w:ascii="Times New Roman" w:hAnsi="Times New Roman" w:cs="Times New Roman"/>
          <w:sz w:val="28"/>
          <w:szCs w:val="28"/>
        </w:rPr>
        <w:tab/>
      </w:r>
      <w:r w:rsidR="00216C8E">
        <w:rPr>
          <w:rFonts w:ascii="Times New Roman" w:hAnsi="Times New Roman" w:cs="Times New Roman"/>
          <w:sz w:val="28"/>
          <w:szCs w:val="28"/>
        </w:rPr>
        <w:tab/>
      </w:r>
      <w:r w:rsidR="00216C8E">
        <w:rPr>
          <w:rFonts w:ascii="Times New Roman" w:hAnsi="Times New Roman" w:cs="Times New Roman"/>
          <w:sz w:val="28"/>
          <w:szCs w:val="28"/>
        </w:rPr>
        <w:tab/>
      </w:r>
      <w:r w:rsidR="00216C8E">
        <w:rPr>
          <w:rFonts w:ascii="Times New Roman" w:hAnsi="Times New Roman" w:cs="Times New Roman"/>
          <w:sz w:val="28"/>
          <w:szCs w:val="28"/>
        </w:rPr>
        <w:tab/>
      </w:r>
      <w:r w:rsidR="00216C8E">
        <w:rPr>
          <w:rFonts w:ascii="Times New Roman" w:hAnsi="Times New Roman" w:cs="Times New Roman"/>
          <w:sz w:val="28"/>
          <w:szCs w:val="28"/>
        </w:rPr>
        <w:tab/>
      </w:r>
      <w:r w:rsidR="00216C8E">
        <w:rPr>
          <w:rFonts w:ascii="Times New Roman" w:hAnsi="Times New Roman" w:cs="Times New Roman"/>
          <w:sz w:val="28"/>
          <w:szCs w:val="28"/>
        </w:rPr>
        <w:tab/>
      </w:r>
      <w:r w:rsidR="00216C8E">
        <w:rPr>
          <w:rFonts w:ascii="Times New Roman" w:hAnsi="Times New Roman" w:cs="Times New Roman"/>
          <w:sz w:val="28"/>
          <w:szCs w:val="28"/>
        </w:rPr>
        <w:tab/>
      </w:r>
      <w:r w:rsidRPr="007B0F86">
        <w:rPr>
          <w:rFonts w:ascii="Times New Roman" w:hAnsi="Times New Roman" w:cs="Times New Roman"/>
          <w:sz w:val="28"/>
          <w:szCs w:val="28"/>
        </w:rPr>
        <w:t>________________</w:t>
      </w:r>
    </w:p>
    <w:p w:rsidR="008C7C7A" w:rsidRPr="007B0F86" w:rsidRDefault="008C7C7A" w:rsidP="00216C8E">
      <w:pPr>
        <w:pStyle w:val="a7"/>
        <w:spacing w:line="36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7B0F86">
        <w:rPr>
          <w:rFonts w:ascii="Times New Roman" w:hAnsi="Times New Roman" w:cs="Times New Roman"/>
          <w:sz w:val="20"/>
          <w:szCs w:val="20"/>
        </w:rPr>
        <w:t>(Ф.И.О., подпись)</w:t>
      </w:r>
      <w:r w:rsidR="00216C8E">
        <w:rPr>
          <w:rFonts w:ascii="Times New Roman" w:hAnsi="Times New Roman" w:cs="Times New Roman"/>
          <w:sz w:val="20"/>
          <w:szCs w:val="20"/>
        </w:rPr>
        <w:tab/>
      </w:r>
      <w:r w:rsidR="00216C8E">
        <w:rPr>
          <w:rFonts w:ascii="Times New Roman" w:hAnsi="Times New Roman" w:cs="Times New Roman"/>
          <w:sz w:val="20"/>
          <w:szCs w:val="20"/>
        </w:rPr>
        <w:tab/>
      </w:r>
      <w:r w:rsidR="00216C8E">
        <w:rPr>
          <w:rFonts w:ascii="Times New Roman" w:hAnsi="Times New Roman" w:cs="Times New Roman"/>
          <w:sz w:val="20"/>
          <w:szCs w:val="20"/>
        </w:rPr>
        <w:tab/>
      </w:r>
      <w:r w:rsidR="00216C8E">
        <w:rPr>
          <w:rFonts w:ascii="Times New Roman" w:hAnsi="Times New Roman" w:cs="Times New Roman"/>
          <w:sz w:val="20"/>
          <w:szCs w:val="20"/>
        </w:rPr>
        <w:tab/>
      </w:r>
      <w:r w:rsidR="00216C8E">
        <w:rPr>
          <w:rFonts w:ascii="Times New Roman" w:hAnsi="Times New Roman" w:cs="Times New Roman"/>
          <w:sz w:val="20"/>
          <w:szCs w:val="20"/>
        </w:rPr>
        <w:tab/>
      </w:r>
      <w:r w:rsidR="00216C8E">
        <w:rPr>
          <w:rFonts w:ascii="Times New Roman" w:hAnsi="Times New Roman" w:cs="Times New Roman"/>
          <w:sz w:val="20"/>
          <w:szCs w:val="20"/>
        </w:rPr>
        <w:tab/>
      </w:r>
      <w:r w:rsidR="00216C8E">
        <w:rPr>
          <w:rFonts w:ascii="Times New Roman" w:hAnsi="Times New Roman" w:cs="Times New Roman"/>
          <w:sz w:val="20"/>
          <w:szCs w:val="20"/>
        </w:rPr>
        <w:tab/>
      </w:r>
      <w:r w:rsidR="00216C8E">
        <w:rPr>
          <w:rFonts w:ascii="Times New Roman" w:hAnsi="Times New Roman" w:cs="Times New Roman"/>
          <w:sz w:val="20"/>
          <w:szCs w:val="20"/>
        </w:rPr>
        <w:tab/>
      </w:r>
      <w:r w:rsidRPr="007B0F86">
        <w:rPr>
          <w:rFonts w:ascii="Times New Roman" w:hAnsi="Times New Roman" w:cs="Times New Roman"/>
          <w:sz w:val="20"/>
          <w:szCs w:val="20"/>
        </w:rPr>
        <w:t>(Ф.И.О., подпись)</w:t>
      </w:r>
    </w:p>
    <w:sectPr w:rsidR="008C7C7A" w:rsidRPr="007B0F86" w:rsidSect="005E718B">
      <w:pgSz w:w="11906" w:h="16838"/>
      <w:pgMar w:top="1134" w:right="850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0B4927"/>
    <w:multiLevelType w:val="multilevel"/>
    <w:tmpl w:val="2E0A7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0266BF"/>
    <w:multiLevelType w:val="multilevel"/>
    <w:tmpl w:val="DBCEE6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31B8"/>
    <w:rsid w:val="001D31B8"/>
    <w:rsid w:val="00216C8E"/>
    <w:rsid w:val="002F2904"/>
    <w:rsid w:val="005E718B"/>
    <w:rsid w:val="00745527"/>
    <w:rsid w:val="00816999"/>
    <w:rsid w:val="00860989"/>
    <w:rsid w:val="008C7C7A"/>
    <w:rsid w:val="00974F57"/>
    <w:rsid w:val="00B1224D"/>
    <w:rsid w:val="00B65AB6"/>
    <w:rsid w:val="00C17984"/>
    <w:rsid w:val="00C24C27"/>
    <w:rsid w:val="00DA187B"/>
    <w:rsid w:val="00F8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A2F6DD-026C-4027-873C-036B74598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18B"/>
  </w:style>
  <w:style w:type="paragraph" w:styleId="1">
    <w:name w:val="heading 1"/>
    <w:basedOn w:val="a"/>
    <w:next w:val="a"/>
    <w:link w:val="10"/>
    <w:uiPriority w:val="99"/>
    <w:qFormat/>
    <w:rsid w:val="008C7C7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290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8C7C7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8C7C7A"/>
    <w:rPr>
      <w:b/>
      <w:bCs/>
      <w:color w:val="26282F"/>
      <w:sz w:val="26"/>
      <w:szCs w:val="26"/>
    </w:rPr>
  </w:style>
  <w:style w:type="character" w:customStyle="1" w:styleId="a6">
    <w:name w:val="Гипертекстовая ссылка"/>
    <w:basedOn w:val="a5"/>
    <w:uiPriority w:val="99"/>
    <w:rsid w:val="008C7C7A"/>
    <w:rPr>
      <w:b/>
      <w:bCs/>
      <w:color w:val="106BBE"/>
      <w:sz w:val="26"/>
      <w:szCs w:val="26"/>
    </w:rPr>
  </w:style>
  <w:style w:type="paragraph" w:customStyle="1" w:styleId="a7">
    <w:name w:val="Таблицы (моноширинный)"/>
    <w:basedOn w:val="a"/>
    <w:next w:val="a"/>
    <w:uiPriority w:val="99"/>
    <w:rsid w:val="008C7C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8">
    <w:name w:val="Продолжение ссылки"/>
    <w:basedOn w:val="a6"/>
    <w:uiPriority w:val="99"/>
    <w:rsid w:val="008C7C7A"/>
    <w:rPr>
      <w:b/>
      <w:bCs/>
      <w:color w:val="106BBE"/>
      <w:sz w:val="26"/>
      <w:szCs w:val="26"/>
    </w:rPr>
  </w:style>
  <w:style w:type="paragraph" w:styleId="a9">
    <w:name w:val="List Paragraph"/>
    <w:basedOn w:val="a"/>
    <w:uiPriority w:val="34"/>
    <w:qFormat/>
    <w:rsid w:val="008C7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4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36354.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64072.5750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user1771</dc:creator>
  <cp:keywords/>
  <dc:description/>
  <cp:lastModifiedBy>spkarachun</cp:lastModifiedBy>
  <cp:revision>9</cp:revision>
  <cp:lastPrinted>2017-05-04T12:27:00Z</cp:lastPrinted>
  <dcterms:created xsi:type="dcterms:W3CDTF">2017-05-03T11:44:00Z</dcterms:created>
  <dcterms:modified xsi:type="dcterms:W3CDTF">2017-05-04T12:40:00Z</dcterms:modified>
</cp:coreProperties>
</file>