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20" w:rsidRDefault="00A238CB" w:rsidP="003A054B">
      <w:pPr>
        <w:tabs>
          <w:tab w:val="left" w:pos="1980"/>
          <w:tab w:val="center" w:pos="4820"/>
        </w:tabs>
        <w:ind w:right="-285"/>
        <w:jc w:val="center"/>
        <w:rPr>
          <w:b/>
          <w:bCs/>
          <w:lang w:eastAsia="ar-SA"/>
        </w:rPr>
      </w:pPr>
      <w:r>
        <w:rPr>
          <w:noProof/>
        </w:rPr>
        <w:drawing>
          <wp:inline distT="0" distB="0" distL="0" distR="0" wp14:anchorId="4BC10B79" wp14:editId="4364F586">
            <wp:extent cx="428625" cy="457200"/>
            <wp:effectExtent l="0" t="0" r="9525" b="0"/>
            <wp:docPr id="13" name="Рисунок 13"/>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3603A" w:rsidRPr="009C6A58" w:rsidRDefault="0023603A" w:rsidP="009C6A58">
      <w:pPr>
        <w:tabs>
          <w:tab w:val="left" w:pos="1980"/>
          <w:tab w:val="center" w:pos="4820"/>
        </w:tabs>
        <w:ind w:right="-285"/>
        <w:jc w:val="center"/>
        <w:rPr>
          <w:b/>
          <w:bCs/>
          <w:sz w:val="28"/>
          <w:szCs w:val="28"/>
          <w:lang w:eastAsia="ar-SA"/>
        </w:rPr>
      </w:pPr>
      <w:r w:rsidRPr="009C6A58">
        <w:rPr>
          <w:b/>
          <w:bCs/>
          <w:sz w:val="28"/>
          <w:szCs w:val="28"/>
          <w:lang w:eastAsia="ar-SA"/>
        </w:rPr>
        <w:t>СОВЕТ НАРОДНЫХ ДЕПУТАТОВ</w:t>
      </w:r>
    </w:p>
    <w:p w:rsidR="0023603A" w:rsidRPr="009C6A58" w:rsidRDefault="000B549C" w:rsidP="005772BD">
      <w:pPr>
        <w:tabs>
          <w:tab w:val="left" w:pos="1133"/>
          <w:tab w:val="center" w:pos="4819"/>
        </w:tabs>
        <w:ind w:right="-285"/>
        <w:jc w:val="center"/>
        <w:rPr>
          <w:b/>
          <w:bCs/>
          <w:sz w:val="28"/>
          <w:szCs w:val="28"/>
          <w:lang w:eastAsia="ar-SA"/>
        </w:rPr>
      </w:pPr>
      <w:r>
        <w:rPr>
          <w:b/>
          <w:bCs/>
          <w:sz w:val="28"/>
          <w:szCs w:val="28"/>
          <w:lang w:eastAsia="ar-SA"/>
        </w:rPr>
        <w:t>КАРАЧУНСКОГО</w:t>
      </w:r>
      <w:r w:rsidR="00D52F21" w:rsidRPr="009C6A58">
        <w:rPr>
          <w:b/>
          <w:bCs/>
          <w:sz w:val="28"/>
          <w:szCs w:val="28"/>
          <w:lang w:eastAsia="ar-SA"/>
        </w:rPr>
        <w:t xml:space="preserve"> </w:t>
      </w:r>
      <w:r w:rsidR="0023603A" w:rsidRPr="009C6A58">
        <w:rPr>
          <w:b/>
          <w:bCs/>
          <w:sz w:val="28"/>
          <w:szCs w:val="28"/>
          <w:lang w:eastAsia="ar-SA"/>
        </w:rPr>
        <w:t>СЕЛЬСКОГО ПОСЕЛЕНИЯ</w:t>
      </w:r>
    </w:p>
    <w:p w:rsidR="0023603A" w:rsidRPr="009C6A58" w:rsidRDefault="0023603A" w:rsidP="005772BD">
      <w:pPr>
        <w:tabs>
          <w:tab w:val="left" w:pos="1133"/>
          <w:tab w:val="center" w:pos="4819"/>
        </w:tabs>
        <w:jc w:val="center"/>
        <w:rPr>
          <w:b/>
          <w:bCs/>
          <w:sz w:val="28"/>
          <w:szCs w:val="28"/>
          <w:lang w:eastAsia="ar-SA"/>
        </w:rPr>
      </w:pPr>
      <w:r w:rsidRPr="009C6A58">
        <w:rPr>
          <w:b/>
          <w:bCs/>
          <w:sz w:val="28"/>
          <w:szCs w:val="28"/>
          <w:lang w:eastAsia="ar-SA"/>
        </w:rPr>
        <w:t>РАМОНСКОГО МУНИЦИПАЛЬНОГО РАЙОНА</w:t>
      </w:r>
    </w:p>
    <w:p w:rsidR="0023603A" w:rsidRPr="009C6A58" w:rsidRDefault="0023603A" w:rsidP="005772BD">
      <w:pPr>
        <w:ind w:right="-285"/>
        <w:jc w:val="center"/>
        <w:rPr>
          <w:b/>
          <w:bCs/>
          <w:sz w:val="28"/>
          <w:szCs w:val="28"/>
          <w:lang w:eastAsia="ar-SA"/>
        </w:rPr>
      </w:pPr>
      <w:r w:rsidRPr="009C6A58">
        <w:rPr>
          <w:b/>
          <w:bCs/>
          <w:sz w:val="28"/>
          <w:szCs w:val="28"/>
          <w:lang w:eastAsia="ar-SA"/>
        </w:rPr>
        <w:t>ВОРОНЕЖСКОЙ ОБЛАСТИ</w:t>
      </w:r>
    </w:p>
    <w:p w:rsidR="00A238CB" w:rsidRPr="000A0A4A" w:rsidRDefault="00A238CB" w:rsidP="005772BD">
      <w:pPr>
        <w:ind w:right="-285"/>
        <w:jc w:val="center"/>
        <w:rPr>
          <w:szCs w:val="28"/>
          <w:lang w:eastAsia="ar-SA"/>
        </w:rPr>
      </w:pPr>
    </w:p>
    <w:p w:rsidR="0023603A" w:rsidRPr="000D1C8C" w:rsidRDefault="0023603A" w:rsidP="000D1C8C">
      <w:pPr>
        <w:pStyle w:val="2"/>
        <w:jc w:val="center"/>
        <w:rPr>
          <w:rFonts w:ascii="Times New Roman" w:hAnsi="Times New Roman" w:cs="Times New Roman"/>
          <w:i w:val="0"/>
          <w:sz w:val="32"/>
          <w:szCs w:val="32"/>
          <w:lang w:eastAsia="ar-SA"/>
        </w:rPr>
      </w:pPr>
      <w:r w:rsidRPr="000D1C8C">
        <w:rPr>
          <w:rFonts w:ascii="Times New Roman" w:hAnsi="Times New Roman" w:cs="Times New Roman"/>
          <w:i w:val="0"/>
          <w:sz w:val="32"/>
          <w:szCs w:val="32"/>
          <w:lang w:eastAsia="ar-SA"/>
        </w:rPr>
        <w:t>Р Е Ш Е Н И Е</w:t>
      </w:r>
    </w:p>
    <w:p w:rsidR="0023603A" w:rsidRPr="000A0A4A" w:rsidRDefault="0023603A" w:rsidP="005772BD">
      <w:pPr>
        <w:widowControl w:val="0"/>
        <w:jc w:val="center"/>
        <w:rPr>
          <w:szCs w:val="28"/>
          <w:lang w:eastAsia="ar-SA"/>
        </w:rPr>
      </w:pPr>
    </w:p>
    <w:p w:rsidR="0023603A" w:rsidRPr="009C6A58" w:rsidRDefault="000D1C8C" w:rsidP="005772BD">
      <w:pPr>
        <w:widowControl w:val="0"/>
        <w:jc w:val="both"/>
        <w:rPr>
          <w:bCs/>
          <w:sz w:val="28"/>
          <w:szCs w:val="28"/>
          <w:lang w:eastAsia="ar-SA"/>
        </w:rPr>
      </w:pPr>
      <w:r>
        <w:rPr>
          <w:bCs/>
          <w:sz w:val="28"/>
          <w:szCs w:val="28"/>
          <w:lang w:eastAsia="ar-SA"/>
        </w:rPr>
        <w:t>о</w:t>
      </w:r>
      <w:r w:rsidR="00AF37BD" w:rsidRPr="009C6A58">
        <w:rPr>
          <w:bCs/>
          <w:sz w:val="28"/>
          <w:szCs w:val="28"/>
          <w:lang w:eastAsia="ar-SA"/>
        </w:rPr>
        <w:t>т</w:t>
      </w:r>
      <w:r>
        <w:rPr>
          <w:bCs/>
          <w:sz w:val="28"/>
          <w:szCs w:val="28"/>
          <w:lang w:eastAsia="ar-SA"/>
        </w:rPr>
        <w:t xml:space="preserve"> 06.04.</w:t>
      </w:r>
      <w:r w:rsidR="000B549C">
        <w:rPr>
          <w:bCs/>
          <w:sz w:val="28"/>
          <w:szCs w:val="28"/>
          <w:lang w:eastAsia="ar-SA"/>
        </w:rPr>
        <w:t>2018</w:t>
      </w:r>
      <w:r w:rsidR="00AF37BD" w:rsidRPr="009C6A58">
        <w:rPr>
          <w:bCs/>
          <w:sz w:val="28"/>
          <w:szCs w:val="28"/>
          <w:lang w:eastAsia="ar-SA"/>
        </w:rPr>
        <w:t xml:space="preserve"> № </w:t>
      </w:r>
      <w:r>
        <w:rPr>
          <w:bCs/>
          <w:sz w:val="28"/>
          <w:szCs w:val="28"/>
          <w:lang w:eastAsia="ar-SA"/>
        </w:rPr>
        <w:t>123</w:t>
      </w:r>
      <w:r w:rsidR="00AF37BD" w:rsidRPr="009C6A58">
        <w:rPr>
          <w:bCs/>
          <w:sz w:val="28"/>
          <w:szCs w:val="28"/>
          <w:lang w:eastAsia="ar-SA"/>
        </w:rPr>
        <w:t xml:space="preserve"> </w:t>
      </w:r>
    </w:p>
    <w:p w:rsidR="0023603A" w:rsidRDefault="0023603A" w:rsidP="009C6A58">
      <w:pPr>
        <w:widowControl w:val="0"/>
        <w:ind w:firstLine="708"/>
        <w:jc w:val="both"/>
        <w:rPr>
          <w:bCs/>
          <w:sz w:val="20"/>
          <w:lang w:eastAsia="ar-SA"/>
        </w:rPr>
      </w:pPr>
      <w:r>
        <w:rPr>
          <w:bCs/>
          <w:sz w:val="20"/>
          <w:lang w:eastAsia="ar-SA"/>
        </w:rPr>
        <w:t xml:space="preserve"> </w:t>
      </w:r>
      <w:r w:rsidRPr="000A0A4A">
        <w:rPr>
          <w:bCs/>
          <w:sz w:val="20"/>
          <w:lang w:eastAsia="ar-SA"/>
        </w:rPr>
        <w:t xml:space="preserve">с. </w:t>
      </w:r>
      <w:r w:rsidR="000B549C">
        <w:rPr>
          <w:bCs/>
          <w:sz w:val="20"/>
          <w:lang w:eastAsia="ar-SA"/>
        </w:rPr>
        <w:t>Карачун</w:t>
      </w:r>
    </w:p>
    <w:p w:rsidR="0023603A" w:rsidRPr="000A0A4A" w:rsidRDefault="0023603A" w:rsidP="005772BD">
      <w:pPr>
        <w:widowControl w:val="0"/>
        <w:jc w:val="both"/>
        <w:rPr>
          <w:b/>
          <w:sz w:val="20"/>
          <w:lang w:eastAsia="ar-SA"/>
        </w:rPr>
      </w:pPr>
    </w:p>
    <w:p w:rsidR="0023603A" w:rsidRPr="009C6A58" w:rsidRDefault="0023603A" w:rsidP="009C6A58">
      <w:pPr>
        <w:tabs>
          <w:tab w:val="left" w:pos="4820"/>
        </w:tabs>
        <w:ind w:right="5103"/>
        <w:jc w:val="both"/>
        <w:rPr>
          <w:b/>
          <w:sz w:val="28"/>
          <w:szCs w:val="28"/>
        </w:rPr>
      </w:pPr>
      <w:r w:rsidRPr="009C6A58">
        <w:rPr>
          <w:b/>
          <w:sz w:val="28"/>
          <w:szCs w:val="28"/>
        </w:rPr>
        <w:t xml:space="preserve">Об утверждении проекта </w:t>
      </w:r>
      <w:r w:rsidR="0048428E" w:rsidRPr="009C6A58">
        <w:rPr>
          <w:b/>
          <w:sz w:val="28"/>
          <w:szCs w:val="28"/>
        </w:rPr>
        <w:t xml:space="preserve">изменений и дополнений в </w:t>
      </w:r>
      <w:r w:rsidRPr="009C6A58">
        <w:rPr>
          <w:b/>
          <w:sz w:val="28"/>
          <w:szCs w:val="28"/>
        </w:rPr>
        <w:t xml:space="preserve">Устав </w:t>
      </w:r>
      <w:r w:rsidR="000B549C">
        <w:rPr>
          <w:b/>
          <w:sz w:val="28"/>
          <w:szCs w:val="28"/>
        </w:rPr>
        <w:t>Карачунского</w:t>
      </w:r>
      <w:r w:rsidR="00D52F21" w:rsidRPr="009C6A58">
        <w:rPr>
          <w:b/>
          <w:sz w:val="28"/>
          <w:szCs w:val="28"/>
        </w:rPr>
        <w:t xml:space="preserve"> </w:t>
      </w:r>
      <w:r w:rsidRPr="009C6A58">
        <w:rPr>
          <w:b/>
          <w:sz w:val="28"/>
          <w:szCs w:val="28"/>
        </w:rPr>
        <w:t>сельского поселения Рамонского муниципального района Воронежской области</w:t>
      </w:r>
    </w:p>
    <w:p w:rsidR="0023603A" w:rsidRDefault="0023603A" w:rsidP="005772BD">
      <w:pPr>
        <w:ind w:right="-427"/>
        <w:jc w:val="both"/>
        <w:rPr>
          <w:sz w:val="28"/>
          <w:szCs w:val="28"/>
        </w:rPr>
      </w:pPr>
    </w:p>
    <w:p w:rsidR="0023603A" w:rsidRPr="009C6A58" w:rsidRDefault="00FE7905" w:rsidP="005772BD">
      <w:pPr>
        <w:spacing w:line="360" w:lineRule="auto"/>
        <w:ind w:right="-1" w:firstLine="709"/>
        <w:jc w:val="both"/>
        <w:rPr>
          <w:sz w:val="28"/>
          <w:szCs w:val="28"/>
        </w:rPr>
      </w:pPr>
      <w:r>
        <w:rPr>
          <w:sz w:val="28"/>
          <w:szCs w:val="28"/>
        </w:rPr>
        <w:t>В</w:t>
      </w:r>
      <w:bookmarkStart w:id="0" w:name="_GoBack"/>
      <w:bookmarkEnd w:id="0"/>
      <w:r w:rsidR="0023603A" w:rsidRPr="009C6A58">
        <w:rPr>
          <w:sz w:val="28"/>
          <w:szCs w:val="28"/>
        </w:rPr>
        <w:t xml:space="preserve"> целях приведения Устава </w:t>
      </w:r>
      <w:r w:rsidR="00A238CB">
        <w:rPr>
          <w:sz w:val="28"/>
          <w:szCs w:val="28"/>
        </w:rPr>
        <w:t>Карачунского</w:t>
      </w:r>
      <w:r w:rsidR="00D52F21" w:rsidRPr="009C6A58">
        <w:rPr>
          <w:sz w:val="28"/>
          <w:szCs w:val="28"/>
        </w:rPr>
        <w:t xml:space="preserve"> с</w:t>
      </w:r>
      <w:r w:rsidR="0023603A" w:rsidRPr="009C6A58">
        <w:rPr>
          <w:sz w:val="28"/>
          <w:szCs w:val="28"/>
        </w:rPr>
        <w:t>ельского поселения Рамонского муниципального района Воронежской области в соответствие с действующим законодательством</w:t>
      </w:r>
      <w:r w:rsidR="000B4FD7">
        <w:rPr>
          <w:sz w:val="28"/>
          <w:szCs w:val="28"/>
        </w:rPr>
        <w:t>,</w:t>
      </w:r>
      <w:r w:rsidR="0023603A" w:rsidRPr="009C6A58">
        <w:rPr>
          <w:sz w:val="28"/>
          <w:szCs w:val="28"/>
        </w:rPr>
        <w:t xml:space="preserve"> Совет народных депутатов </w:t>
      </w:r>
      <w:r w:rsidR="00A238CB">
        <w:rPr>
          <w:sz w:val="28"/>
          <w:szCs w:val="28"/>
        </w:rPr>
        <w:t>Карачунского</w:t>
      </w:r>
      <w:r w:rsidR="00D52F21" w:rsidRPr="009C6A58">
        <w:rPr>
          <w:sz w:val="28"/>
          <w:szCs w:val="28"/>
        </w:rPr>
        <w:t xml:space="preserve"> </w:t>
      </w:r>
      <w:r w:rsidR="0023603A" w:rsidRPr="009C6A58">
        <w:rPr>
          <w:sz w:val="28"/>
          <w:szCs w:val="28"/>
        </w:rPr>
        <w:t xml:space="preserve">сельского поселения Рамонского муниципального района Воронежской области </w:t>
      </w:r>
      <w:r w:rsidR="0023603A" w:rsidRPr="009C6A58">
        <w:rPr>
          <w:b/>
          <w:sz w:val="28"/>
          <w:szCs w:val="28"/>
        </w:rPr>
        <w:t>р е ш и л:</w:t>
      </w:r>
    </w:p>
    <w:p w:rsidR="0023603A" w:rsidRPr="009C6A58" w:rsidRDefault="0023603A" w:rsidP="0036285B">
      <w:pPr>
        <w:spacing w:line="360" w:lineRule="auto"/>
        <w:ind w:firstLine="709"/>
        <w:jc w:val="both"/>
        <w:rPr>
          <w:sz w:val="28"/>
          <w:szCs w:val="28"/>
        </w:rPr>
      </w:pPr>
      <w:r w:rsidRPr="009C6A58">
        <w:rPr>
          <w:sz w:val="28"/>
          <w:szCs w:val="28"/>
        </w:rPr>
        <w:t>1. Утвердить прилагаемый п</w:t>
      </w:r>
      <w:r w:rsidR="0048428E" w:rsidRPr="009C6A58">
        <w:rPr>
          <w:sz w:val="28"/>
          <w:szCs w:val="28"/>
        </w:rPr>
        <w:t xml:space="preserve">роект изменений и дополнений в </w:t>
      </w:r>
      <w:r w:rsidRPr="009C6A58">
        <w:rPr>
          <w:sz w:val="28"/>
          <w:szCs w:val="28"/>
        </w:rPr>
        <w:t xml:space="preserve">Устав </w:t>
      </w:r>
      <w:r w:rsidR="00A238CB">
        <w:rPr>
          <w:sz w:val="28"/>
          <w:szCs w:val="28"/>
        </w:rPr>
        <w:t>Карачунского</w:t>
      </w:r>
      <w:r w:rsidR="00D52F21" w:rsidRPr="009C6A58">
        <w:rPr>
          <w:sz w:val="28"/>
          <w:szCs w:val="28"/>
        </w:rPr>
        <w:t xml:space="preserve"> </w:t>
      </w:r>
      <w:r w:rsidRPr="009C6A58">
        <w:rPr>
          <w:sz w:val="28"/>
          <w:szCs w:val="28"/>
        </w:rPr>
        <w:t>сельского поселения Рамонского муниципального района Воронежской области.</w:t>
      </w:r>
    </w:p>
    <w:p w:rsidR="00C05B5F" w:rsidRPr="009C6A58" w:rsidRDefault="00C05B5F" w:rsidP="0036285B">
      <w:pPr>
        <w:spacing w:line="360" w:lineRule="auto"/>
        <w:ind w:firstLine="709"/>
        <w:jc w:val="both"/>
        <w:rPr>
          <w:sz w:val="28"/>
          <w:szCs w:val="28"/>
        </w:rPr>
      </w:pPr>
      <w:r w:rsidRPr="009C6A58">
        <w:rPr>
          <w:sz w:val="28"/>
          <w:szCs w:val="28"/>
        </w:rPr>
        <w:t>2. Утвердить прилагаемый Порядок учета предложений по п</w:t>
      </w:r>
      <w:r w:rsidR="00367620">
        <w:rPr>
          <w:sz w:val="28"/>
          <w:szCs w:val="28"/>
        </w:rPr>
        <w:t>роекту изменений и дополнений в</w:t>
      </w:r>
      <w:r w:rsidRPr="009C6A58">
        <w:rPr>
          <w:sz w:val="28"/>
          <w:szCs w:val="28"/>
        </w:rPr>
        <w:t xml:space="preserve"> Устав </w:t>
      </w:r>
      <w:r w:rsidR="00A238CB">
        <w:rPr>
          <w:sz w:val="28"/>
          <w:szCs w:val="28"/>
        </w:rPr>
        <w:t>Карачунского</w:t>
      </w:r>
      <w:r w:rsidR="00D52F21" w:rsidRPr="009C6A58">
        <w:rPr>
          <w:sz w:val="28"/>
          <w:szCs w:val="28"/>
        </w:rPr>
        <w:t xml:space="preserve"> </w:t>
      </w:r>
      <w:r w:rsidRPr="009C6A58">
        <w:rPr>
          <w:sz w:val="28"/>
          <w:szCs w:val="28"/>
        </w:rPr>
        <w:t>сельского поселения Рамонского муниципального района Воронежской области и участия граждан в его обсуждении.</w:t>
      </w:r>
    </w:p>
    <w:p w:rsidR="0023603A" w:rsidRPr="009C6A58" w:rsidRDefault="00C05B5F" w:rsidP="005772BD">
      <w:pPr>
        <w:spacing w:line="360" w:lineRule="auto"/>
        <w:ind w:firstLine="709"/>
        <w:jc w:val="both"/>
        <w:rPr>
          <w:sz w:val="28"/>
          <w:szCs w:val="28"/>
        </w:rPr>
      </w:pPr>
      <w:r w:rsidRPr="009C6A58">
        <w:rPr>
          <w:sz w:val="28"/>
          <w:szCs w:val="28"/>
        </w:rPr>
        <w:t>3</w:t>
      </w:r>
      <w:r w:rsidR="0023603A" w:rsidRPr="009C6A58">
        <w:rPr>
          <w:sz w:val="28"/>
          <w:szCs w:val="28"/>
        </w:rPr>
        <w:t xml:space="preserve">. Назначить публичные слушания по обсуждению проекта изменений и дополнений в Устав </w:t>
      </w:r>
      <w:r w:rsidR="00A238CB">
        <w:rPr>
          <w:sz w:val="28"/>
          <w:szCs w:val="28"/>
        </w:rPr>
        <w:t>Карачунского</w:t>
      </w:r>
      <w:r w:rsidR="00D52F21" w:rsidRPr="009C6A58">
        <w:rPr>
          <w:sz w:val="28"/>
          <w:szCs w:val="28"/>
        </w:rPr>
        <w:t xml:space="preserve"> </w:t>
      </w:r>
      <w:r w:rsidR="0023603A" w:rsidRPr="009C6A58">
        <w:rPr>
          <w:sz w:val="28"/>
          <w:szCs w:val="28"/>
        </w:rPr>
        <w:t>сельского поселения Рамонского муниципального района Воронежской области на</w:t>
      </w:r>
      <w:r w:rsidR="00547009" w:rsidRPr="009C6A58">
        <w:rPr>
          <w:sz w:val="28"/>
          <w:szCs w:val="28"/>
        </w:rPr>
        <w:t xml:space="preserve"> </w:t>
      </w:r>
      <w:r w:rsidR="000D1C8C">
        <w:rPr>
          <w:sz w:val="28"/>
          <w:szCs w:val="28"/>
        </w:rPr>
        <w:t>23.04.2018</w:t>
      </w:r>
      <w:r w:rsidR="00AF37BD" w:rsidRPr="009C6A58">
        <w:rPr>
          <w:sz w:val="28"/>
          <w:szCs w:val="28"/>
        </w:rPr>
        <w:t xml:space="preserve"> </w:t>
      </w:r>
      <w:r w:rsidR="004410B8" w:rsidRPr="009C6A58">
        <w:rPr>
          <w:sz w:val="28"/>
          <w:szCs w:val="28"/>
        </w:rPr>
        <w:t xml:space="preserve">в </w:t>
      </w:r>
      <w:r w:rsidR="000D1C8C">
        <w:rPr>
          <w:sz w:val="28"/>
          <w:szCs w:val="28"/>
        </w:rPr>
        <w:t>10.00</w:t>
      </w:r>
      <w:r w:rsidR="0023603A" w:rsidRPr="009C6A58">
        <w:rPr>
          <w:sz w:val="28"/>
          <w:szCs w:val="28"/>
        </w:rPr>
        <w:t xml:space="preserve"> часов в здании </w:t>
      </w:r>
      <w:r w:rsidR="0048428E" w:rsidRPr="009C6A58">
        <w:rPr>
          <w:sz w:val="28"/>
          <w:szCs w:val="28"/>
        </w:rPr>
        <w:t>администрации</w:t>
      </w:r>
      <w:r w:rsidR="0023603A" w:rsidRPr="009C6A58">
        <w:rPr>
          <w:sz w:val="28"/>
          <w:szCs w:val="28"/>
        </w:rPr>
        <w:t xml:space="preserve"> </w:t>
      </w:r>
      <w:r w:rsidR="00A238CB">
        <w:rPr>
          <w:sz w:val="28"/>
          <w:szCs w:val="28"/>
        </w:rPr>
        <w:t>Карачунского</w:t>
      </w:r>
      <w:r w:rsidR="00D52F21" w:rsidRPr="009C6A58">
        <w:rPr>
          <w:sz w:val="28"/>
          <w:szCs w:val="28"/>
        </w:rPr>
        <w:t xml:space="preserve"> </w:t>
      </w:r>
      <w:r w:rsidR="0023603A" w:rsidRPr="009C6A58">
        <w:rPr>
          <w:sz w:val="28"/>
          <w:szCs w:val="28"/>
        </w:rPr>
        <w:t>сельского поселения Рамонского района Воронежской области</w:t>
      </w:r>
      <w:r w:rsidR="00AF37BD" w:rsidRPr="009C6A58">
        <w:rPr>
          <w:sz w:val="28"/>
          <w:szCs w:val="28"/>
        </w:rPr>
        <w:t>, расположенной по адресу:</w:t>
      </w:r>
      <w:r w:rsidR="00367620">
        <w:rPr>
          <w:sz w:val="28"/>
          <w:szCs w:val="28"/>
        </w:rPr>
        <w:t xml:space="preserve"> </w:t>
      </w:r>
      <w:r w:rsidR="00A238CB">
        <w:rPr>
          <w:sz w:val="28"/>
          <w:szCs w:val="28"/>
        </w:rPr>
        <w:t>с. Карачун, ул. Солнечная, 74, Рамонский район, Воронежская область.</w:t>
      </w:r>
    </w:p>
    <w:p w:rsidR="0023603A" w:rsidRPr="009C6A58" w:rsidRDefault="00C05B5F" w:rsidP="005772BD">
      <w:pPr>
        <w:spacing w:line="360" w:lineRule="auto"/>
        <w:ind w:firstLine="709"/>
        <w:jc w:val="both"/>
        <w:rPr>
          <w:sz w:val="28"/>
          <w:szCs w:val="28"/>
        </w:rPr>
      </w:pPr>
      <w:r w:rsidRPr="009C6A58">
        <w:rPr>
          <w:sz w:val="28"/>
          <w:szCs w:val="28"/>
        </w:rPr>
        <w:t>4</w:t>
      </w:r>
      <w:r w:rsidR="0023603A" w:rsidRPr="009C6A58">
        <w:rPr>
          <w:sz w:val="28"/>
          <w:szCs w:val="28"/>
        </w:rPr>
        <w:t xml:space="preserve">. Создать комиссию по подготовке и проведению публичных слушаний по проекту изменений и дополнений в Устав </w:t>
      </w:r>
      <w:r w:rsidR="00A238CB">
        <w:rPr>
          <w:sz w:val="28"/>
          <w:szCs w:val="28"/>
        </w:rPr>
        <w:t>Карачунского</w:t>
      </w:r>
      <w:r w:rsidR="00D52F21" w:rsidRPr="009C6A58">
        <w:rPr>
          <w:sz w:val="28"/>
          <w:szCs w:val="28"/>
        </w:rPr>
        <w:t xml:space="preserve"> </w:t>
      </w:r>
      <w:r w:rsidR="0023603A" w:rsidRPr="009C6A58">
        <w:rPr>
          <w:sz w:val="28"/>
          <w:szCs w:val="28"/>
        </w:rPr>
        <w:t xml:space="preserve">сельского поселения </w:t>
      </w:r>
      <w:r w:rsidR="0023603A" w:rsidRPr="009C6A58">
        <w:rPr>
          <w:sz w:val="28"/>
          <w:szCs w:val="28"/>
        </w:rPr>
        <w:lastRenderedPageBreak/>
        <w:t xml:space="preserve">Рамонского муниципального района Воронежской области (далее – комиссия) в количестве </w:t>
      </w:r>
      <w:r w:rsidR="00A238CB">
        <w:rPr>
          <w:sz w:val="28"/>
          <w:szCs w:val="28"/>
        </w:rPr>
        <w:t>6</w:t>
      </w:r>
      <w:r w:rsidR="0023603A" w:rsidRPr="009C6A58">
        <w:rPr>
          <w:sz w:val="28"/>
          <w:szCs w:val="28"/>
        </w:rPr>
        <w:t xml:space="preserve"> человек.</w:t>
      </w:r>
    </w:p>
    <w:p w:rsidR="0023603A" w:rsidRPr="009C6A58" w:rsidRDefault="00C05B5F" w:rsidP="005772BD">
      <w:pPr>
        <w:spacing w:line="360" w:lineRule="auto"/>
        <w:ind w:firstLine="709"/>
        <w:jc w:val="both"/>
        <w:rPr>
          <w:sz w:val="28"/>
          <w:szCs w:val="28"/>
        </w:rPr>
      </w:pPr>
      <w:r w:rsidRPr="009C6A58">
        <w:rPr>
          <w:sz w:val="28"/>
          <w:szCs w:val="28"/>
        </w:rPr>
        <w:t>5</w:t>
      </w:r>
      <w:r w:rsidR="0023603A" w:rsidRPr="009C6A58">
        <w:rPr>
          <w:sz w:val="28"/>
          <w:szCs w:val="28"/>
        </w:rPr>
        <w:t>. Утвердить следующий состав комиссии:</w:t>
      </w:r>
    </w:p>
    <w:p w:rsidR="00A238CB" w:rsidRPr="00A238CB" w:rsidRDefault="00A238CB" w:rsidP="00A238CB">
      <w:pPr>
        <w:spacing w:line="360" w:lineRule="auto"/>
        <w:ind w:right="-165" w:firstLine="709"/>
        <w:jc w:val="both"/>
        <w:rPr>
          <w:sz w:val="28"/>
          <w:szCs w:val="28"/>
        </w:rPr>
      </w:pPr>
      <w:r w:rsidRPr="00A238CB">
        <w:rPr>
          <w:sz w:val="28"/>
          <w:szCs w:val="28"/>
        </w:rPr>
        <w:t>Председатель комиссии: Щербаков Вадим Анатольевич - глава Карачунского сельского поселения Рамонского муниципального района Воронежской области.</w:t>
      </w:r>
    </w:p>
    <w:p w:rsidR="00A238CB" w:rsidRPr="00A238CB" w:rsidRDefault="00A238CB" w:rsidP="00A238CB">
      <w:pPr>
        <w:spacing w:line="360" w:lineRule="auto"/>
        <w:ind w:right="-165" w:firstLine="709"/>
        <w:jc w:val="both"/>
        <w:rPr>
          <w:sz w:val="28"/>
          <w:szCs w:val="28"/>
        </w:rPr>
      </w:pPr>
      <w:r w:rsidRPr="00A238CB">
        <w:rPr>
          <w:sz w:val="28"/>
          <w:szCs w:val="28"/>
        </w:rPr>
        <w:t xml:space="preserve">Члены комиссии: </w:t>
      </w:r>
    </w:p>
    <w:p w:rsidR="00A238CB" w:rsidRPr="00A238CB" w:rsidRDefault="00A238CB" w:rsidP="00A238CB">
      <w:pPr>
        <w:spacing w:line="360" w:lineRule="auto"/>
        <w:ind w:right="-165" w:firstLine="709"/>
        <w:jc w:val="both"/>
        <w:rPr>
          <w:sz w:val="28"/>
          <w:szCs w:val="28"/>
        </w:rPr>
      </w:pPr>
      <w:r w:rsidRPr="00A238CB">
        <w:rPr>
          <w:sz w:val="28"/>
          <w:szCs w:val="28"/>
        </w:rPr>
        <w:t>- Таранцов Юрий Иванович - депутат Совета народных депутатов Карачунского сельского поселения Рамонского муниципального района Воронежской области.</w:t>
      </w:r>
    </w:p>
    <w:p w:rsidR="00A238CB" w:rsidRPr="00A238CB" w:rsidRDefault="00A238CB" w:rsidP="00A238CB">
      <w:pPr>
        <w:spacing w:line="360" w:lineRule="auto"/>
        <w:ind w:right="-165" w:firstLine="709"/>
        <w:jc w:val="both"/>
        <w:rPr>
          <w:sz w:val="28"/>
          <w:szCs w:val="28"/>
        </w:rPr>
      </w:pPr>
      <w:r w:rsidRPr="00A238CB">
        <w:rPr>
          <w:sz w:val="28"/>
          <w:szCs w:val="28"/>
        </w:rPr>
        <w:t>- Тарасенко Валентин Иванович - депутат Совета народных депутатов Карачунского сельского поселения Рамонского муниципального района Воронежской области.</w:t>
      </w:r>
    </w:p>
    <w:p w:rsidR="00A238CB" w:rsidRPr="00A238CB" w:rsidRDefault="00A238CB" w:rsidP="00A238CB">
      <w:pPr>
        <w:spacing w:line="360" w:lineRule="auto"/>
        <w:ind w:right="-165" w:firstLine="709"/>
        <w:jc w:val="both"/>
        <w:rPr>
          <w:sz w:val="28"/>
          <w:szCs w:val="28"/>
        </w:rPr>
      </w:pPr>
      <w:r w:rsidRPr="00A238CB">
        <w:rPr>
          <w:sz w:val="28"/>
          <w:szCs w:val="28"/>
        </w:rPr>
        <w:t>- Банникова Людмила Петровна - заместитель главы администрации Карачунского сельского поселения Рамонского муниципального района Воронежской области.</w:t>
      </w:r>
    </w:p>
    <w:p w:rsidR="00A238CB" w:rsidRPr="00A238CB" w:rsidRDefault="00A238CB" w:rsidP="00A238CB">
      <w:pPr>
        <w:spacing w:line="360" w:lineRule="auto"/>
        <w:ind w:right="-165" w:firstLine="709"/>
        <w:jc w:val="both"/>
        <w:rPr>
          <w:sz w:val="28"/>
          <w:szCs w:val="28"/>
        </w:rPr>
      </w:pPr>
      <w:r w:rsidRPr="00A238CB">
        <w:rPr>
          <w:sz w:val="28"/>
          <w:szCs w:val="28"/>
        </w:rPr>
        <w:t>- Дедова Марина Алексеевна - специалист-главный бухгалтер администрации Карачунского сельского поселения Рамонского муниципального района Воронежской области.</w:t>
      </w:r>
    </w:p>
    <w:p w:rsidR="00A238CB" w:rsidRDefault="00A238CB" w:rsidP="00A238CB">
      <w:pPr>
        <w:spacing w:line="360" w:lineRule="auto"/>
        <w:ind w:right="-165" w:firstLine="709"/>
        <w:jc w:val="both"/>
        <w:rPr>
          <w:sz w:val="28"/>
          <w:szCs w:val="28"/>
        </w:rPr>
      </w:pPr>
      <w:r w:rsidRPr="00A238CB">
        <w:rPr>
          <w:sz w:val="28"/>
          <w:szCs w:val="28"/>
        </w:rPr>
        <w:t>- Лямзина Любовь Ивановна - председатель общественной организации «Женсовет».</w:t>
      </w:r>
    </w:p>
    <w:p w:rsidR="0023603A" w:rsidRPr="009C6A58" w:rsidRDefault="00C05B5F" w:rsidP="00A238CB">
      <w:pPr>
        <w:spacing w:line="360" w:lineRule="auto"/>
        <w:ind w:right="-165" w:firstLine="709"/>
        <w:jc w:val="both"/>
        <w:rPr>
          <w:sz w:val="28"/>
          <w:szCs w:val="28"/>
        </w:rPr>
      </w:pPr>
      <w:r w:rsidRPr="009C6A58">
        <w:rPr>
          <w:sz w:val="28"/>
          <w:szCs w:val="28"/>
        </w:rPr>
        <w:t>6</w:t>
      </w:r>
      <w:r w:rsidR="0023603A" w:rsidRPr="009C6A58">
        <w:rPr>
          <w:sz w:val="28"/>
          <w:szCs w:val="28"/>
        </w:rPr>
        <w:t xml:space="preserve">. Обнародовать настоящее решение в соответствии со статьей </w:t>
      </w:r>
      <w:r w:rsidR="0023603A" w:rsidRPr="002E1D02">
        <w:rPr>
          <w:sz w:val="28"/>
          <w:szCs w:val="28"/>
        </w:rPr>
        <w:t>46</w:t>
      </w:r>
      <w:r w:rsidR="0023603A" w:rsidRPr="009C6A58">
        <w:rPr>
          <w:sz w:val="28"/>
          <w:szCs w:val="28"/>
        </w:rPr>
        <w:t xml:space="preserve"> Устава </w:t>
      </w:r>
      <w:r w:rsidR="00A238CB">
        <w:rPr>
          <w:sz w:val="28"/>
          <w:szCs w:val="28"/>
        </w:rPr>
        <w:t>Карачунского</w:t>
      </w:r>
      <w:r w:rsidR="009C6A58">
        <w:rPr>
          <w:sz w:val="28"/>
          <w:szCs w:val="28"/>
        </w:rPr>
        <w:t xml:space="preserve"> </w:t>
      </w:r>
      <w:r w:rsidR="0023603A" w:rsidRPr="009C6A58">
        <w:rPr>
          <w:sz w:val="28"/>
          <w:szCs w:val="28"/>
        </w:rPr>
        <w:t>сельского поселения Рамонского муниципального района Воронежской области.</w:t>
      </w:r>
    </w:p>
    <w:p w:rsidR="0023603A" w:rsidRPr="009C6A58" w:rsidRDefault="00C05B5F" w:rsidP="009C6A58">
      <w:pPr>
        <w:spacing w:line="360" w:lineRule="auto"/>
        <w:ind w:firstLine="709"/>
        <w:jc w:val="both"/>
        <w:rPr>
          <w:sz w:val="28"/>
          <w:szCs w:val="28"/>
        </w:rPr>
      </w:pPr>
      <w:r w:rsidRPr="009C6A58">
        <w:rPr>
          <w:sz w:val="28"/>
          <w:szCs w:val="28"/>
        </w:rPr>
        <w:t>7</w:t>
      </w:r>
      <w:r w:rsidR="0023603A" w:rsidRPr="009C6A58">
        <w:rPr>
          <w:sz w:val="28"/>
          <w:szCs w:val="28"/>
        </w:rPr>
        <w:t>. Контроль исполнения настоящего решения оставляю за собой.</w:t>
      </w:r>
    </w:p>
    <w:tbl>
      <w:tblPr>
        <w:tblW w:w="0" w:type="auto"/>
        <w:tblLook w:val="04A0" w:firstRow="1" w:lastRow="0" w:firstColumn="1" w:lastColumn="0" w:noHBand="0" w:noVBand="1"/>
      </w:tblPr>
      <w:tblGrid>
        <w:gridCol w:w="3224"/>
        <w:gridCol w:w="4326"/>
        <w:gridCol w:w="2089"/>
      </w:tblGrid>
      <w:tr w:rsidR="00A238CB" w:rsidRPr="009C6A58" w:rsidTr="00A238CB">
        <w:tc>
          <w:tcPr>
            <w:tcW w:w="3224" w:type="dxa"/>
          </w:tcPr>
          <w:p w:rsidR="00A238CB" w:rsidRDefault="00A238CB" w:rsidP="00802C3A">
            <w:pPr>
              <w:widowControl w:val="0"/>
              <w:tabs>
                <w:tab w:val="left" w:pos="2130"/>
              </w:tabs>
              <w:suppressAutoHyphens/>
              <w:spacing w:line="276" w:lineRule="auto"/>
              <w:ind w:firstLine="709"/>
              <w:rPr>
                <w:rFonts w:eastAsia="DejaVu Sans"/>
                <w:color w:val="000000"/>
                <w:kern w:val="2"/>
                <w:sz w:val="28"/>
                <w:szCs w:val="28"/>
                <w:lang w:eastAsia="en-US"/>
              </w:rPr>
            </w:pPr>
            <w:r>
              <w:rPr>
                <w:rFonts w:eastAsia="DejaVu Sans"/>
                <w:color w:val="000000"/>
                <w:kern w:val="2"/>
                <w:sz w:val="28"/>
                <w:szCs w:val="28"/>
                <w:lang w:eastAsia="en-US"/>
              </w:rPr>
              <w:t xml:space="preserve">Глава </w:t>
            </w:r>
          </w:p>
          <w:p w:rsidR="00A238CB" w:rsidRDefault="00A238CB" w:rsidP="00A238CB">
            <w:pPr>
              <w:widowControl w:val="0"/>
              <w:suppressAutoHyphens/>
              <w:spacing w:line="276" w:lineRule="auto"/>
              <w:rPr>
                <w:rFonts w:eastAsia="DejaVu Sans"/>
                <w:color w:val="000000"/>
                <w:kern w:val="2"/>
                <w:sz w:val="28"/>
                <w:szCs w:val="28"/>
                <w:lang w:eastAsia="en-US"/>
              </w:rPr>
            </w:pPr>
            <w:r>
              <w:rPr>
                <w:rFonts w:eastAsia="DejaVu Sans"/>
                <w:color w:val="000000"/>
                <w:kern w:val="2"/>
                <w:sz w:val="28"/>
                <w:szCs w:val="28"/>
                <w:lang w:eastAsia="en-US"/>
              </w:rPr>
              <w:t>сельского поселения</w:t>
            </w:r>
          </w:p>
        </w:tc>
        <w:tc>
          <w:tcPr>
            <w:tcW w:w="4326" w:type="dxa"/>
          </w:tcPr>
          <w:p w:rsidR="00A238CB" w:rsidRDefault="00A238CB" w:rsidP="00A238CB">
            <w:pPr>
              <w:widowControl w:val="0"/>
              <w:suppressAutoHyphens/>
              <w:spacing w:line="276" w:lineRule="auto"/>
              <w:ind w:firstLine="709"/>
              <w:rPr>
                <w:rFonts w:eastAsia="DejaVu Sans"/>
                <w:color w:val="000000"/>
                <w:kern w:val="2"/>
                <w:sz w:val="28"/>
                <w:szCs w:val="28"/>
                <w:lang w:eastAsia="en-US"/>
              </w:rPr>
            </w:pPr>
          </w:p>
        </w:tc>
        <w:tc>
          <w:tcPr>
            <w:tcW w:w="2089" w:type="dxa"/>
          </w:tcPr>
          <w:p w:rsidR="00A238CB" w:rsidRDefault="00A238CB" w:rsidP="00A238CB">
            <w:pPr>
              <w:widowControl w:val="0"/>
              <w:suppressAutoHyphens/>
              <w:spacing w:line="276" w:lineRule="auto"/>
              <w:rPr>
                <w:rFonts w:eastAsia="DejaVu Sans"/>
                <w:color w:val="000000"/>
                <w:kern w:val="2"/>
                <w:sz w:val="28"/>
                <w:szCs w:val="28"/>
                <w:lang w:eastAsia="en-US"/>
              </w:rPr>
            </w:pPr>
          </w:p>
          <w:p w:rsidR="00A238CB" w:rsidRDefault="00A238CB" w:rsidP="00A238CB">
            <w:pPr>
              <w:widowControl w:val="0"/>
              <w:suppressAutoHyphens/>
              <w:spacing w:line="276" w:lineRule="auto"/>
              <w:rPr>
                <w:rFonts w:eastAsia="DejaVu Sans"/>
                <w:color w:val="000000"/>
                <w:kern w:val="2"/>
                <w:sz w:val="28"/>
                <w:szCs w:val="28"/>
                <w:lang w:eastAsia="en-US"/>
              </w:rPr>
            </w:pPr>
            <w:r>
              <w:rPr>
                <w:rFonts w:eastAsia="DejaVu Sans"/>
                <w:color w:val="000000"/>
                <w:kern w:val="2"/>
                <w:sz w:val="28"/>
                <w:szCs w:val="28"/>
                <w:lang w:eastAsia="en-US"/>
              </w:rPr>
              <w:t>В.А. Щербаков</w:t>
            </w:r>
          </w:p>
        </w:tc>
      </w:tr>
    </w:tbl>
    <w:p w:rsidR="00F97B97" w:rsidRPr="000739E6" w:rsidRDefault="009C6A58" w:rsidP="004E33D2">
      <w:pPr>
        <w:pStyle w:val="ConsNormal"/>
        <w:widowControl/>
        <w:ind w:firstLine="6237"/>
        <w:jc w:val="both"/>
        <w:rPr>
          <w:rFonts w:ascii="Times New Roman" w:hAnsi="Times New Roman"/>
          <w:sz w:val="28"/>
          <w:szCs w:val="28"/>
        </w:rPr>
      </w:pPr>
      <w:r>
        <w:rPr>
          <w:rFonts w:ascii="Times New Roman" w:hAnsi="Times New Roman"/>
          <w:sz w:val="24"/>
          <w:szCs w:val="24"/>
        </w:rPr>
        <w:br w:type="page"/>
      </w:r>
      <w:r w:rsidR="005772BD" w:rsidRPr="000739E6">
        <w:rPr>
          <w:rFonts w:ascii="Times New Roman" w:hAnsi="Times New Roman"/>
          <w:sz w:val="28"/>
          <w:szCs w:val="28"/>
        </w:rPr>
        <w:lastRenderedPageBreak/>
        <w:t>УТВЕРЖДЕН</w:t>
      </w:r>
    </w:p>
    <w:p w:rsidR="00F97B97" w:rsidRPr="000739E6" w:rsidRDefault="00F97B97" w:rsidP="009C6A58">
      <w:pPr>
        <w:pStyle w:val="ConsNormal"/>
        <w:widowControl/>
        <w:tabs>
          <w:tab w:val="left" w:pos="1134"/>
        </w:tabs>
        <w:ind w:left="4536" w:firstLine="0"/>
        <w:jc w:val="center"/>
        <w:rPr>
          <w:rFonts w:ascii="Times New Roman" w:hAnsi="Times New Roman"/>
          <w:sz w:val="28"/>
          <w:szCs w:val="28"/>
        </w:rPr>
      </w:pPr>
      <w:r w:rsidRPr="000739E6">
        <w:rPr>
          <w:rFonts w:ascii="Times New Roman" w:hAnsi="Times New Roman"/>
          <w:sz w:val="28"/>
          <w:szCs w:val="28"/>
        </w:rPr>
        <w:t>решени</w:t>
      </w:r>
      <w:r w:rsidR="005772BD" w:rsidRPr="000739E6">
        <w:rPr>
          <w:rFonts w:ascii="Times New Roman" w:hAnsi="Times New Roman"/>
          <w:sz w:val="28"/>
          <w:szCs w:val="28"/>
        </w:rPr>
        <w:t>ем</w:t>
      </w:r>
      <w:r w:rsidRPr="000739E6">
        <w:rPr>
          <w:rFonts w:ascii="Times New Roman" w:hAnsi="Times New Roman"/>
          <w:sz w:val="28"/>
          <w:szCs w:val="28"/>
        </w:rPr>
        <w:t xml:space="preserve"> Совета народных депутатов</w:t>
      </w:r>
    </w:p>
    <w:p w:rsidR="00F97B97" w:rsidRPr="000739E6" w:rsidRDefault="00316909" w:rsidP="009C6A58">
      <w:pPr>
        <w:pStyle w:val="ConsNormal"/>
        <w:widowControl/>
        <w:tabs>
          <w:tab w:val="left" w:pos="1134"/>
        </w:tabs>
        <w:ind w:left="4536" w:firstLine="0"/>
        <w:jc w:val="center"/>
        <w:rPr>
          <w:rFonts w:ascii="Times New Roman" w:hAnsi="Times New Roman"/>
          <w:sz w:val="28"/>
          <w:szCs w:val="28"/>
        </w:rPr>
      </w:pPr>
      <w:r>
        <w:rPr>
          <w:rFonts w:ascii="Times New Roman" w:hAnsi="Times New Roman"/>
          <w:sz w:val="28"/>
          <w:szCs w:val="28"/>
        </w:rPr>
        <w:t xml:space="preserve">Карачунского </w:t>
      </w:r>
      <w:r w:rsidR="00F97B97" w:rsidRPr="000739E6">
        <w:rPr>
          <w:rFonts w:ascii="Times New Roman" w:hAnsi="Times New Roman"/>
          <w:sz w:val="28"/>
          <w:szCs w:val="28"/>
        </w:rPr>
        <w:t>сельского поселения</w:t>
      </w:r>
    </w:p>
    <w:p w:rsidR="00F97B97" w:rsidRPr="000739E6" w:rsidRDefault="00F97B97" w:rsidP="009C6A58">
      <w:pPr>
        <w:pStyle w:val="ConsNormal"/>
        <w:widowControl/>
        <w:tabs>
          <w:tab w:val="left" w:pos="1134"/>
        </w:tabs>
        <w:ind w:left="4536" w:firstLine="0"/>
        <w:jc w:val="center"/>
        <w:rPr>
          <w:rFonts w:ascii="Times New Roman" w:hAnsi="Times New Roman"/>
          <w:sz w:val="28"/>
          <w:szCs w:val="28"/>
        </w:rPr>
      </w:pPr>
      <w:r w:rsidRPr="000739E6">
        <w:rPr>
          <w:rFonts w:ascii="Times New Roman" w:hAnsi="Times New Roman"/>
          <w:sz w:val="28"/>
          <w:szCs w:val="28"/>
        </w:rPr>
        <w:t>Рамонского муниципального района</w:t>
      </w:r>
    </w:p>
    <w:p w:rsidR="00F97B97" w:rsidRPr="000739E6" w:rsidRDefault="00F97B97" w:rsidP="009C6A58">
      <w:pPr>
        <w:pStyle w:val="ConsNormal"/>
        <w:widowControl/>
        <w:tabs>
          <w:tab w:val="left" w:pos="1134"/>
        </w:tabs>
        <w:ind w:left="4536" w:firstLine="0"/>
        <w:jc w:val="center"/>
        <w:rPr>
          <w:rFonts w:ascii="Times New Roman" w:hAnsi="Times New Roman"/>
          <w:sz w:val="28"/>
          <w:szCs w:val="28"/>
        </w:rPr>
      </w:pPr>
      <w:r w:rsidRPr="000739E6">
        <w:rPr>
          <w:rFonts w:ascii="Times New Roman" w:hAnsi="Times New Roman"/>
          <w:sz w:val="28"/>
          <w:szCs w:val="28"/>
        </w:rPr>
        <w:t>Воронежской области</w:t>
      </w:r>
    </w:p>
    <w:p w:rsidR="00F97B97" w:rsidRPr="000739E6" w:rsidRDefault="00F97B97" w:rsidP="009C6A58">
      <w:pPr>
        <w:pStyle w:val="ConsNormal"/>
        <w:widowControl/>
        <w:tabs>
          <w:tab w:val="left" w:pos="1134"/>
        </w:tabs>
        <w:ind w:left="4536" w:firstLine="0"/>
        <w:jc w:val="center"/>
        <w:rPr>
          <w:rFonts w:ascii="Times New Roman" w:hAnsi="Times New Roman"/>
          <w:sz w:val="28"/>
          <w:szCs w:val="28"/>
        </w:rPr>
      </w:pPr>
      <w:r w:rsidRPr="000739E6">
        <w:rPr>
          <w:rFonts w:ascii="Times New Roman" w:hAnsi="Times New Roman"/>
          <w:sz w:val="28"/>
          <w:szCs w:val="28"/>
        </w:rPr>
        <w:t xml:space="preserve">от </w:t>
      </w:r>
      <w:r w:rsidR="00451A85">
        <w:rPr>
          <w:rFonts w:ascii="Times New Roman" w:hAnsi="Times New Roman"/>
          <w:sz w:val="28"/>
          <w:szCs w:val="28"/>
        </w:rPr>
        <w:t>06.04.2018</w:t>
      </w:r>
      <w:r w:rsidR="00B96261" w:rsidRPr="000739E6">
        <w:rPr>
          <w:rFonts w:ascii="Times New Roman" w:hAnsi="Times New Roman"/>
          <w:sz w:val="28"/>
          <w:szCs w:val="28"/>
        </w:rPr>
        <w:t xml:space="preserve"> </w:t>
      </w:r>
      <w:r w:rsidRPr="000739E6">
        <w:rPr>
          <w:rFonts w:ascii="Times New Roman" w:hAnsi="Times New Roman"/>
          <w:sz w:val="28"/>
          <w:szCs w:val="28"/>
        </w:rPr>
        <w:t xml:space="preserve">№ </w:t>
      </w:r>
      <w:r w:rsidR="00451A85">
        <w:rPr>
          <w:rFonts w:ascii="Times New Roman" w:hAnsi="Times New Roman"/>
          <w:sz w:val="28"/>
          <w:szCs w:val="28"/>
        </w:rPr>
        <w:t>123</w:t>
      </w:r>
    </w:p>
    <w:p w:rsidR="005772BD" w:rsidRPr="000739E6" w:rsidRDefault="005772BD" w:rsidP="005772BD">
      <w:pPr>
        <w:pStyle w:val="ConsNormal"/>
        <w:widowControl/>
        <w:tabs>
          <w:tab w:val="left" w:pos="1134"/>
        </w:tabs>
        <w:ind w:right="342"/>
        <w:jc w:val="both"/>
        <w:rPr>
          <w:rFonts w:ascii="Times New Roman" w:hAnsi="Times New Roman"/>
          <w:b/>
          <w:sz w:val="28"/>
          <w:szCs w:val="28"/>
        </w:rPr>
      </w:pPr>
    </w:p>
    <w:p w:rsidR="00C53912" w:rsidRPr="000739E6" w:rsidRDefault="00C53912" w:rsidP="00114EBF">
      <w:pPr>
        <w:pStyle w:val="ConsNormal"/>
        <w:widowControl/>
        <w:tabs>
          <w:tab w:val="left" w:pos="1134"/>
        </w:tabs>
        <w:ind w:right="342"/>
        <w:jc w:val="center"/>
        <w:rPr>
          <w:rFonts w:ascii="Times New Roman" w:hAnsi="Times New Roman"/>
          <w:sz w:val="28"/>
          <w:szCs w:val="28"/>
        </w:rPr>
      </w:pPr>
      <w:r w:rsidRPr="000739E6">
        <w:rPr>
          <w:rFonts w:ascii="Times New Roman" w:hAnsi="Times New Roman"/>
          <w:sz w:val="28"/>
          <w:szCs w:val="28"/>
        </w:rPr>
        <w:t>(Проект)</w:t>
      </w:r>
    </w:p>
    <w:p w:rsidR="005772BD" w:rsidRPr="000739E6" w:rsidRDefault="005772BD" w:rsidP="005772BD">
      <w:pPr>
        <w:pStyle w:val="ConsNormal"/>
        <w:widowControl/>
        <w:tabs>
          <w:tab w:val="left" w:pos="1134"/>
        </w:tabs>
        <w:ind w:right="342" w:firstLine="0"/>
        <w:jc w:val="center"/>
        <w:rPr>
          <w:rFonts w:ascii="Times New Roman" w:hAnsi="Times New Roman"/>
          <w:b/>
          <w:sz w:val="28"/>
          <w:szCs w:val="28"/>
        </w:rPr>
      </w:pPr>
    </w:p>
    <w:p w:rsidR="00114EBF" w:rsidRPr="000739E6" w:rsidRDefault="00114EBF" w:rsidP="00114EBF">
      <w:pPr>
        <w:pStyle w:val="ConsNormal"/>
        <w:widowControl/>
        <w:tabs>
          <w:tab w:val="left" w:pos="1134"/>
        </w:tabs>
        <w:ind w:right="342" w:firstLine="0"/>
        <w:jc w:val="center"/>
        <w:rPr>
          <w:rFonts w:ascii="Times New Roman" w:hAnsi="Times New Roman"/>
          <w:b/>
          <w:sz w:val="28"/>
          <w:szCs w:val="28"/>
        </w:rPr>
      </w:pPr>
      <w:r w:rsidRPr="000739E6">
        <w:rPr>
          <w:rFonts w:ascii="Times New Roman" w:hAnsi="Times New Roman"/>
          <w:b/>
          <w:sz w:val="28"/>
          <w:szCs w:val="28"/>
        </w:rPr>
        <w:t xml:space="preserve">Изменения и дополнения в Устав </w:t>
      </w:r>
      <w:r w:rsidR="00316909">
        <w:rPr>
          <w:rFonts w:ascii="Times New Roman" w:hAnsi="Times New Roman"/>
          <w:b/>
          <w:sz w:val="28"/>
          <w:szCs w:val="28"/>
        </w:rPr>
        <w:t>Карачунского</w:t>
      </w:r>
      <w:r w:rsidR="00D52F21" w:rsidRPr="000739E6">
        <w:rPr>
          <w:rFonts w:ascii="Times New Roman" w:hAnsi="Times New Roman"/>
          <w:b/>
          <w:sz w:val="28"/>
          <w:szCs w:val="28"/>
        </w:rPr>
        <w:t xml:space="preserve"> </w:t>
      </w:r>
      <w:r w:rsidRPr="000739E6">
        <w:rPr>
          <w:rFonts w:ascii="Times New Roman" w:hAnsi="Times New Roman"/>
          <w:b/>
          <w:sz w:val="28"/>
          <w:szCs w:val="28"/>
        </w:rPr>
        <w:t>сельского поселения</w:t>
      </w:r>
    </w:p>
    <w:p w:rsidR="00114EBF" w:rsidRPr="000739E6" w:rsidRDefault="00114EBF" w:rsidP="00114EBF">
      <w:pPr>
        <w:pStyle w:val="ConsNormal"/>
        <w:widowControl/>
        <w:tabs>
          <w:tab w:val="left" w:pos="1134"/>
        </w:tabs>
        <w:ind w:right="342" w:firstLine="0"/>
        <w:jc w:val="center"/>
        <w:rPr>
          <w:rFonts w:ascii="Times New Roman" w:hAnsi="Times New Roman"/>
          <w:b/>
          <w:sz w:val="28"/>
          <w:szCs w:val="28"/>
        </w:rPr>
      </w:pPr>
      <w:r w:rsidRPr="000739E6">
        <w:rPr>
          <w:rFonts w:ascii="Times New Roman" w:hAnsi="Times New Roman"/>
          <w:b/>
          <w:sz w:val="28"/>
          <w:szCs w:val="28"/>
        </w:rPr>
        <w:t>Рамонского муниципального района Воронежской области</w:t>
      </w:r>
    </w:p>
    <w:p w:rsidR="00114EBF" w:rsidRPr="000739E6" w:rsidRDefault="00114EBF" w:rsidP="00114EBF">
      <w:pPr>
        <w:tabs>
          <w:tab w:val="left" w:pos="1134"/>
        </w:tabs>
        <w:autoSpaceDE w:val="0"/>
        <w:autoSpaceDN w:val="0"/>
        <w:adjustRightInd w:val="0"/>
        <w:ind w:firstLine="709"/>
        <w:jc w:val="both"/>
        <w:rPr>
          <w:sz w:val="28"/>
          <w:szCs w:val="28"/>
        </w:rPr>
      </w:pP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 xml:space="preserve">1. В статье 7 Устава «Вопросы местного значения </w:t>
      </w:r>
      <w:r w:rsidR="00316909">
        <w:rPr>
          <w:sz w:val="28"/>
          <w:szCs w:val="28"/>
        </w:rPr>
        <w:t>Карачунского</w:t>
      </w:r>
      <w:r w:rsidRPr="00101131">
        <w:rPr>
          <w:sz w:val="28"/>
          <w:szCs w:val="28"/>
        </w:rPr>
        <w:t xml:space="preserve"> сельского поселения»:</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1.1. Пункт 5 признать утратившим силу.</w:t>
      </w:r>
    </w:p>
    <w:p w:rsidR="00246DC2" w:rsidRDefault="00246DC2" w:rsidP="00246DC2">
      <w:pPr>
        <w:autoSpaceDE w:val="0"/>
        <w:autoSpaceDN w:val="0"/>
        <w:adjustRightInd w:val="0"/>
        <w:spacing w:line="360" w:lineRule="auto"/>
        <w:ind w:firstLine="540"/>
        <w:jc w:val="both"/>
        <w:rPr>
          <w:sz w:val="28"/>
          <w:szCs w:val="28"/>
        </w:rPr>
      </w:pPr>
      <w:r w:rsidRPr="00101131">
        <w:rPr>
          <w:sz w:val="28"/>
          <w:szCs w:val="28"/>
        </w:rPr>
        <w:t>1.</w:t>
      </w:r>
      <w:r>
        <w:rPr>
          <w:sz w:val="28"/>
          <w:szCs w:val="28"/>
        </w:rPr>
        <w:t>2</w:t>
      </w:r>
      <w:r w:rsidRPr="00101131">
        <w:rPr>
          <w:sz w:val="28"/>
          <w:szCs w:val="28"/>
        </w:rPr>
        <w:t>. Пункт 11 признать утратившим силу.</w:t>
      </w:r>
    </w:p>
    <w:p w:rsidR="00246DC2" w:rsidRPr="00CE5BF6" w:rsidRDefault="00246DC2" w:rsidP="00246DC2">
      <w:pPr>
        <w:autoSpaceDE w:val="0"/>
        <w:autoSpaceDN w:val="0"/>
        <w:adjustRightInd w:val="0"/>
        <w:spacing w:line="360" w:lineRule="auto"/>
        <w:ind w:firstLine="540"/>
        <w:jc w:val="both"/>
        <w:rPr>
          <w:sz w:val="28"/>
          <w:szCs w:val="28"/>
        </w:rPr>
      </w:pPr>
      <w:r>
        <w:rPr>
          <w:sz w:val="28"/>
          <w:szCs w:val="28"/>
        </w:rPr>
        <w:t xml:space="preserve">1.3. </w:t>
      </w:r>
      <w:r w:rsidRPr="00CE5BF6">
        <w:rPr>
          <w:sz w:val="28"/>
          <w:szCs w:val="28"/>
        </w:rPr>
        <w:t>Пункт 18 изложить в новой редакции:</w:t>
      </w:r>
    </w:p>
    <w:p w:rsidR="00246DC2" w:rsidRPr="00101131" w:rsidRDefault="00246DC2" w:rsidP="00246DC2">
      <w:pPr>
        <w:autoSpaceDE w:val="0"/>
        <w:autoSpaceDN w:val="0"/>
        <w:adjustRightInd w:val="0"/>
        <w:spacing w:line="360" w:lineRule="auto"/>
        <w:ind w:firstLine="540"/>
        <w:jc w:val="both"/>
        <w:rPr>
          <w:sz w:val="28"/>
          <w:szCs w:val="28"/>
        </w:rPr>
      </w:pPr>
      <w:r w:rsidRPr="00CE5BF6">
        <w:rPr>
          <w:sz w:val="28"/>
          <w:szCs w:val="28"/>
        </w:rPr>
        <w:t xml:space="preserve">«18) </w:t>
      </w:r>
      <w:r w:rsidR="00BD1720" w:rsidRPr="00BD1720">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w:t>
      </w:r>
      <w:r w:rsidR="00C774BA">
        <w:rPr>
          <w:sz w:val="28"/>
          <w:szCs w:val="28"/>
        </w:rPr>
        <w:t>лами;».</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1.</w:t>
      </w:r>
      <w:r>
        <w:rPr>
          <w:sz w:val="28"/>
          <w:szCs w:val="28"/>
        </w:rPr>
        <w:t>4</w:t>
      </w:r>
      <w:r w:rsidRPr="00101131">
        <w:rPr>
          <w:sz w:val="28"/>
          <w:szCs w:val="28"/>
        </w:rPr>
        <w:t>. В пункте 19 слова «осуществление муниципального земельного контроля в границах поселения,» исключить.</w:t>
      </w:r>
    </w:p>
    <w:p w:rsidR="00BD1720" w:rsidRDefault="00246DC2" w:rsidP="00246DC2">
      <w:pPr>
        <w:autoSpaceDE w:val="0"/>
        <w:autoSpaceDN w:val="0"/>
        <w:adjustRightInd w:val="0"/>
        <w:spacing w:line="360" w:lineRule="auto"/>
        <w:ind w:firstLine="540"/>
        <w:jc w:val="both"/>
        <w:rPr>
          <w:sz w:val="28"/>
          <w:szCs w:val="28"/>
        </w:rPr>
      </w:pPr>
      <w:r w:rsidRPr="00101131">
        <w:rPr>
          <w:sz w:val="28"/>
          <w:szCs w:val="28"/>
        </w:rPr>
        <w:t xml:space="preserve">2. </w:t>
      </w:r>
      <w:r w:rsidR="00BD1720">
        <w:rPr>
          <w:sz w:val="28"/>
          <w:szCs w:val="28"/>
        </w:rPr>
        <w:t xml:space="preserve">В </w:t>
      </w:r>
      <w:r w:rsidR="008A39A3">
        <w:rPr>
          <w:sz w:val="28"/>
          <w:szCs w:val="28"/>
        </w:rPr>
        <w:t xml:space="preserve">части 1 </w:t>
      </w:r>
      <w:r>
        <w:rPr>
          <w:sz w:val="28"/>
          <w:szCs w:val="28"/>
        </w:rPr>
        <w:t>с</w:t>
      </w:r>
      <w:r w:rsidRPr="00101131">
        <w:rPr>
          <w:sz w:val="28"/>
          <w:szCs w:val="28"/>
        </w:rPr>
        <w:t>тать</w:t>
      </w:r>
      <w:r w:rsidR="008A39A3">
        <w:rPr>
          <w:sz w:val="28"/>
          <w:szCs w:val="28"/>
        </w:rPr>
        <w:t>и</w:t>
      </w:r>
      <w:r w:rsidRPr="00101131">
        <w:rPr>
          <w:sz w:val="28"/>
          <w:szCs w:val="28"/>
        </w:rPr>
        <w:t xml:space="preserve"> 8 Устава «Права органов местного самоуправления </w:t>
      </w:r>
      <w:r w:rsidR="00316909">
        <w:rPr>
          <w:sz w:val="28"/>
          <w:szCs w:val="28"/>
        </w:rPr>
        <w:t>Карачунского</w:t>
      </w:r>
      <w:r w:rsidRPr="00101131">
        <w:rPr>
          <w:sz w:val="28"/>
          <w:szCs w:val="28"/>
        </w:rPr>
        <w:t xml:space="preserve"> сельского поселения на решение вопросов, не отнесенных к вопросам местного значения сельского поселения»</w:t>
      </w:r>
      <w:r w:rsidR="00BD1720">
        <w:rPr>
          <w:sz w:val="28"/>
          <w:szCs w:val="28"/>
        </w:rPr>
        <w:t>:</w:t>
      </w:r>
    </w:p>
    <w:p w:rsidR="00BD1720" w:rsidRDefault="00BD1720" w:rsidP="00246DC2">
      <w:pPr>
        <w:autoSpaceDE w:val="0"/>
        <w:autoSpaceDN w:val="0"/>
        <w:adjustRightInd w:val="0"/>
        <w:spacing w:line="360" w:lineRule="auto"/>
        <w:ind w:firstLine="540"/>
        <w:jc w:val="both"/>
        <w:rPr>
          <w:sz w:val="28"/>
          <w:szCs w:val="28"/>
        </w:rPr>
      </w:pPr>
      <w:r>
        <w:rPr>
          <w:sz w:val="28"/>
          <w:szCs w:val="28"/>
        </w:rPr>
        <w:t xml:space="preserve">2.1. </w:t>
      </w:r>
      <w:r w:rsidR="008A39A3">
        <w:rPr>
          <w:sz w:val="28"/>
          <w:szCs w:val="28"/>
        </w:rPr>
        <w:t>П</w:t>
      </w:r>
      <w:r>
        <w:rPr>
          <w:sz w:val="28"/>
          <w:szCs w:val="28"/>
        </w:rPr>
        <w:t>ункт 12 исключить.</w:t>
      </w:r>
    </w:p>
    <w:p w:rsidR="00246DC2" w:rsidRPr="00101131" w:rsidRDefault="00BD1720" w:rsidP="00246DC2">
      <w:pPr>
        <w:autoSpaceDE w:val="0"/>
        <w:autoSpaceDN w:val="0"/>
        <w:adjustRightInd w:val="0"/>
        <w:spacing w:line="360" w:lineRule="auto"/>
        <w:ind w:firstLine="540"/>
        <w:jc w:val="both"/>
        <w:rPr>
          <w:sz w:val="28"/>
          <w:szCs w:val="28"/>
        </w:rPr>
      </w:pPr>
      <w:r>
        <w:rPr>
          <w:sz w:val="28"/>
          <w:szCs w:val="28"/>
        </w:rPr>
        <w:t xml:space="preserve">2.2. </w:t>
      </w:r>
      <w:r w:rsidR="008A39A3">
        <w:rPr>
          <w:sz w:val="28"/>
          <w:szCs w:val="28"/>
        </w:rPr>
        <w:t>Д</w:t>
      </w:r>
      <w:r w:rsidR="00246DC2" w:rsidRPr="00101131">
        <w:rPr>
          <w:sz w:val="28"/>
          <w:szCs w:val="28"/>
        </w:rPr>
        <w:t>ополнить пунктами 14 и 15 следующего содержания:</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 xml:space="preserve">3. В </w:t>
      </w:r>
      <w:r w:rsidR="008A39A3">
        <w:rPr>
          <w:sz w:val="28"/>
          <w:szCs w:val="28"/>
        </w:rPr>
        <w:t xml:space="preserve">части 1 </w:t>
      </w:r>
      <w:r w:rsidRPr="00101131">
        <w:rPr>
          <w:sz w:val="28"/>
          <w:szCs w:val="28"/>
        </w:rPr>
        <w:t>стать</w:t>
      </w:r>
      <w:r w:rsidR="008A39A3">
        <w:rPr>
          <w:sz w:val="28"/>
          <w:szCs w:val="28"/>
        </w:rPr>
        <w:t>и</w:t>
      </w:r>
      <w:r w:rsidRPr="00101131">
        <w:rPr>
          <w:sz w:val="28"/>
          <w:szCs w:val="28"/>
        </w:rPr>
        <w:t xml:space="preserve"> 9 Устава «Полномочия органов местного самоуправления </w:t>
      </w:r>
      <w:r w:rsidR="00316909">
        <w:rPr>
          <w:sz w:val="28"/>
          <w:szCs w:val="28"/>
        </w:rPr>
        <w:t xml:space="preserve">Карачунского </w:t>
      </w:r>
      <w:r w:rsidRPr="00101131">
        <w:rPr>
          <w:sz w:val="28"/>
          <w:szCs w:val="28"/>
        </w:rPr>
        <w:t>сельского поселения по решению вопросов местного значения»:</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lastRenderedPageBreak/>
        <w:t xml:space="preserve">3.1. </w:t>
      </w:r>
      <w:r w:rsidR="008A39A3">
        <w:rPr>
          <w:sz w:val="28"/>
          <w:szCs w:val="28"/>
        </w:rPr>
        <w:t>Д</w:t>
      </w:r>
      <w:r w:rsidRPr="00101131">
        <w:rPr>
          <w:sz w:val="28"/>
          <w:szCs w:val="28"/>
        </w:rPr>
        <w:t>ополнить пунктом 7.1 следующего содержания:</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«7.1) полномочиями в сфере стратегического планирования, предусмотренными Федеральным законом от 28 июня 2014 № 172-ФЗ «О стратегическом планировании в Российской Федерации»;».</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3.2. Пункт 9 изложить в следующей редакции:</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 xml:space="preserve">«9) организация сбора статистических показателей, характеризующих состояние экономики и социальной сферы </w:t>
      </w:r>
      <w:r w:rsidR="00316909">
        <w:rPr>
          <w:sz w:val="28"/>
          <w:szCs w:val="28"/>
        </w:rPr>
        <w:t>Карачунского</w:t>
      </w:r>
      <w:r w:rsidRPr="00101131">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46DC2" w:rsidRDefault="00246DC2" w:rsidP="00246DC2">
      <w:pPr>
        <w:autoSpaceDE w:val="0"/>
        <w:autoSpaceDN w:val="0"/>
        <w:adjustRightInd w:val="0"/>
        <w:spacing w:line="360" w:lineRule="auto"/>
        <w:ind w:firstLine="540"/>
        <w:jc w:val="both"/>
        <w:rPr>
          <w:sz w:val="28"/>
          <w:szCs w:val="28"/>
        </w:rPr>
      </w:pPr>
      <w:r w:rsidRPr="00101131">
        <w:rPr>
          <w:sz w:val="28"/>
          <w:szCs w:val="28"/>
        </w:rPr>
        <w:t xml:space="preserve">4. В статье 18 Устава «Публичные слушания»: </w:t>
      </w:r>
    </w:p>
    <w:p w:rsidR="00A40B8D" w:rsidRDefault="00FD1AC1" w:rsidP="00246DC2">
      <w:pPr>
        <w:autoSpaceDE w:val="0"/>
        <w:autoSpaceDN w:val="0"/>
        <w:adjustRightInd w:val="0"/>
        <w:spacing w:line="360" w:lineRule="auto"/>
        <w:ind w:firstLine="540"/>
        <w:jc w:val="both"/>
        <w:rPr>
          <w:sz w:val="28"/>
          <w:szCs w:val="28"/>
        </w:rPr>
      </w:pPr>
      <w:r>
        <w:rPr>
          <w:sz w:val="28"/>
          <w:szCs w:val="28"/>
        </w:rPr>
        <w:t>4</w:t>
      </w:r>
      <w:r w:rsidR="00246DC2">
        <w:rPr>
          <w:sz w:val="28"/>
          <w:szCs w:val="28"/>
        </w:rPr>
        <w:t xml:space="preserve">.1. </w:t>
      </w:r>
      <w:r w:rsidR="00246DC2" w:rsidRPr="008710F0">
        <w:rPr>
          <w:sz w:val="28"/>
          <w:szCs w:val="28"/>
        </w:rPr>
        <w:t>Наименование изложить в следующей редакции:</w:t>
      </w:r>
    </w:p>
    <w:p w:rsidR="00246DC2" w:rsidRPr="00101131" w:rsidRDefault="00246DC2" w:rsidP="00246DC2">
      <w:pPr>
        <w:autoSpaceDE w:val="0"/>
        <w:autoSpaceDN w:val="0"/>
        <w:adjustRightInd w:val="0"/>
        <w:spacing w:line="360" w:lineRule="auto"/>
        <w:ind w:firstLine="540"/>
        <w:jc w:val="both"/>
        <w:rPr>
          <w:sz w:val="28"/>
          <w:szCs w:val="28"/>
        </w:rPr>
      </w:pPr>
      <w:r w:rsidRPr="008710F0">
        <w:rPr>
          <w:sz w:val="28"/>
          <w:szCs w:val="28"/>
        </w:rPr>
        <w:t>«</w:t>
      </w:r>
      <w:r w:rsidR="00495859">
        <w:rPr>
          <w:sz w:val="28"/>
          <w:szCs w:val="28"/>
        </w:rPr>
        <w:t>СТАТЬЯ</w:t>
      </w:r>
      <w:r w:rsidRPr="008710F0">
        <w:rPr>
          <w:sz w:val="28"/>
          <w:szCs w:val="28"/>
        </w:rPr>
        <w:t xml:space="preserve"> 18. Публичные слушания, общественные обсуждения».</w:t>
      </w:r>
    </w:p>
    <w:p w:rsidR="00246DC2" w:rsidRPr="00101131" w:rsidRDefault="00FD1AC1" w:rsidP="00246DC2">
      <w:pPr>
        <w:autoSpaceDE w:val="0"/>
        <w:autoSpaceDN w:val="0"/>
        <w:adjustRightInd w:val="0"/>
        <w:spacing w:line="360" w:lineRule="auto"/>
        <w:ind w:firstLine="540"/>
        <w:jc w:val="both"/>
        <w:rPr>
          <w:sz w:val="28"/>
          <w:szCs w:val="28"/>
        </w:rPr>
      </w:pPr>
      <w:r>
        <w:rPr>
          <w:sz w:val="28"/>
          <w:szCs w:val="28"/>
        </w:rPr>
        <w:t>4</w:t>
      </w:r>
      <w:r w:rsidR="00246DC2" w:rsidRPr="00101131">
        <w:rPr>
          <w:sz w:val="28"/>
          <w:szCs w:val="28"/>
        </w:rPr>
        <w:t>.</w:t>
      </w:r>
      <w:r w:rsidR="00246DC2">
        <w:rPr>
          <w:sz w:val="28"/>
          <w:szCs w:val="28"/>
        </w:rPr>
        <w:t>2</w:t>
      </w:r>
      <w:r w:rsidR="00246DC2" w:rsidRPr="00101131">
        <w:rPr>
          <w:sz w:val="28"/>
          <w:szCs w:val="28"/>
        </w:rPr>
        <w:t>. Пункт 1 части 3 изложить в следующей редакции:</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 xml:space="preserve">«1) проект устава </w:t>
      </w:r>
      <w:r w:rsidR="00316909">
        <w:rPr>
          <w:sz w:val="28"/>
          <w:szCs w:val="28"/>
        </w:rPr>
        <w:t>Карачунского</w:t>
      </w:r>
      <w:r>
        <w:rPr>
          <w:sz w:val="28"/>
          <w:szCs w:val="28"/>
        </w:rPr>
        <w:t xml:space="preserve"> сельского поселения</w:t>
      </w:r>
      <w:r w:rsidRPr="00101131">
        <w:rPr>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316909">
        <w:rPr>
          <w:sz w:val="28"/>
          <w:szCs w:val="28"/>
        </w:rPr>
        <w:t>Карачунского</w:t>
      </w:r>
      <w:r>
        <w:rPr>
          <w:sz w:val="28"/>
          <w:szCs w:val="28"/>
        </w:rPr>
        <w:t xml:space="preserve"> сельского поселения</w:t>
      </w:r>
      <w:r w:rsidRPr="00101131">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или законов </w:t>
      </w:r>
      <w:r>
        <w:rPr>
          <w:sz w:val="28"/>
          <w:szCs w:val="28"/>
        </w:rPr>
        <w:t>Воронежской области</w:t>
      </w:r>
      <w:r w:rsidRPr="00101131">
        <w:rPr>
          <w:sz w:val="28"/>
          <w:szCs w:val="28"/>
        </w:rPr>
        <w:t xml:space="preserve"> в целях приведения данного устава в соответствие с этими нормативными правовыми актами;».</w:t>
      </w:r>
    </w:p>
    <w:p w:rsidR="00246DC2" w:rsidRPr="00101131" w:rsidRDefault="00227C39" w:rsidP="00246DC2">
      <w:pPr>
        <w:autoSpaceDE w:val="0"/>
        <w:autoSpaceDN w:val="0"/>
        <w:adjustRightInd w:val="0"/>
        <w:spacing w:line="360" w:lineRule="auto"/>
        <w:ind w:firstLine="540"/>
        <w:jc w:val="both"/>
        <w:rPr>
          <w:sz w:val="28"/>
          <w:szCs w:val="28"/>
        </w:rPr>
      </w:pPr>
      <w:r>
        <w:rPr>
          <w:sz w:val="28"/>
          <w:szCs w:val="28"/>
        </w:rPr>
        <w:t>4</w:t>
      </w:r>
      <w:r w:rsidR="00246DC2" w:rsidRPr="00101131">
        <w:rPr>
          <w:sz w:val="28"/>
          <w:szCs w:val="28"/>
        </w:rPr>
        <w:t>.</w:t>
      </w:r>
      <w:r w:rsidR="00246DC2">
        <w:rPr>
          <w:sz w:val="28"/>
          <w:szCs w:val="28"/>
        </w:rPr>
        <w:t>3</w:t>
      </w:r>
      <w:r w:rsidR="00246DC2" w:rsidRPr="00101131">
        <w:rPr>
          <w:sz w:val="28"/>
          <w:szCs w:val="28"/>
        </w:rPr>
        <w:t xml:space="preserve">. </w:t>
      </w:r>
      <w:r w:rsidR="00246DC2">
        <w:rPr>
          <w:sz w:val="28"/>
          <w:szCs w:val="28"/>
        </w:rPr>
        <w:t>П</w:t>
      </w:r>
      <w:r w:rsidR="00246DC2" w:rsidRPr="00101131">
        <w:rPr>
          <w:sz w:val="28"/>
          <w:szCs w:val="28"/>
        </w:rPr>
        <w:t>ункт 4 части 3 исключить.</w:t>
      </w:r>
    </w:p>
    <w:p w:rsidR="00246DC2" w:rsidRPr="00101131" w:rsidRDefault="00227C39" w:rsidP="00246DC2">
      <w:pPr>
        <w:autoSpaceDE w:val="0"/>
        <w:autoSpaceDN w:val="0"/>
        <w:adjustRightInd w:val="0"/>
        <w:spacing w:line="360" w:lineRule="auto"/>
        <w:ind w:firstLine="540"/>
        <w:jc w:val="both"/>
        <w:rPr>
          <w:sz w:val="28"/>
          <w:szCs w:val="28"/>
        </w:rPr>
      </w:pPr>
      <w:r>
        <w:rPr>
          <w:sz w:val="28"/>
          <w:szCs w:val="28"/>
        </w:rPr>
        <w:t>4</w:t>
      </w:r>
      <w:r w:rsidR="00246DC2" w:rsidRPr="00101131">
        <w:rPr>
          <w:sz w:val="28"/>
          <w:szCs w:val="28"/>
        </w:rPr>
        <w:t>.</w:t>
      </w:r>
      <w:r w:rsidR="00246DC2">
        <w:rPr>
          <w:sz w:val="28"/>
          <w:szCs w:val="28"/>
        </w:rPr>
        <w:t>4</w:t>
      </w:r>
      <w:r w:rsidR="00246DC2" w:rsidRPr="00101131">
        <w:rPr>
          <w:sz w:val="28"/>
          <w:szCs w:val="28"/>
        </w:rPr>
        <w:t>.</w:t>
      </w:r>
      <w:r w:rsidR="00246DC2">
        <w:rPr>
          <w:sz w:val="28"/>
          <w:szCs w:val="28"/>
        </w:rPr>
        <w:t xml:space="preserve"> </w:t>
      </w:r>
      <w:r w:rsidR="00246DC2" w:rsidRPr="00101131">
        <w:rPr>
          <w:sz w:val="28"/>
          <w:szCs w:val="28"/>
        </w:rPr>
        <w:t>Часть 3 дополнить пунктом 5 следующего содержания:</w:t>
      </w:r>
    </w:p>
    <w:p w:rsidR="00246DC2" w:rsidRDefault="00246DC2" w:rsidP="00246DC2">
      <w:pPr>
        <w:autoSpaceDE w:val="0"/>
        <w:autoSpaceDN w:val="0"/>
        <w:adjustRightInd w:val="0"/>
        <w:spacing w:line="360" w:lineRule="auto"/>
        <w:ind w:firstLine="540"/>
        <w:jc w:val="both"/>
        <w:rPr>
          <w:sz w:val="28"/>
          <w:szCs w:val="28"/>
        </w:rPr>
      </w:pPr>
      <w:r w:rsidRPr="00101131">
        <w:rPr>
          <w:sz w:val="28"/>
          <w:szCs w:val="28"/>
        </w:rPr>
        <w:t xml:space="preserve">«5) проект стратегии социально-экономического развития </w:t>
      </w:r>
      <w:r w:rsidR="00316909">
        <w:rPr>
          <w:sz w:val="28"/>
          <w:szCs w:val="28"/>
        </w:rPr>
        <w:t>Карачунского</w:t>
      </w:r>
      <w:r>
        <w:rPr>
          <w:sz w:val="28"/>
          <w:szCs w:val="28"/>
        </w:rPr>
        <w:t xml:space="preserve"> сельского поселения</w:t>
      </w:r>
      <w:r w:rsidRPr="00101131">
        <w:rPr>
          <w:sz w:val="28"/>
          <w:szCs w:val="28"/>
        </w:rPr>
        <w:t>;».</w:t>
      </w:r>
    </w:p>
    <w:p w:rsidR="00246DC2" w:rsidRDefault="00227C39" w:rsidP="00246DC2">
      <w:pPr>
        <w:autoSpaceDE w:val="0"/>
        <w:autoSpaceDN w:val="0"/>
        <w:adjustRightInd w:val="0"/>
        <w:spacing w:line="360" w:lineRule="auto"/>
        <w:ind w:firstLine="540"/>
        <w:jc w:val="both"/>
        <w:rPr>
          <w:sz w:val="28"/>
          <w:szCs w:val="28"/>
        </w:rPr>
      </w:pPr>
      <w:r>
        <w:rPr>
          <w:sz w:val="28"/>
          <w:szCs w:val="28"/>
        </w:rPr>
        <w:t>4</w:t>
      </w:r>
      <w:r w:rsidR="00246DC2">
        <w:rPr>
          <w:sz w:val="28"/>
          <w:szCs w:val="28"/>
        </w:rPr>
        <w:t xml:space="preserve">.5. </w:t>
      </w:r>
      <w:r w:rsidR="00246DC2" w:rsidRPr="008710F0">
        <w:rPr>
          <w:sz w:val="28"/>
          <w:szCs w:val="28"/>
        </w:rPr>
        <w:t>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246DC2" w:rsidRPr="008710F0" w:rsidRDefault="00227C39" w:rsidP="00246DC2">
      <w:pPr>
        <w:autoSpaceDE w:val="0"/>
        <w:autoSpaceDN w:val="0"/>
        <w:adjustRightInd w:val="0"/>
        <w:spacing w:line="360" w:lineRule="auto"/>
        <w:ind w:firstLine="540"/>
        <w:jc w:val="both"/>
        <w:rPr>
          <w:sz w:val="28"/>
          <w:szCs w:val="28"/>
        </w:rPr>
      </w:pPr>
      <w:r>
        <w:rPr>
          <w:sz w:val="28"/>
          <w:szCs w:val="28"/>
        </w:rPr>
        <w:t>4</w:t>
      </w:r>
      <w:r w:rsidR="00246DC2">
        <w:rPr>
          <w:sz w:val="28"/>
          <w:szCs w:val="28"/>
        </w:rPr>
        <w:t xml:space="preserve">.6. </w:t>
      </w:r>
      <w:r w:rsidR="00246DC2" w:rsidRPr="008710F0">
        <w:rPr>
          <w:sz w:val="28"/>
          <w:szCs w:val="28"/>
        </w:rPr>
        <w:t>Дополнить частью 5 следующего содержания:</w:t>
      </w:r>
    </w:p>
    <w:p w:rsidR="00246DC2" w:rsidRPr="00101131" w:rsidRDefault="00246DC2" w:rsidP="00246DC2">
      <w:pPr>
        <w:autoSpaceDE w:val="0"/>
        <w:autoSpaceDN w:val="0"/>
        <w:adjustRightInd w:val="0"/>
        <w:spacing w:line="360" w:lineRule="auto"/>
        <w:ind w:firstLine="540"/>
        <w:jc w:val="both"/>
        <w:rPr>
          <w:sz w:val="28"/>
          <w:szCs w:val="28"/>
        </w:rPr>
      </w:pPr>
      <w:r w:rsidRPr="008710F0">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8710F0">
        <w:rPr>
          <w:sz w:val="28"/>
          <w:szCs w:val="28"/>
        </w:rPr>
        <w:lastRenderedPageBreak/>
        <w:t xml:space="preserve">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sidR="00AF337F">
        <w:rPr>
          <w:sz w:val="28"/>
          <w:szCs w:val="28"/>
        </w:rPr>
        <w:t>Карачунского</w:t>
      </w:r>
      <w:r w:rsidRPr="008710F0">
        <w:rPr>
          <w:sz w:val="28"/>
          <w:szCs w:val="28"/>
        </w:rPr>
        <w:t xml:space="preserve"> сельского поселения с учетом положений законодательства о градостроительной деятельности.».</w:t>
      </w:r>
    </w:p>
    <w:p w:rsidR="00246DC2" w:rsidRPr="00101131" w:rsidRDefault="00227C39" w:rsidP="00246DC2">
      <w:pPr>
        <w:autoSpaceDE w:val="0"/>
        <w:autoSpaceDN w:val="0"/>
        <w:adjustRightInd w:val="0"/>
        <w:spacing w:line="360" w:lineRule="auto"/>
        <w:ind w:firstLine="540"/>
        <w:jc w:val="both"/>
        <w:rPr>
          <w:sz w:val="28"/>
          <w:szCs w:val="28"/>
        </w:rPr>
      </w:pPr>
      <w:r>
        <w:rPr>
          <w:sz w:val="28"/>
          <w:szCs w:val="28"/>
        </w:rPr>
        <w:t>5</w:t>
      </w:r>
      <w:r w:rsidR="00246DC2" w:rsidRPr="00101131">
        <w:rPr>
          <w:sz w:val="28"/>
          <w:szCs w:val="28"/>
        </w:rPr>
        <w:t xml:space="preserve">. В </w:t>
      </w:r>
      <w:r w:rsidR="008A39A3">
        <w:rPr>
          <w:sz w:val="28"/>
          <w:szCs w:val="28"/>
        </w:rPr>
        <w:t xml:space="preserve">части 1 статьи </w:t>
      </w:r>
      <w:r w:rsidR="00246DC2" w:rsidRPr="00101131">
        <w:rPr>
          <w:sz w:val="28"/>
          <w:szCs w:val="28"/>
        </w:rPr>
        <w:t xml:space="preserve">26 Устава «Компетенция Совета народных депутатов </w:t>
      </w:r>
      <w:r w:rsidR="00AF337F">
        <w:rPr>
          <w:sz w:val="28"/>
          <w:szCs w:val="28"/>
        </w:rPr>
        <w:t>Карачунского</w:t>
      </w:r>
      <w:r w:rsidR="00246DC2" w:rsidRPr="00101131">
        <w:rPr>
          <w:sz w:val="28"/>
          <w:szCs w:val="28"/>
        </w:rPr>
        <w:t xml:space="preserve"> сельского поселения»:</w:t>
      </w:r>
    </w:p>
    <w:p w:rsidR="00246DC2" w:rsidRPr="00101131" w:rsidRDefault="00227C39" w:rsidP="00246DC2">
      <w:pPr>
        <w:autoSpaceDE w:val="0"/>
        <w:autoSpaceDN w:val="0"/>
        <w:adjustRightInd w:val="0"/>
        <w:spacing w:line="360" w:lineRule="auto"/>
        <w:ind w:firstLine="540"/>
        <w:jc w:val="both"/>
        <w:rPr>
          <w:sz w:val="28"/>
          <w:szCs w:val="28"/>
        </w:rPr>
      </w:pPr>
      <w:r>
        <w:rPr>
          <w:sz w:val="28"/>
          <w:szCs w:val="28"/>
        </w:rPr>
        <w:t>5</w:t>
      </w:r>
      <w:r w:rsidR="00246DC2" w:rsidRPr="00101131">
        <w:rPr>
          <w:sz w:val="28"/>
          <w:szCs w:val="28"/>
        </w:rPr>
        <w:t>.1. Пункт 4 изложить в новой редакции:</w:t>
      </w:r>
    </w:p>
    <w:p w:rsidR="00246DC2" w:rsidRDefault="00246DC2" w:rsidP="00246DC2">
      <w:pPr>
        <w:autoSpaceDE w:val="0"/>
        <w:autoSpaceDN w:val="0"/>
        <w:adjustRightInd w:val="0"/>
        <w:spacing w:line="360" w:lineRule="auto"/>
        <w:ind w:firstLine="540"/>
        <w:jc w:val="both"/>
        <w:rPr>
          <w:sz w:val="28"/>
          <w:szCs w:val="28"/>
        </w:rPr>
      </w:pPr>
      <w:r w:rsidRPr="00101131">
        <w:rPr>
          <w:sz w:val="28"/>
          <w:szCs w:val="28"/>
        </w:rPr>
        <w:t xml:space="preserve">«4) утверждение стратегии социально-экономического развития </w:t>
      </w:r>
      <w:r w:rsidR="00AF337F">
        <w:rPr>
          <w:sz w:val="28"/>
          <w:szCs w:val="28"/>
        </w:rPr>
        <w:t>Карачунского</w:t>
      </w:r>
      <w:r>
        <w:rPr>
          <w:sz w:val="28"/>
          <w:szCs w:val="28"/>
        </w:rPr>
        <w:t xml:space="preserve"> сельского поселения</w:t>
      </w:r>
      <w:r w:rsidRPr="00101131">
        <w:rPr>
          <w:sz w:val="28"/>
          <w:szCs w:val="28"/>
        </w:rPr>
        <w:t>;».</w:t>
      </w:r>
    </w:p>
    <w:p w:rsidR="00246DC2" w:rsidRPr="008710F0" w:rsidRDefault="00227C39" w:rsidP="00246DC2">
      <w:pPr>
        <w:autoSpaceDE w:val="0"/>
        <w:autoSpaceDN w:val="0"/>
        <w:adjustRightInd w:val="0"/>
        <w:spacing w:line="360" w:lineRule="auto"/>
        <w:ind w:firstLine="540"/>
        <w:jc w:val="both"/>
        <w:rPr>
          <w:sz w:val="28"/>
          <w:szCs w:val="28"/>
        </w:rPr>
      </w:pPr>
      <w:r>
        <w:rPr>
          <w:sz w:val="28"/>
          <w:szCs w:val="28"/>
        </w:rPr>
        <w:t>5</w:t>
      </w:r>
      <w:r w:rsidR="00246DC2">
        <w:rPr>
          <w:sz w:val="28"/>
          <w:szCs w:val="28"/>
        </w:rPr>
        <w:t xml:space="preserve">.2. </w:t>
      </w:r>
      <w:r w:rsidR="008A39A3">
        <w:rPr>
          <w:sz w:val="28"/>
          <w:szCs w:val="28"/>
        </w:rPr>
        <w:t>Д</w:t>
      </w:r>
      <w:r w:rsidR="00246DC2" w:rsidRPr="008710F0">
        <w:rPr>
          <w:sz w:val="28"/>
          <w:szCs w:val="28"/>
        </w:rPr>
        <w:t>ополнить пунктом 11 следующего содержания:</w:t>
      </w:r>
    </w:p>
    <w:p w:rsidR="00246DC2" w:rsidRPr="00101131" w:rsidRDefault="00246DC2" w:rsidP="00246DC2">
      <w:pPr>
        <w:autoSpaceDE w:val="0"/>
        <w:autoSpaceDN w:val="0"/>
        <w:adjustRightInd w:val="0"/>
        <w:spacing w:line="360" w:lineRule="auto"/>
        <w:ind w:firstLine="540"/>
        <w:jc w:val="both"/>
        <w:rPr>
          <w:sz w:val="28"/>
          <w:szCs w:val="28"/>
        </w:rPr>
      </w:pPr>
      <w:r w:rsidRPr="008710F0">
        <w:rPr>
          <w:sz w:val="28"/>
          <w:szCs w:val="28"/>
        </w:rPr>
        <w:t xml:space="preserve">«11) утверждение правил благоустройства территории </w:t>
      </w:r>
      <w:r w:rsidR="00AF337F">
        <w:rPr>
          <w:sz w:val="28"/>
          <w:szCs w:val="28"/>
        </w:rPr>
        <w:t>Карачунского</w:t>
      </w:r>
      <w:r w:rsidRPr="008710F0">
        <w:rPr>
          <w:sz w:val="28"/>
          <w:szCs w:val="28"/>
        </w:rPr>
        <w:t xml:space="preserve"> сельского поселения.».</w:t>
      </w:r>
    </w:p>
    <w:p w:rsidR="00246DC2" w:rsidRPr="00101131" w:rsidRDefault="00227C39" w:rsidP="00D96E39">
      <w:pPr>
        <w:autoSpaceDE w:val="0"/>
        <w:autoSpaceDN w:val="0"/>
        <w:adjustRightInd w:val="0"/>
        <w:spacing w:line="360" w:lineRule="auto"/>
        <w:ind w:firstLine="540"/>
        <w:jc w:val="both"/>
        <w:rPr>
          <w:sz w:val="28"/>
          <w:szCs w:val="28"/>
        </w:rPr>
      </w:pPr>
      <w:r>
        <w:rPr>
          <w:sz w:val="28"/>
          <w:szCs w:val="28"/>
        </w:rPr>
        <w:t>6</w:t>
      </w:r>
      <w:r w:rsidR="00246DC2" w:rsidRPr="00101131">
        <w:rPr>
          <w:sz w:val="28"/>
          <w:szCs w:val="28"/>
        </w:rPr>
        <w:t xml:space="preserve">. </w:t>
      </w:r>
      <w:r w:rsidR="00D96E39">
        <w:rPr>
          <w:sz w:val="28"/>
          <w:szCs w:val="28"/>
        </w:rPr>
        <w:t>Часть 4 статьи</w:t>
      </w:r>
      <w:r w:rsidR="00246DC2" w:rsidRPr="00101131">
        <w:rPr>
          <w:sz w:val="28"/>
          <w:szCs w:val="28"/>
        </w:rPr>
        <w:t xml:space="preserve"> 29 Устава «Сессия Совета народных депутатов </w:t>
      </w:r>
      <w:r w:rsidR="00AF337F">
        <w:rPr>
          <w:sz w:val="28"/>
          <w:szCs w:val="28"/>
        </w:rPr>
        <w:t>Карачунского</w:t>
      </w:r>
      <w:r w:rsidR="00D96E39">
        <w:rPr>
          <w:sz w:val="28"/>
          <w:szCs w:val="28"/>
        </w:rPr>
        <w:t xml:space="preserve"> сельского поселения» </w:t>
      </w:r>
      <w:r w:rsidR="00246DC2" w:rsidRPr="00101131">
        <w:rPr>
          <w:sz w:val="28"/>
          <w:szCs w:val="28"/>
        </w:rPr>
        <w:t>изложить в новой редакции:</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 xml:space="preserve">«4. Первое заседание Совета народных депутатов </w:t>
      </w:r>
      <w:r w:rsidR="00AF337F">
        <w:rPr>
          <w:sz w:val="28"/>
          <w:szCs w:val="28"/>
        </w:rPr>
        <w:t>Карачунского</w:t>
      </w:r>
      <w:r w:rsidRPr="00101131">
        <w:rPr>
          <w:sz w:val="28"/>
          <w:szCs w:val="28"/>
        </w:rPr>
        <w:t xml:space="preserve"> сельского поселения созывается не позднее чем в трехнедельный срок со дня избрания в Совет народных депутатов </w:t>
      </w:r>
      <w:r w:rsidR="00AF337F">
        <w:rPr>
          <w:sz w:val="28"/>
          <w:szCs w:val="28"/>
        </w:rPr>
        <w:t>Карачунского</w:t>
      </w:r>
      <w:r w:rsidRPr="00101131">
        <w:rPr>
          <w:sz w:val="28"/>
          <w:szCs w:val="28"/>
        </w:rPr>
        <w:t xml:space="preserve"> сельского поселения не менее 2/3 от установленного числа депутатов. </w:t>
      </w:r>
    </w:p>
    <w:p w:rsidR="00246DC2" w:rsidRPr="00101131" w:rsidRDefault="00246DC2" w:rsidP="00246DC2">
      <w:pPr>
        <w:autoSpaceDE w:val="0"/>
        <w:autoSpaceDN w:val="0"/>
        <w:adjustRightInd w:val="0"/>
        <w:spacing w:line="360" w:lineRule="auto"/>
        <w:ind w:firstLine="540"/>
        <w:jc w:val="both"/>
        <w:rPr>
          <w:sz w:val="28"/>
          <w:szCs w:val="28"/>
        </w:rPr>
      </w:pPr>
      <w:r w:rsidRPr="00101131">
        <w:rPr>
          <w:sz w:val="28"/>
          <w:szCs w:val="28"/>
        </w:rPr>
        <w:t xml:space="preserve">Первое заседание вновь избранного Совета народных депутатов </w:t>
      </w:r>
      <w:r w:rsidR="00AF337F">
        <w:rPr>
          <w:sz w:val="28"/>
          <w:szCs w:val="28"/>
        </w:rPr>
        <w:t>Карачунского</w:t>
      </w:r>
      <w:r w:rsidRPr="00101131">
        <w:rPr>
          <w:sz w:val="28"/>
          <w:szCs w:val="28"/>
        </w:rPr>
        <w:t xml:space="preserve"> сельского поселения открывает и ведет</w:t>
      </w:r>
      <w:r w:rsidR="007C092D">
        <w:rPr>
          <w:sz w:val="28"/>
          <w:szCs w:val="28"/>
        </w:rPr>
        <w:t>,</w:t>
      </w:r>
      <w:r w:rsidRPr="00101131">
        <w:rPr>
          <w:sz w:val="28"/>
          <w:szCs w:val="28"/>
        </w:rPr>
        <w:t xml:space="preserve"> до избрания главы </w:t>
      </w:r>
      <w:r w:rsidR="00AF337F">
        <w:rPr>
          <w:sz w:val="28"/>
          <w:szCs w:val="28"/>
        </w:rPr>
        <w:t>Карачунского</w:t>
      </w:r>
      <w:r w:rsidRPr="00101131">
        <w:rPr>
          <w:sz w:val="28"/>
          <w:szCs w:val="28"/>
        </w:rPr>
        <w:t xml:space="preserve"> с</w:t>
      </w:r>
      <w:r w:rsidR="007C092D">
        <w:rPr>
          <w:sz w:val="28"/>
          <w:szCs w:val="28"/>
        </w:rPr>
        <w:t>ельского поселения, исполняющий</w:t>
      </w:r>
      <w:r w:rsidRPr="00101131">
        <w:rPr>
          <w:sz w:val="28"/>
          <w:szCs w:val="28"/>
        </w:rPr>
        <w:t xml:space="preserve"> полномочия председателя Совета народных депутатов </w:t>
      </w:r>
      <w:r w:rsidR="00AF337F">
        <w:rPr>
          <w:sz w:val="28"/>
          <w:szCs w:val="28"/>
        </w:rPr>
        <w:t>Карачунского</w:t>
      </w:r>
      <w:r w:rsidRPr="00101131">
        <w:rPr>
          <w:sz w:val="28"/>
          <w:szCs w:val="28"/>
        </w:rPr>
        <w:t xml:space="preserve"> сельского поселения, старейший по </w:t>
      </w:r>
      <w:r w:rsidRPr="00101131">
        <w:rPr>
          <w:sz w:val="28"/>
          <w:szCs w:val="28"/>
        </w:rPr>
        <w:lastRenderedPageBreak/>
        <w:t xml:space="preserve">возрасту депутат Совета народных депутатов </w:t>
      </w:r>
      <w:r w:rsidR="00AF337F">
        <w:rPr>
          <w:sz w:val="28"/>
          <w:szCs w:val="28"/>
        </w:rPr>
        <w:t>Карачунского</w:t>
      </w:r>
      <w:r w:rsidRPr="00101131">
        <w:rPr>
          <w:sz w:val="28"/>
          <w:szCs w:val="28"/>
        </w:rPr>
        <w:t xml:space="preserve"> сельского поселения.</w:t>
      </w:r>
    </w:p>
    <w:p w:rsidR="00846FA7" w:rsidRDefault="00246DC2" w:rsidP="00246DC2">
      <w:pPr>
        <w:autoSpaceDE w:val="0"/>
        <w:autoSpaceDN w:val="0"/>
        <w:adjustRightInd w:val="0"/>
        <w:spacing w:line="360" w:lineRule="auto"/>
        <w:ind w:firstLine="540"/>
        <w:jc w:val="both"/>
        <w:rPr>
          <w:sz w:val="28"/>
          <w:szCs w:val="28"/>
        </w:rPr>
      </w:pPr>
      <w:r w:rsidRPr="00101131">
        <w:rPr>
          <w:sz w:val="28"/>
          <w:szCs w:val="28"/>
        </w:rPr>
        <w:t xml:space="preserve">Последующие заседания открывает и ведет глава </w:t>
      </w:r>
      <w:r w:rsidR="00AF337F">
        <w:rPr>
          <w:sz w:val="28"/>
          <w:szCs w:val="28"/>
        </w:rPr>
        <w:t>Карачунского</w:t>
      </w:r>
      <w:r w:rsidRPr="00101131">
        <w:rPr>
          <w:sz w:val="28"/>
          <w:szCs w:val="28"/>
        </w:rPr>
        <w:t xml:space="preserve"> сельского поселения, исполняющий полномочия председателя Совета народных депутатов </w:t>
      </w:r>
      <w:r w:rsidR="00AF337F">
        <w:rPr>
          <w:sz w:val="28"/>
          <w:szCs w:val="28"/>
        </w:rPr>
        <w:t>Карачунского</w:t>
      </w:r>
      <w:r w:rsidRPr="00101131">
        <w:rPr>
          <w:sz w:val="28"/>
          <w:szCs w:val="28"/>
        </w:rPr>
        <w:t xml:space="preserve"> сельского поселения, а в его отсутствие – заместитель председателя Совета народных депутатов </w:t>
      </w:r>
      <w:r w:rsidR="00AF337F">
        <w:rPr>
          <w:sz w:val="28"/>
          <w:szCs w:val="28"/>
        </w:rPr>
        <w:t>Карачунского</w:t>
      </w:r>
      <w:r w:rsidRPr="00101131">
        <w:rPr>
          <w:sz w:val="28"/>
          <w:szCs w:val="28"/>
        </w:rPr>
        <w:t xml:space="preserve"> сельского поселения.</w:t>
      </w:r>
    </w:p>
    <w:p w:rsidR="00246DC2" w:rsidRPr="00101131" w:rsidRDefault="00846FA7" w:rsidP="00246DC2">
      <w:pPr>
        <w:autoSpaceDE w:val="0"/>
        <w:autoSpaceDN w:val="0"/>
        <w:adjustRightInd w:val="0"/>
        <w:spacing w:line="360" w:lineRule="auto"/>
        <w:ind w:firstLine="540"/>
        <w:jc w:val="both"/>
        <w:rPr>
          <w:sz w:val="28"/>
          <w:szCs w:val="28"/>
        </w:rPr>
      </w:pPr>
      <w:r w:rsidRPr="00E84D4F">
        <w:rPr>
          <w:sz w:val="28"/>
          <w:szCs w:val="28"/>
        </w:rPr>
        <w:t xml:space="preserve">Заседания Совета народных депутатов </w:t>
      </w:r>
      <w:r w:rsidR="00AF337F">
        <w:rPr>
          <w:sz w:val="28"/>
          <w:szCs w:val="28"/>
        </w:rPr>
        <w:t>Карачунского</w:t>
      </w:r>
      <w:r w:rsidRPr="00E84D4F">
        <w:rPr>
          <w:sz w:val="28"/>
          <w:szCs w:val="28"/>
        </w:rPr>
        <w:t xml:space="preserve"> сельского поселения проводятся в соответствии с Регламентом Совета народных депутатов </w:t>
      </w:r>
      <w:r w:rsidR="00AF337F">
        <w:rPr>
          <w:sz w:val="28"/>
          <w:szCs w:val="28"/>
        </w:rPr>
        <w:t>Карачунского</w:t>
      </w:r>
      <w:r w:rsidRPr="00E84D4F">
        <w:rPr>
          <w:sz w:val="28"/>
          <w:szCs w:val="28"/>
        </w:rPr>
        <w:t xml:space="preserve"> сельского поселения, регулирующим вопросы организации деятельности Совета народных депутатов</w:t>
      </w:r>
      <w:r w:rsidR="00AF337F">
        <w:rPr>
          <w:sz w:val="28"/>
          <w:szCs w:val="28"/>
        </w:rPr>
        <w:t xml:space="preserve"> Карачунского </w:t>
      </w:r>
      <w:r w:rsidRPr="00E84D4F">
        <w:rPr>
          <w:sz w:val="28"/>
          <w:szCs w:val="28"/>
        </w:rPr>
        <w:t>сельского поселения</w:t>
      </w:r>
      <w:r w:rsidR="00D96E39">
        <w:rPr>
          <w:sz w:val="28"/>
          <w:szCs w:val="28"/>
        </w:rPr>
        <w:t>».</w:t>
      </w:r>
    </w:p>
    <w:p w:rsidR="00246DC2" w:rsidRPr="00101131" w:rsidRDefault="00227C39" w:rsidP="002E0AF9">
      <w:pPr>
        <w:autoSpaceDE w:val="0"/>
        <w:autoSpaceDN w:val="0"/>
        <w:adjustRightInd w:val="0"/>
        <w:spacing w:line="360" w:lineRule="auto"/>
        <w:ind w:firstLine="709"/>
        <w:jc w:val="both"/>
        <w:rPr>
          <w:sz w:val="28"/>
          <w:szCs w:val="28"/>
        </w:rPr>
      </w:pPr>
      <w:r>
        <w:rPr>
          <w:sz w:val="28"/>
          <w:szCs w:val="28"/>
        </w:rPr>
        <w:t>7</w:t>
      </w:r>
      <w:r w:rsidR="00246DC2" w:rsidRPr="00101131">
        <w:rPr>
          <w:sz w:val="28"/>
          <w:szCs w:val="28"/>
        </w:rPr>
        <w:t xml:space="preserve">. В статье 33 Устава «Статус депутата, члена выборного органа местного самоуправления, главы </w:t>
      </w:r>
      <w:r w:rsidR="00AF337F">
        <w:rPr>
          <w:sz w:val="28"/>
          <w:szCs w:val="28"/>
        </w:rPr>
        <w:t>Карачунского</w:t>
      </w:r>
      <w:r w:rsidR="00246DC2" w:rsidRPr="00101131">
        <w:rPr>
          <w:sz w:val="28"/>
          <w:szCs w:val="28"/>
        </w:rPr>
        <w:t xml:space="preserve"> сельского поселения»:</w:t>
      </w:r>
    </w:p>
    <w:p w:rsidR="00246DC2" w:rsidRPr="00101131" w:rsidRDefault="00227C39" w:rsidP="002E0AF9">
      <w:pPr>
        <w:autoSpaceDE w:val="0"/>
        <w:autoSpaceDN w:val="0"/>
        <w:adjustRightInd w:val="0"/>
        <w:spacing w:line="360" w:lineRule="auto"/>
        <w:ind w:firstLine="709"/>
        <w:jc w:val="both"/>
        <w:rPr>
          <w:sz w:val="28"/>
          <w:szCs w:val="28"/>
        </w:rPr>
      </w:pPr>
      <w:r>
        <w:rPr>
          <w:sz w:val="28"/>
          <w:szCs w:val="28"/>
        </w:rPr>
        <w:t>7</w:t>
      </w:r>
      <w:r w:rsidR="00246DC2" w:rsidRPr="00101131">
        <w:rPr>
          <w:sz w:val="28"/>
          <w:szCs w:val="28"/>
        </w:rPr>
        <w:t>.1. Дополнить частями 3.1.</w:t>
      </w:r>
      <w:r w:rsidR="008106F6">
        <w:rPr>
          <w:sz w:val="28"/>
          <w:szCs w:val="28"/>
        </w:rPr>
        <w:t>-</w:t>
      </w:r>
      <w:r w:rsidR="00246DC2" w:rsidRPr="00101131">
        <w:rPr>
          <w:sz w:val="28"/>
          <w:szCs w:val="28"/>
        </w:rPr>
        <w:t xml:space="preserve"> 3.</w:t>
      </w:r>
      <w:r w:rsidR="008106F6">
        <w:rPr>
          <w:sz w:val="28"/>
          <w:szCs w:val="28"/>
        </w:rPr>
        <w:t>3</w:t>
      </w:r>
      <w:r w:rsidR="00246DC2" w:rsidRPr="00101131">
        <w:rPr>
          <w:sz w:val="28"/>
          <w:szCs w:val="28"/>
        </w:rPr>
        <w:t>. следующего содержания:</w:t>
      </w:r>
    </w:p>
    <w:p w:rsidR="00246DC2" w:rsidRPr="00101131" w:rsidRDefault="00246DC2" w:rsidP="002E0AF9">
      <w:pPr>
        <w:autoSpaceDE w:val="0"/>
        <w:autoSpaceDN w:val="0"/>
        <w:adjustRightInd w:val="0"/>
        <w:spacing w:line="360" w:lineRule="auto"/>
        <w:ind w:firstLine="709"/>
        <w:jc w:val="both"/>
        <w:rPr>
          <w:sz w:val="28"/>
          <w:szCs w:val="28"/>
        </w:rPr>
      </w:pPr>
      <w:r w:rsidRPr="00101131">
        <w:rPr>
          <w:sz w:val="28"/>
          <w:szCs w:val="28"/>
        </w:rPr>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w:t>
      </w:r>
      <w:r w:rsidR="00AF337F">
        <w:rPr>
          <w:sz w:val="28"/>
          <w:szCs w:val="28"/>
        </w:rPr>
        <w:t>Карачунского</w:t>
      </w:r>
      <w:r w:rsidRPr="00101131">
        <w:rPr>
          <w:sz w:val="28"/>
          <w:szCs w:val="28"/>
        </w:rPr>
        <w:t xml:space="preserve"> сельского поселения, проводится по решению губернатора Воронежской области в порядке, установленном законом Воронежской области. </w:t>
      </w:r>
    </w:p>
    <w:p w:rsidR="008106F6" w:rsidRDefault="00246DC2" w:rsidP="005968D1">
      <w:pPr>
        <w:autoSpaceDE w:val="0"/>
        <w:autoSpaceDN w:val="0"/>
        <w:adjustRightInd w:val="0"/>
        <w:spacing w:line="360" w:lineRule="auto"/>
        <w:ind w:firstLine="709"/>
        <w:jc w:val="both"/>
        <w:rPr>
          <w:sz w:val="28"/>
          <w:szCs w:val="28"/>
        </w:rPr>
      </w:pPr>
      <w:r w:rsidRPr="00101131">
        <w:rPr>
          <w:sz w:val="28"/>
          <w:szCs w:val="28"/>
        </w:rPr>
        <w:t xml:space="preserve">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w:t>
      </w:r>
      <w:r w:rsidRPr="00101131">
        <w:rPr>
          <w:sz w:val="28"/>
          <w:szCs w:val="28"/>
        </w:rPr>
        <w:lastRenderedPageBreak/>
        <w:t xml:space="preserve">заявлением о досрочном прекращении полномочий депутата, члена выборного органа местного самоуправления, выборного должностного лица </w:t>
      </w:r>
      <w:r w:rsidR="00AF337F">
        <w:rPr>
          <w:sz w:val="28"/>
          <w:szCs w:val="28"/>
        </w:rPr>
        <w:t>Карачунского</w:t>
      </w:r>
      <w:r w:rsidRPr="00101131">
        <w:rPr>
          <w:sz w:val="28"/>
          <w:szCs w:val="28"/>
        </w:rPr>
        <w:t xml:space="preserve"> сельского поселения в </w:t>
      </w:r>
      <w:r>
        <w:rPr>
          <w:sz w:val="28"/>
          <w:szCs w:val="28"/>
        </w:rPr>
        <w:t xml:space="preserve">Совет народных депутатов </w:t>
      </w:r>
      <w:r w:rsidR="00AF337F">
        <w:rPr>
          <w:sz w:val="28"/>
          <w:szCs w:val="28"/>
        </w:rPr>
        <w:t>Карачунского</w:t>
      </w:r>
      <w:r>
        <w:rPr>
          <w:sz w:val="28"/>
          <w:szCs w:val="28"/>
        </w:rPr>
        <w:t xml:space="preserve"> сельского поселения</w:t>
      </w:r>
      <w:r w:rsidRPr="00101131">
        <w:rPr>
          <w:sz w:val="28"/>
          <w:szCs w:val="28"/>
        </w:rPr>
        <w:t>, или в суд.</w:t>
      </w:r>
    </w:p>
    <w:p w:rsidR="00246DC2" w:rsidRPr="00101131" w:rsidRDefault="008106F6" w:rsidP="005968D1">
      <w:pPr>
        <w:autoSpaceDE w:val="0"/>
        <w:autoSpaceDN w:val="0"/>
        <w:adjustRightInd w:val="0"/>
        <w:spacing w:line="360" w:lineRule="auto"/>
        <w:ind w:firstLine="709"/>
        <w:jc w:val="both"/>
        <w:rPr>
          <w:sz w:val="28"/>
          <w:szCs w:val="28"/>
        </w:rPr>
      </w:pPr>
      <w:r>
        <w:rPr>
          <w:sz w:val="28"/>
          <w:szCs w:val="28"/>
        </w:rPr>
        <w:t>3.3.</w:t>
      </w:r>
      <w:r w:rsidRPr="008106F6">
        <w:rPr>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246DC2" w:rsidRPr="00101131">
        <w:rPr>
          <w:sz w:val="28"/>
          <w:szCs w:val="28"/>
        </w:rPr>
        <w:t>».</w:t>
      </w:r>
    </w:p>
    <w:p w:rsidR="00246DC2" w:rsidRPr="00101131" w:rsidRDefault="00227C39" w:rsidP="005968D1">
      <w:pPr>
        <w:autoSpaceDE w:val="0"/>
        <w:autoSpaceDN w:val="0"/>
        <w:adjustRightInd w:val="0"/>
        <w:spacing w:line="360" w:lineRule="auto"/>
        <w:ind w:firstLine="709"/>
        <w:jc w:val="both"/>
        <w:rPr>
          <w:sz w:val="28"/>
          <w:szCs w:val="28"/>
        </w:rPr>
      </w:pPr>
      <w:r>
        <w:rPr>
          <w:sz w:val="28"/>
          <w:szCs w:val="28"/>
        </w:rPr>
        <w:t>7</w:t>
      </w:r>
      <w:r w:rsidR="00246DC2" w:rsidRPr="00101131">
        <w:rPr>
          <w:sz w:val="28"/>
          <w:szCs w:val="28"/>
        </w:rPr>
        <w:t>.</w:t>
      </w:r>
      <w:r w:rsidR="002E0AF9">
        <w:rPr>
          <w:sz w:val="28"/>
          <w:szCs w:val="28"/>
        </w:rPr>
        <w:t>2</w:t>
      </w:r>
      <w:r w:rsidR="00246DC2" w:rsidRPr="00101131">
        <w:rPr>
          <w:sz w:val="28"/>
          <w:szCs w:val="28"/>
        </w:rPr>
        <w:t xml:space="preserve">. Часть 6 дополнить абзацем следующего содержания: </w:t>
      </w:r>
    </w:p>
    <w:p w:rsidR="00246DC2" w:rsidRPr="00101131" w:rsidRDefault="00246DC2" w:rsidP="005968D1">
      <w:pPr>
        <w:autoSpaceDE w:val="0"/>
        <w:autoSpaceDN w:val="0"/>
        <w:adjustRightInd w:val="0"/>
        <w:spacing w:line="360" w:lineRule="auto"/>
        <w:ind w:firstLine="709"/>
        <w:jc w:val="both"/>
        <w:rPr>
          <w:sz w:val="28"/>
          <w:szCs w:val="28"/>
        </w:rPr>
      </w:pPr>
      <w:r w:rsidRPr="00101131">
        <w:rPr>
          <w:sz w:val="28"/>
          <w:szCs w:val="28"/>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AF337F">
        <w:rPr>
          <w:sz w:val="28"/>
          <w:szCs w:val="28"/>
        </w:rPr>
        <w:t>Карачунского</w:t>
      </w:r>
      <w:r w:rsidRPr="00101131">
        <w:rPr>
          <w:sz w:val="28"/>
          <w:szCs w:val="28"/>
        </w:rPr>
        <w:t xml:space="preserve"> сельского поселения днем появления основания для досрочного прекращения полномочий является день поступления в Совет народных депутатов </w:t>
      </w:r>
      <w:r w:rsidR="00AF337F">
        <w:rPr>
          <w:sz w:val="28"/>
          <w:szCs w:val="28"/>
        </w:rPr>
        <w:t>Карачунского</w:t>
      </w:r>
      <w:r w:rsidRPr="00101131">
        <w:rPr>
          <w:sz w:val="28"/>
          <w:szCs w:val="28"/>
        </w:rPr>
        <w:t xml:space="preserve"> сельского поселения данного заявления.».</w:t>
      </w:r>
    </w:p>
    <w:p w:rsidR="00246DC2" w:rsidRPr="00101131" w:rsidRDefault="00227C39" w:rsidP="005968D1">
      <w:pPr>
        <w:autoSpaceDE w:val="0"/>
        <w:autoSpaceDN w:val="0"/>
        <w:adjustRightInd w:val="0"/>
        <w:spacing w:line="360" w:lineRule="auto"/>
        <w:ind w:firstLine="709"/>
        <w:jc w:val="both"/>
        <w:rPr>
          <w:sz w:val="28"/>
          <w:szCs w:val="28"/>
        </w:rPr>
      </w:pPr>
      <w:r>
        <w:rPr>
          <w:sz w:val="28"/>
          <w:szCs w:val="28"/>
        </w:rPr>
        <w:t>8</w:t>
      </w:r>
      <w:r w:rsidR="00246DC2" w:rsidRPr="00101131">
        <w:rPr>
          <w:sz w:val="28"/>
          <w:szCs w:val="28"/>
        </w:rPr>
        <w:t xml:space="preserve">. </w:t>
      </w:r>
      <w:r w:rsidR="002E0AF9">
        <w:rPr>
          <w:sz w:val="28"/>
          <w:szCs w:val="28"/>
        </w:rPr>
        <w:t xml:space="preserve">В </w:t>
      </w:r>
      <w:r w:rsidR="005C26A2">
        <w:rPr>
          <w:sz w:val="28"/>
          <w:szCs w:val="28"/>
        </w:rPr>
        <w:t>с</w:t>
      </w:r>
      <w:r w:rsidR="00246DC2" w:rsidRPr="00101131">
        <w:rPr>
          <w:sz w:val="28"/>
          <w:szCs w:val="28"/>
        </w:rPr>
        <w:t>тать</w:t>
      </w:r>
      <w:r w:rsidR="002E0AF9">
        <w:rPr>
          <w:sz w:val="28"/>
          <w:szCs w:val="28"/>
        </w:rPr>
        <w:t>е</w:t>
      </w:r>
      <w:r w:rsidR="00246DC2" w:rsidRPr="00101131">
        <w:rPr>
          <w:sz w:val="28"/>
          <w:szCs w:val="28"/>
        </w:rPr>
        <w:t xml:space="preserve"> 34 Устава «Глава </w:t>
      </w:r>
      <w:r w:rsidR="00AF337F">
        <w:rPr>
          <w:sz w:val="28"/>
          <w:szCs w:val="28"/>
        </w:rPr>
        <w:t>Карачунского</w:t>
      </w:r>
      <w:r w:rsidR="00246DC2" w:rsidRPr="00101131">
        <w:rPr>
          <w:sz w:val="28"/>
          <w:szCs w:val="28"/>
        </w:rPr>
        <w:t xml:space="preserve"> сельского поселения»:</w:t>
      </w:r>
    </w:p>
    <w:p w:rsidR="00246DC2" w:rsidRPr="00101131" w:rsidRDefault="00227C39" w:rsidP="005968D1">
      <w:pPr>
        <w:autoSpaceDE w:val="0"/>
        <w:autoSpaceDN w:val="0"/>
        <w:adjustRightInd w:val="0"/>
        <w:spacing w:line="360" w:lineRule="auto"/>
        <w:ind w:firstLine="709"/>
        <w:jc w:val="both"/>
        <w:rPr>
          <w:sz w:val="28"/>
          <w:szCs w:val="28"/>
        </w:rPr>
      </w:pPr>
      <w:r>
        <w:rPr>
          <w:sz w:val="28"/>
          <w:szCs w:val="28"/>
        </w:rPr>
        <w:t>8</w:t>
      </w:r>
      <w:r w:rsidR="002E0AF9">
        <w:rPr>
          <w:sz w:val="28"/>
          <w:szCs w:val="28"/>
        </w:rPr>
        <w:t>.1</w:t>
      </w:r>
      <w:r w:rsidR="00246DC2" w:rsidRPr="00101131">
        <w:rPr>
          <w:sz w:val="28"/>
          <w:szCs w:val="28"/>
        </w:rPr>
        <w:t>.</w:t>
      </w:r>
      <w:r w:rsidR="002E0AF9">
        <w:rPr>
          <w:sz w:val="28"/>
          <w:szCs w:val="28"/>
        </w:rPr>
        <w:t xml:space="preserve"> Часть 7 изложить в новой редакции:</w:t>
      </w:r>
    </w:p>
    <w:p w:rsidR="00246DC2" w:rsidRDefault="003516DE" w:rsidP="005968D1">
      <w:pPr>
        <w:autoSpaceDE w:val="0"/>
        <w:autoSpaceDN w:val="0"/>
        <w:adjustRightInd w:val="0"/>
        <w:spacing w:line="360" w:lineRule="auto"/>
        <w:ind w:firstLine="709"/>
        <w:jc w:val="both"/>
        <w:rPr>
          <w:sz w:val="28"/>
          <w:szCs w:val="28"/>
        </w:rPr>
      </w:pPr>
      <w:r>
        <w:rPr>
          <w:sz w:val="28"/>
          <w:szCs w:val="28"/>
        </w:rPr>
        <w:t>«</w:t>
      </w:r>
      <w:r w:rsidR="00246DC2" w:rsidRPr="00101131">
        <w:rPr>
          <w:sz w:val="28"/>
          <w:szCs w:val="28"/>
        </w:rPr>
        <w:t xml:space="preserve">7. Глава </w:t>
      </w:r>
      <w:r w:rsidR="00AF337F">
        <w:rPr>
          <w:sz w:val="28"/>
          <w:szCs w:val="28"/>
        </w:rPr>
        <w:t>Карачунского</w:t>
      </w:r>
      <w:r w:rsidR="00246DC2" w:rsidRPr="00101131">
        <w:rPr>
          <w:sz w:val="28"/>
          <w:szCs w:val="28"/>
        </w:rPr>
        <w:t xml:space="preserve"> сельского поселения должен соблюдать ограничения и запреты</w:t>
      </w:r>
      <w:r w:rsidR="00035FEE">
        <w:rPr>
          <w:sz w:val="28"/>
          <w:szCs w:val="28"/>
        </w:rPr>
        <w:t>,</w:t>
      </w:r>
      <w:r w:rsidR="00246DC2" w:rsidRPr="00101131">
        <w:rPr>
          <w:sz w:val="28"/>
          <w:szCs w:val="28"/>
        </w:rPr>
        <w:t xml:space="preserve">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sz w:val="28"/>
          <w:szCs w:val="28"/>
        </w:rPr>
        <w:t>ными финансовыми инструментами»;</w:t>
      </w:r>
    </w:p>
    <w:p w:rsidR="003516DE" w:rsidRPr="00101131" w:rsidRDefault="00227C39" w:rsidP="005968D1">
      <w:pPr>
        <w:autoSpaceDE w:val="0"/>
        <w:autoSpaceDN w:val="0"/>
        <w:adjustRightInd w:val="0"/>
        <w:spacing w:line="360" w:lineRule="auto"/>
        <w:ind w:firstLine="709"/>
        <w:jc w:val="both"/>
        <w:rPr>
          <w:sz w:val="28"/>
          <w:szCs w:val="28"/>
        </w:rPr>
      </w:pPr>
      <w:r>
        <w:rPr>
          <w:sz w:val="28"/>
          <w:szCs w:val="28"/>
        </w:rPr>
        <w:t>8</w:t>
      </w:r>
      <w:r w:rsidR="003516DE">
        <w:rPr>
          <w:sz w:val="28"/>
          <w:szCs w:val="28"/>
        </w:rPr>
        <w:t>.2</w:t>
      </w:r>
      <w:r w:rsidR="003516DE" w:rsidRPr="00101131">
        <w:rPr>
          <w:sz w:val="28"/>
          <w:szCs w:val="28"/>
        </w:rPr>
        <w:t>.</w:t>
      </w:r>
      <w:r w:rsidR="003516DE">
        <w:rPr>
          <w:sz w:val="28"/>
          <w:szCs w:val="28"/>
        </w:rPr>
        <w:t xml:space="preserve"> Часть 10 изложить в новой редакции:</w:t>
      </w:r>
    </w:p>
    <w:p w:rsidR="00246DC2" w:rsidRDefault="003516DE" w:rsidP="007A5FD3">
      <w:pPr>
        <w:pStyle w:val="a9"/>
        <w:tabs>
          <w:tab w:val="left" w:pos="1134"/>
        </w:tabs>
        <w:spacing w:line="360" w:lineRule="auto"/>
        <w:ind w:firstLine="709"/>
        <w:jc w:val="both"/>
        <w:rPr>
          <w:sz w:val="28"/>
          <w:szCs w:val="28"/>
        </w:rPr>
      </w:pPr>
      <w:r w:rsidRPr="00015D89">
        <w:rPr>
          <w:sz w:val="28"/>
          <w:szCs w:val="28"/>
        </w:rPr>
        <w:t>«</w:t>
      </w:r>
      <w:r w:rsidR="00246DC2" w:rsidRPr="00015D89">
        <w:rPr>
          <w:sz w:val="28"/>
          <w:szCs w:val="28"/>
        </w:rPr>
        <w:t xml:space="preserve">10. В случае досрочного прекращения полномочий главы </w:t>
      </w:r>
      <w:r w:rsidR="00AF337F" w:rsidRPr="00015D89">
        <w:rPr>
          <w:sz w:val="28"/>
          <w:szCs w:val="28"/>
        </w:rPr>
        <w:t>Карачунского</w:t>
      </w:r>
      <w:r w:rsidR="00246DC2" w:rsidRPr="00015D89">
        <w:rPr>
          <w:sz w:val="28"/>
          <w:szCs w:val="28"/>
        </w:rPr>
        <w:t xml:space="preserve"> сельского поселения </w:t>
      </w:r>
      <w:r w:rsidR="00246DC2" w:rsidRPr="00015D89">
        <w:rPr>
          <w:rFonts w:eastAsiaTheme="minorHAnsi"/>
          <w:sz w:val="28"/>
          <w:szCs w:val="28"/>
          <w:lang w:eastAsia="en-US"/>
        </w:rPr>
        <w:t xml:space="preserve">либо применения к нему по решению суда мер </w:t>
      </w:r>
      <w:r w:rsidR="00246DC2" w:rsidRPr="00015D89">
        <w:rPr>
          <w:rFonts w:eastAsiaTheme="minorHAnsi"/>
          <w:sz w:val="28"/>
          <w:szCs w:val="28"/>
          <w:lang w:eastAsia="en-US"/>
        </w:rPr>
        <w:lastRenderedPageBreak/>
        <w:t xml:space="preserve">процессуального принуждения в виде заключения под стражу или временного отстранения от должности его полномочия временно исполняет </w:t>
      </w:r>
      <w:r w:rsidR="007C092D" w:rsidRPr="00015D89">
        <w:rPr>
          <w:sz w:val="28"/>
          <w:szCs w:val="28"/>
        </w:rPr>
        <w:t xml:space="preserve">главный специалист администрации Карачунского сельского поселения, </w:t>
      </w:r>
      <w:r w:rsidR="0064054D" w:rsidRPr="00015D89">
        <w:rPr>
          <w:sz w:val="28"/>
          <w:szCs w:val="28"/>
        </w:rPr>
        <w:t xml:space="preserve">назначаемый </w:t>
      </w:r>
      <w:r w:rsidR="0064054D" w:rsidRPr="00015D89">
        <w:rPr>
          <w:rFonts w:eastAsiaTheme="minorHAnsi"/>
          <w:sz w:val="28"/>
          <w:szCs w:val="28"/>
          <w:lang w:eastAsia="en-US"/>
        </w:rPr>
        <w:t xml:space="preserve">Советом народных депутатов </w:t>
      </w:r>
      <w:r w:rsidR="00AF337F" w:rsidRPr="00015D89">
        <w:rPr>
          <w:rFonts w:eastAsiaTheme="minorHAnsi"/>
          <w:sz w:val="28"/>
          <w:szCs w:val="28"/>
          <w:lang w:eastAsia="en-US"/>
        </w:rPr>
        <w:t>Карачунского</w:t>
      </w:r>
      <w:r w:rsidR="0064054D" w:rsidRPr="00015D89">
        <w:rPr>
          <w:rFonts w:eastAsiaTheme="minorHAnsi"/>
          <w:sz w:val="28"/>
          <w:szCs w:val="28"/>
          <w:lang w:eastAsia="en-US"/>
        </w:rPr>
        <w:t xml:space="preserve"> сельского поселения</w:t>
      </w:r>
      <w:r w:rsidR="00246DC2" w:rsidRPr="00015D89">
        <w:rPr>
          <w:sz w:val="28"/>
          <w:szCs w:val="28"/>
        </w:rPr>
        <w:t>».</w:t>
      </w:r>
      <w:r w:rsidR="00FC5EFE" w:rsidRPr="00FC5EFE">
        <w:rPr>
          <w:sz w:val="28"/>
          <w:szCs w:val="28"/>
        </w:rPr>
        <w:t xml:space="preserve"> </w:t>
      </w:r>
    </w:p>
    <w:p w:rsidR="007B5646" w:rsidRPr="007B5646" w:rsidRDefault="007B5646" w:rsidP="007B5646">
      <w:pPr>
        <w:autoSpaceDE w:val="0"/>
        <w:autoSpaceDN w:val="0"/>
        <w:adjustRightInd w:val="0"/>
        <w:spacing w:line="360" w:lineRule="auto"/>
        <w:ind w:firstLine="709"/>
        <w:jc w:val="both"/>
        <w:rPr>
          <w:rFonts w:eastAsiaTheme="minorHAnsi"/>
          <w:sz w:val="28"/>
          <w:szCs w:val="28"/>
          <w:lang w:eastAsia="en-US"/>
        </w:rPr>
      </w:pPr>
      <w:r w:rsidRPr="007B5646">
        <w:rPr>
          <w:rFonts w:eastAsiaTheme="minorHAnsi"/>
          <w:sz w:val="28"/>
          <w:szCs w:val="28"/>
          <w:lang w:eastAsia="en-US"/>
        </w:rPr>
        <w:t>8.</w:t>
      </w:r>
      <w:r>
        <w:rPr>
          <w:rFonts w:eastAsiaTheme="minorHAnsi"/>
          <w:sz w:val="28"/>
          <w:szCs w:val="28"/>
          <w:lang w:eastAsia="en-US"/>
        </w:rPr>
        <w:t>3</w:t>
      </w:r>
      <w:r w:rsidRPr="007B5646">
        <w:rPr>
          <w:rFonts w:eastAsiaTheme="minorHAnsi"/>
          <w:sz w:val="28"/>
          <w:szCs w:val="28"/>
          <w:lang w:eastAsia="en-US"/>
        </w:rPr>
        <w:t>. Часть 1</w:t>
      </w:r>
      <w:r>
        <w:rPr>
          <w:rFonts w:eastAsiaTheme="minorHAnsi"/>
          <w:sz w:val="28"/>
          <w:szCs w:val="28"/>
          <w:lang w:eastAsia="en-US"/>
        </w:rPr>
        <w:t>1</w:t>
      </w:r>
      <w:r w:rsidRPr="007B5646">
        <w:rPr>
          <w:rFonts w:eastAsiaTheme="minorHAnsi"/>
          <w:sz w:val="28"/>
          <w:szCs w:val="28"/>
          <w:lang w:eastAsia="en-US"/>
        </w:rPr>
        <w:t xml:space="preserve"> изложить в новой редакции:</w:t>
      </w:r>
    </w:p>
    <w:p w:rsidR="007B5646" w:rsidRPr="007B5646" w:rsidRDefault="007B5646" w:rsidP="007B56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w:t>
      </w:r>
      <w:r w:rsidR="003D60D5">
        <w:rPr>
          <w:rFonts w:eastAsiaTheme="minorHAnsi"/>
          <w:sz w:val="28"/>
          <w:szCs w:val="28"/>
          <w:lang w:eastAsia="en-US"/>
        </w:rPr>
        <w:t xml:space="preserve">11. </w:t>
      </w:r>
      <w:r w:rsidRPr="007B5646">
        <w:rPr>
          <w:rFonts w:eastAsiaTheme="minorHAnsi"/>
          <w:sz w:val="28"/>
          <w:szCs w:val="28"/>
          <w:lang w:eastAsia="en-US"/>
        </w:rPr>
        <w:t>В случае досрочног</w:t>
      </w:r>
      <w:r w:rsidR="00AF337F">
        <w:rPr>
          <w:rFonts w:eastAsiaTheme="minorHAnsi"/>
          <w:sz w:val="28"/>
          <w:szCs w:val="28"/>
          <w:lang w:eastAsia="en-US"/>
        </w:rPr>
        <w:t>о прекращения полномочий главы Карачунского</w:t>
      </w:r>
      <w:r w:rsidRPr="007B5646">
        <w:rPr>
          <w:rFonts w:eastAsiaTheme="minorHAnsi"/>
          <w:sz w:val="28"/>
          <w:szCs w:val="28"/>
          <w:lang w:eastAsia="en-US"/>
        </w:rPr>
        <w:t xml:space="preserve"> сельского поселения избрание главы </w:t>
      </w:r>
      <w:r w:rsidR="00AF337F">
        <w:rPr>
          <w:rFonts w:eastAsiaTheme="minorHAnsi"/>
          <w:sz w:val="28"/>
          <w:szCs w:val="28"/>
          <w:lang w:eastAsia="en-US"/>
        </w:rPr>
        <w:t>Карачунского</w:t>
      </w:r>
      <w:r w:rsidR="00E07E7E">
        <w:rPr>
          <w:rFonts w:eastAsiaTheme="minorHAnsi"/>
          <w:sz w:val="28"/>
          <w:szCs w:val="28"/>
          <w:lang w:eastAsia="en-US"/>
        </w:rPr>
        <w:t xml:space="preserve"> сельского поселения</w:t>
      </w:r>
      <w:r w:rsidRPr="007B5646">
        <w:rPr>
          <w:rFonts w:eastAsiaTheme="minorHAnsi"/>
          <w:sz w:val="28"/>
          <w:szCs w:val="28"/>
          <w:lang w:eastAsia="en-US"/>
        </w:rPr>
        <w:t xml:space="preserve"> осуществляется </w:t>
      </w:r>
      <w:r w:rsidR="00E07E7E" w:rsidRPr="007B5646">
        <w:rPr>
          <w:rFonts w:eastAsiaTheme="minorHAnsi"/>
          <w:sz w:val="28"/>
          <w:szCs w:val="28"/>
          <w:lang w:eastAsia="en-US"/>
        </w:rPr>
        <w:t>Совет</w:t>
      </w:r>
      <w:r w:rsidR="00E07E7E">
        <w:rPr>
          <w:rFonts w:eastAsiaTheme="minorHAnsi"/>
          <w:sz w:val="28"/>
          <w:szCs w:val="28"/>
          <w:lang w:eastAsia="en-US"/>
        </w:rPr>
        <w:t>ом</w:t>
      </w:r>
      <w:r w:rsidR="00E07E7E" w:rsidRPr="007B5646">
        <w:rPr>
          <w:rFonts w:eastAsiaTheme="minorHAnsi"/>
          <w:sz w:val="28"/>
          <w:szCs w:val="28"/>
          <w:lang w:eastAsia="en-US"/>
        </w:rPr>
        <w:t xml:space="preserve"> народных депутатов </w:t>
      </w:r>
      <w:r w:rsidR="00AF337F">
        <w:rPr>
          <w:rFonts w:eastAsiaTheme="minorHAnsi"/>
          <w:sz w:val="28"/>
          <w:szCs w:val="28"/>
          <w:lang w:eastAsia="en-US"/>
        </w:rPr>
        <w:t>Карачунского</w:t>
      </w:r>
      <w:r w:rsidR="00E07E7E" w:rsidRPr="007B5646">
        <w:rPr>
          <w:rFonts w:eastAsiaTheme="minorHAnsi"/>
          <w:sz w:val="28"/>
          <w:szCs w:val="28"/>
          <w:lang w:eastAsia="en-US"/>
        </w:rPr>
        <w:t xml:space="preserve"> сельского поселения из своего состава </w:t>
      </w:r>
      <w:r w:rsidRPr="007B5646">
        <w:rPr>
          <w:rFonts w:eastAsiaTheme="minorHAnsi"/>
          <w:sz w:val="28"/>
          <w:szCs w:val="28"/>
          <w:lang w:eastAsia="en-US"/>
        </w:rPr>
        <w:t>не позднее чем через шесть месяцев со дня такого прекращения полномочий.</w:t>
      </w:r>
    </w:p>
    <w:p w:rsidR="000B438A" w:rsidRDefault="007B5646" w:rsidP="007A5FD3">
      <w:pPr>
        <w:pStyle w:val="a9"/>
        <w:tabs>
          <w:tab w:val="left" w:pos="1134"/>
        </w:tabs>
        <w:spacing w:line="360" w:lineRule="auto"/>
        <w:ind w:firstLine="709"/>
        <w:jc w:val="both"/>
        <w:rPr>
          <w:rFonts w:eastAsiaTheme="minorHAnsi"/>
          <w:sz w:val="28"/>
          <w:szCs w:val="28"/>
          <w:lang w:eastAsia="en-US"/>
        </w:rPr>
      </w:pPr>
      <w:r w:rsidRPr="007B5646">
        <w:rPr>
          <w:rFonts w:eastAsiaTheme="minorHAnsi"/>
          <w:sz w:val="28"/>
          <w:szCs w:val="28"/>
          <w:lang w:eastAsia="en-US"/>
        </w:rPr>
        <w:t>При этом</w:t>
      </w:r>
      <w:r w:rsidR="007C092D">
        <w:rPr>
          <w:rFonts w:eastAsiaTheme="minorHAnsi"/>
          <w:sz w:val="28"/>
          <w:szCs w:val="28"/>
          <w:lang w:eastAsia="en-US"/>
        </w:rPr>
        <w:t>,</w:t>
      </w:r>
      <w:r w:rsidRPr="007B5646">
        <w:rPr>
          <w:rFonts w:eastAsiaTheme="minorHAnsi"/>
          <w:sz w:val="28"/>
          <w:szCs w:val="28"/>
          <w:lang w:eastAsia="en-US"/>
        </w:rPr>
        <w:t xml:space="preserve"> если до истечения срока полномочий </w:t>
      </w:r>
      <w:r>
        <w:rPr>
          <w:sz w:val="28"/>
          <w:szCs w:val="28"/>
        </w:rPr>
        <w:t xml:space="preserve">Совета народных депутатов </w:t>
      </w:r>
      <w:r w:rsidR="00AF337F">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7B5646">
        <w:rPr>
          <w:rFonts w:eastAsiaTheme="minorHAnsi"/>
          <w:sz w:val="28"/>
          <w:szCs w:val="28"/>
          <w:lang w:eastAsia="en-US"/>
        </w:rPr>
        <w:t xml:space="preserve"> осталось менее шести месяцев, избрание главы </w:t>
      </w:r>
      <w:r w:rsidR="00AF337F">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7B5646">
        <w:rPr>
          <w:rFonts w:eastAsiaTheme="minorHAnsi"/>
          <w:sz w:val="28"/>
          <w:szCs w:val="28"/>
          <w:lang w:eastAsia="en-US"/>
        </w:rPr>
        <w:t xml:space="preserve"> из состава </w:t>
      </w:r>
      <w:r>
        <w:rPr>
          <w:sz w:val="28"/>
          <w:szCs w:val="28"/>
        </w:rPr>
        <w:t xml:space="preserve">Совета народных депутатов </w:t>
      </w:r>
      <w:r w:rsidR="00AF337F">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7B5646">
        <w:rPr>
          <w:rFonts w:eastAsiaTheme="minorHAnsi"/>
          <w:sz w:val="28"/>
          <w:szCs w:val="28"/>
          <w:lang w:eastAsia="en-US"/>
        </w:rPr>
        <w:t xml:space="preserve"> осуществляется на первом заседании вновь избранного </w:t>
      </w:r>
      <w:r>
        <w:rPr>
          <w:sz w:val="28"/>
          <w:szCs w:val="28"/>
        </w:rPr>
        <w:t>Совета народных депутатов</w:t>
      </w:r>
      <w:r w:rsidRPr="007B5646">
        <w:rPr>
          <w:rFonts w:eastAsiaTheme="minorHAnsi"/>
          <w:sz w:val="28"/>
          <w:szCs w:val="28"/>
          <w:lang w:eastAsia="en-US"/>
        </w:rPr>
        <w:t xml:space="preserve"> </w:t>
      </w:r>
      <w:r w:rsidR="00AF337F">
        <w:rPr>
          <w:rFonts w:eastAsiaTheme="minorHAnsi"/>
          <w:sz w:val="28"/>
          <w:szCs w:val="28"/>
          <w:lang w:eastAsia="en-US"/>
        </w:rPr>
        <w:t>Карачунского</w:t>
      </w:r>
      <w:r>
        <w:rPr>
          <w:rFonts w:eastAsiaTheme="minorHAnsi"/>
          <w:sz w:val="28"/>
          <w:szCs w:val="28"/>
          <w:lang w:eastAsia="en-US"/>
        </w:rPr>
        <w:t xml:space="preserve"> сельского поселения.».</w:t>
      </w:r>
    </w:p>
    <w:p w:rsidR="00FC5EFE" w:rsidRDefault="00FC5EFE" w:rsidP="00FC5EFE">
      <w:pPr>
        <w:pStyle w:val="a9"/>
        <w:tabs>
          <w:tab w:val="left" w:pos="1134"/>
        </w:tabs>
        <w:ind w:firstLine="709"/>
        <w:jc w:val="both"/>
        <w:rPr>
          <w:sz w:val="28"/>
          <w:szCs w:val="28"/>
        </w:rPr>
      </w:pPr>
      <w:r w:rsidRPr="00FC5EFE">
        <w:rPr>
          <w:sz w:val="28"/>
          <w:szCs w:val="28"/>
        </w:rPr>
        <w:t xml:space="preserve"> </w:t>
      </w:r>
      <w:r>
        <w:rPr>
          <w:sz w:val="28"/>
          <w:szCs w:val="28"/>
        </w:rPr>
        <w:t>8</w:t>
      </w:r>
      <w:r w:rsidR="000B438A">
        <w:rPr>
          <w:sz w:val="28"/>
          <w:szCs w:val="28"/>
        </w:rPr>
        <w:t>.4</w:t>
      </w:r>
      <w:r>
        <w:rPr>
          <w:sz w:val="28"/>
          <w:szCs w:val="28"/>
        </w:rPr>
        <w:t>. Часть 12 изложить в новой редакции:</w:t>
      </w:r>
    </w:p>
    <w:p w:rsidR="007B5646" w:rsidRPr="009A601C" w:rsidRDefault="00FC5EFE" w:rsidP="00F71C5A">
      <w:pPr>
        <w:pStyle w:val="a9"/>
        <w:tabs>
          <w:tab w:val="left" w:pos="1134"/>
        </w:tabs>
        <w:spacing w:line="360" w:lineRule="auto"/>
        <w:ind w:firstLine="709"/>
        <w:jc w:val="both"/>
        <w:rPr>
          <w:sz w:val="28"/>
          <w:szCs w:val="28"/>
        </w:rPr>
      </w:pPr>
      <w:r w:rsidRPr="00015D89">
        <w:rPr>
          <w:sz w:val="28"/>
          <w:szCs w:val="28"/>
        </w:rPr>
        <w:t>«12. В случае временного отсутствия главы Карачунского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Карачунского сельского поселения, за исключением полномочий по организации деятельности Совета народных депутатов Карачунского сельского поселения, указанных в статье 28 настоящего Устава, временно исполняет главный специалист администрации Карачунского сельского поселения.».</w:t>
      </w:r>
    </w:p>
    <w:p w:rsidR="003B5B4B" w:rsidRDefault="000B438A" w:rsidP="007B564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8.5</w:t>
      </w:r>
      <w:r w:rsidR="003B5B4B">
        <w:rPr>
          <w:rFonts w:eastAsiaTheme="minorHAnsi"/>
          <w:sz w:val="28"/>
          <w:szCs w:val="28"/>
          <w:lang w:eastAsia="en-US"/>
        </w:rPr>
        <w:t>. Д</w:t>
      </w:r>
      <w:r w:rsidR="003B5B4B" w:rsidRPr="003B5B4B">
        <w:rPr>
          <w:rFonts w:eastAsiaTheme="minorHAnsi"/>
          <w:sz w:val="28"/>
          <w:szCs w:val="28"/>
          <w:lang w:eastAsia="en-US"/>
        </w:rPr>
        <w:t xml:space="preserve">ополнить </w:t>
      </w:r>
      <w:r w:rsidR="003B5B4B">
        <w:rPr>
          <w:rFonts w:eastAsiaTheme="minorHAnsi"/>
          <w:sz w:val="28"/>
          <w:szCs w:val="28"/>
          <w:lang w:eastAsia="en-US"/>
        </w:rPr>
        <w:t>частью 13</w:t>
      </w:r>
      <w:r w:rsidR="003B5B4B" w:rsidRPr="003B5B4B">
        <w:rPr>
          <w:rFonts w:eastAsiaTheme="minorHAnsi"/>
          <w:sz w:val="28"/>
          <w:szCs w:val="28"/>
          <w:lang w:eastAsia="en-US"/>
        </w:rPr>
        <w:t xml:space="preserve"> следующего содержания</w:t>
      </w:r>
      <w:r w:rsidR="003B5B4B">
        <w:rPr>
          <w:rFonts w:eastAsiaTheme="minorHAnsi"/>
          <w:sz w:val="28"/>
          <w:szCs w:val="28"/>
          <w:lang w:eastAsia="en-US"/>
        </w:rPr>
        <w:t>:</w:t>
      </w:r>
    </w:p>
    <w:p w:rsidR="009A601C" w:rsidRDefault="003B5B4B" w:rsidP="00F71C5A">
      <w:pPr>
        <w:tabs>
          <w:tab w:val="num" w:pos="0"/>
          <w:tab w:val="left" w:pos="1134"/>
        </w:tabs>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«13.</w:t>
      </w:r>
      <w:r w:rsidRPr="003B5B4B">
        <w:rPr>
          <w:rFonts w:eastAsiaTheme="minorHAnsi"/>
          <w:sz w:val="28"/>
          <w:szCs w:val="28"/>
          <w:lang w:eastAsia="en-US"/>
        </w:rPr>
        <w:t xml:space="preserve"> В случае, если глава </w:t>
      </w:r>
      <w:r w:rsidR="00AF337F">
        <w:rPr>
          <w:rFonts w:eastAsiaTheme="minorHAnsi"/>
          <w:sz w:val="28"/>
          <w:szCs w:val="28"/>
          <w:lang w:eastAsia="en-US"/>
        </w:rPr>
        <w:t xml:space="preserve">Карачунского </w:t>
      </w:r>
      <w:r w:rsidRPr="003B5B4B">
        <w:rPr>
          <w:rFonts w:eastAsiaTheme="minorHAnsi"/>
          <w:sz w:val="28"/>
          <w:szCs w:val="28"/>
          <w:lang w:eastAsia="en-US"/>
        </w:rPr>
        <w:t xml:space="preserve">сельского поселения, полномочия которого прекращены досрочно на основании </w:t>
      </w:r>
      <w:r>
        <w:rPr>
          <w:rFonts w:eastAsiaTheme="minorHAnsi"/>
          <w:sz w:val="28"/>
          <w:szCs w:val="28"/>
          <w:lang w:eastAsia="en-US"/>
        </w:rPr>
        <w:t>указа</w:t>
      </w:r>
      <w:r w:rsidRPr="003B5B4B">
        <w:rPr>
          <w:rFonts w:eastAsiaTheme="minorHAnsi"/>
          <w:sz w:val="28"/>
          <w:szCs w:val="28"/>
          <w:lang w:eastAsia="en-US"/>
        </w:rPr>
        <w:t xml:space="preserve"> </w:t>
      </w:r>
      <w:r>
        <w:rPr>
          <w:rFonts w:eastAsiaTheme="minorHAnsi"/>
          <w:sz w:val="28"/>
          <w:szCs w:val="28"/>
          <w:lang w:eastAsia="en-US"/>
        </w:rPr>
        <w:t>губернатора Воронежской области</w:t>
      </w:r>
      <w:r w:rsidRPr="003B5B4B">
        <w:rPr>
          <w:rFonts w:eastAsiaTheme="minorHAnsi"/>
          <w:sz w:val="28"/>
          <w:szCs w:val="28"/>
          <w:lang w:eastAsia="en-US"/>
        </w:rPr>
        <w:t xml:space="preserve"> об отрешении от должности главы </w:t>
      </w:r>
      <w:r w:rsidR="00AF337F">
        <w:rPr>
          <w:rFonts w:eastAsiaTheme="minorHAnsi"/>
          <w:sz w:val="28"/>
          <w:szCs w:val="28"/>
          <w:lang w:eastAsia="en-US"/>
        </w:rPr>
        <w:t>Карачунского</w:t>
      </w:r>
      <w:r w:rsidRPr="003B5B4B">
        <w:rPr>
          <w:rFonts w:eastAsiaTheme="minorHAnsi"/>
          <w:sz w:val="28"/>
          <w:szCs w:val="28"/>
          <w:lang w:eastAsia="en-US"/>
        </w:rPr>
        <w:t xml:space="preserve"> сельского поселения либо на основании решения </w:t>
      </w:r>
      <w:r>
        <w:rPr>
          <w:sz w:val="28"/>
          <w:szCs w:val="28"/>
        </w:rPr>
        <w:t>Совета народных депутатов</w:t>
      </w:r>
      <w:r>
        <w:rPr>
          <w:rFonts w:eastAsiaTheme="minorHAnsi"/>
          <w:sz w:val="28"/>
          <w:szCs w:val="28"/>
          <w:lang w:eastAsia="en-US"/>
        </w:rPr>
        <w:t xml:space="preserve"> </w:t>
      </w:r>
      <w:r w:rsidR="00AF337F">
        <w:rPr>
          <w:rFonts w:eastAsiaTheme="minorHAnsi"/>
          <w:sz w:val="28"/>
          <w:szCs w:val="28"/>
          <w:lang w:eastAsia="en-US"/>
        </w:rPr>
        <w:t>Карачунского</w:t>
      </w:r>
      <w:r>
        <w:rPr>
          <w:rFonts w:eastAsiaTheme="minorHAnsi"/>
          <w:sz w:val="28"/>
          <w:szCs w:val="28"/>
          <w:lang w:eastAsia="en-US"/>
        </w:rPr>
        <w:t xml:space="preserve"> сельского </w:t>
      </w:r>
      <w:r>
        <w:rPr>
          <w:rFonts w:eastAsiaTheme="minorHAnsi"/>
          <w:sz w:val="28"/>
          <w:szCs w:val="28"/>
          <w:lang w:eastAsia="en-US"/>
        </w:rPr>
        <w:lastRenderedPageBreak/>
        <w:t>поселения</w:t>
      </w:r>
      <w:r w:rsidRPr="003B5B4B">
        <w:rPr>
          <w:rFonts w:eastAsiaTheme="minorHAnsi"/>
          <w:sz w:val="28"/>
          <w:szCs w:val="28"/>
          <w:lang w:eastAsia="en-US"/>
        </w:rPr>
        <w:t xml:space="preserve"> об удалении главы </w:t>
      </w:r>
      <w:r w:rsidR="00AF337F">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3B5B4B">
        <w:rPr>
          <w:rFonts w:eastAsiaTheme="minorHAnsi"/>
          <w:sz w:val="28"/>
          <w:szCs w:val="28"/>
          <w:lang w:eastAsia="en-US"/>
        </w:rPr>
        <w:t xml:space="preserve"> в отставку, обжалует данные </w:t>
      </w:r>
      <w:r>
        <w:rPr>
          <w:rFonts w:eastAsiaTheme="minorHAnsi"/>
          <w:sz w:val="28"/>
          <w:szCs w:val="28"/>
          <w:lang w:eastAsia="en-US"/>
        </w:rPr>
        <w:t>указ</w:t>
      </w:r>
      <w:r w:rsidRPr="003B5B4B">
        <w:rPr>
          <w:rFonts w:eastAsiaTheme="minorHAnsi"/>
          <w:sz w:val="28"/>
          <w:szCs w:val="28"/>
          <w:lang w:eastAsia="en-US"/>
        </w:rPr>
        <w:t xml:space="preserve"> или решение в судебном порядке, </w:t>
      </w:r>
      <w:r>
        <w:rPr>
          <w:sz w:val="28"/>
          <w:szCs w:val="28"/>
        </w:rPr>
        <w:t>Совет народных депутатов</w:t>
      </w:r>
      <w:r>
        <w:rPr>
          <w:rFonts w:eastAsiaTheme="minorHAnsi"/>
          <w:sz w:val="28"/>
          <w:szCs w:val="28"/>
          <w:lang w:eastAsia="en-US"/>
        </w:rPr>
        <w:t xml:space="preserve"> </w:t>
      </w:r>
      <w:r w:rsidR="00015D89">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3B5B4B">
        <w:rPr>
          <w:rFonts w:eastAsiaTheme="minorHAnsi"/>
          <w:sz w:val="28"/>
          <w:szCs w:val="28"/>
          <w:lang w:eastAsia="en-US"/>
        </w:rPr>
        <w:t xml:space="preserve"> не вправе принимать решение об избрании главы </w:t>
      </w:r>
      <w:r w:rsidR="00015D89">
        <w:rPr>
          <w:rFonts w:eastAsiaTheme="minorHAnsi"/>
          <w:sz w:val="28"/>
          <w:szCs w:val="28"/>
          <w:lang w:eastAsia="en-US"/>
        </w:rPr>
        <w:t xml:space="preserve">Карачунского </w:t>
      </w:r>
      <w:r>
        <w:rPr>
          <w:rFonts w:eastAsiaTheme="minorHAnsi"/>
          <w:sz w:val="28"/>
          <w:szCs w:val="28"/>
          <w:lang w:eastAsia="en-US"/>
        </w:rPr>
        <w:t>сельского поселения</w:t>
      </w:r>
      <w:r w:rsidRPr="003B5B4B">
        <w:rPr>
          <w:rFonts w:eastAsiaTheme="minorHAnsi"/>
          <w:sz w:val="28"/>
          <w:szCs w:val="28"/>
          <w:lang w:eastAsia="en-US"/>
        </w:rPr>
        <w:t xml:space="preserve">, избираемого </w:t>
      </w:r>
      <w:r>
        <w:rPr>
          <w:sz w:val="28"/>
          <w:szCs w:val="28"/>
        </w:rPr>
        <w:t>Советом народных депутатов</w:t>
      </w:r>
      <w:r>
        <w:rPr>
          <w:rFonts w:eastAsiaTheme="minorHAnsi"/>
          <w:sz w:val="28"/>
          <w:szCs w:val="28"/>
          <w:lang w:eastAsia="en-US"/>
        </w:rPr>
        <w:t xml:space="preserve"> </w:t>
      </w:r>
      <w:r w:rsidR="00015D89">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3B5B4B">
        <w:rPr>
          <w:rFonts w:eastAsiaTheme="minorHAnsi"/>
          <w:sz w:val="28"/>
          <w:szCs w:val="28"/>
          <w:lang w:eastAsia="en-US"/>
        </w:rPr>
        <w:t xml:space="preserve"> из своего состава</w:t>
      </w:r>
      <w:r w:rsidR="003D60D5">
        <w:rPr>
          <w:rFonts w:eastAsiaTheme="minorHAnsi"/>
          <w:sz w:val="28"/>
          <w:szCs w:val="28"/>
          <w:lang w:eastAsia="en-US"/>
        </w:rPr>
        <w:t>,</w:t>
      </w:r>
      <w:r w:rsidRPr="003B5B4B">
        <w:rPr>
          <w:rFonts w:eastAsiaTheme="minorHAnsi"/>
          <w:sz w:val="28"/>
          <w:szCs w:val="28"/>
          <w:lang w:eastAsia="en-US"/>
        </w:rPr>
        <w:t xml:space="preserve"> до вступления решения суда в законную силу.</w:t>
      </w:r>
      <w:r>
        <w:rPr>
          <w:rFonts w:eastAsiaTheme="minorHAnsi"/>
          <w:sz w:val="28"/>
          <w:szCs w:val="28"/>
          <w:lang w:eastAsia="en-US"/>
        </w:rPr>
        <w:t>».</w:t>
      </w:r>
    </w:p>
    <w:p w:rsidR="000B438A" w:rsidRPr="00015D89" w:rsidRDefault="000B438A" w:rsidP="00F71C5A">
      <w:pPr>
        <w:tabs>
          <w:tab w:val="num" w:pos="0"/>
          <w:tab w:val="left" w:pos="1134"/>
        </w:tabs>
        <w:autoSpaceDE w:val="0"/>
        <w:autoSpaceDN w:val="0"/>
        <w:adjustRightInd w:val="0"/>
        <w:spacing w:line="360" w:lineRule="auto"/>
        <w:ind w:firstLine="709"/>
        <w:jc w:val="both"/>
        <w:rPr>
          <w:sz w:val="28"/>
          <w:szCs w:val="28"/>
        </w:rPr>
      </w:pPr>
      <w:r w:rsidRPr="000B438A">
        <w:rPr>
          <w:sz w:val="28"/>
          <w:szCs w:val="28"/>
        </w:rPr>
        <w:t xml:space="preserve"> </w:t>
      </w:r>
      <w:r w:rsidR="009A601C" w:rsidRPr="00015D89">
        <w:rPr>
          <w:sz w:val="28"/>
          <w:szCs w:val="28"/>
        </w:rPr>
        <w:t>9</w:t>
      </w:r>
      <w:r w:rsidRPr="00015D89">
        <w:rPr>
          <w:sz w:val="28"/>
          <w:szCs w:val="28"/>
        </w:rPr>
        <w:t xml:space="preserve">. Часть 4 статьи 36 Устава </w:t>
      </w:r>
      <w:r w:rsidRPr="00015D89">
        <w:rPr>
          <w:b/>
          <w:sz w:val="28"/>
          <w:szCs w:val="28"/>
        </w:rPr>
        <w:t>«Администрация Карачунского сельского поселения</w:t>
      </w:r>
      <w:r w:rsidRPr="00015D89">
        <w:rPr>
          <w:sz w:val="28"/>
          <w:szCs w:val="28"/>
        </w:rPr>
        <w:t>» изложить в новой редакции:</w:t>
      </w:r>
    </w:p>
    <w:p w:rsidR="000B438A" w:rsidRPr="00015D89" w:rsidRDefault="000B438A" w:rsidP="00F71C5A">
      <w:pPr>
        <w:suppressAutoHyphens/>
        <w:spacing w:line="360" w:lineRule="auto"/>
        <w:ind w:firstLine="709"/>
        <w:jc w:val="both"/>
        <w:rPr>
          <w:sz w:val="28"/>
          <w:szCs w:val="28"/>
        </w:rPr>
      </w:pPr>
      <w:r w:rsidRPr="00015D89">
        <w:rPr>
          <w:sz w:val="28"/>
          <w:szCs w:val="28"/>
        </w:rPr>
        <w:t xml:space="preserve">«4. </w:t>
      </w:r>
      <w:r w:rsidR="00E970B6">
        <w:rPr>
          <w:sz w:val="28"/>
          <w:szCs w:val="28"/>
        </w:rPr>
        <w:t>Г</w:t>
      </w:r>
      <w:r w:rsidRPr="00015D89">
        <w:rPr>
          <w:sz w:val="28"/>
          <w:szCs w:val="28"/>
        </w:rPr>
        <w:t>лавный специалист администрации Карачунского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Карачунского сельского поселения.».</w:t>
      </w:r>
    </w:p>
    <w:p w:rsidR="000B438A" w:rsidRPr="00015D89" w:rsidRDefault="009A601C" w:rsidP="00F71C5A">
      <w:pPr>
        <w:tabs>
          <w:tab w:val="num" w:pos="0"/>
          <w:tab w:val="left" w:pos="1134"/>
        </w:tabs>
        <w:autoSpaceDE w:val="0"/>
        <w:autoSpaceDN w:val="0"/>
        <w:adjustRightInd w:val="0"/>
        <w:spacing w:line="360" w:lineRule="auto"/>
        <w:ind w:firstLine="709"/>
        <w:jc w:val="both"/>
        <w:rPr>
          <w:sz w:val="28"/>
          <w:szCs w:val="28"/>
        </w:rPr>
      </w:pPr>
      <w:r w:rsidRPr="00015D89">
        <w:rPr>
          <w:sz w:val="28"/>
          <w:szCs w:val="28"/>
        </w:rPr>
        <w:t>10</w:t>
      </w:r>
      <w:r w:rsidR="000B438A" w:rsidRPr="00015D89">
        <w:rPr>
          <w:sz w:val="28"/>
          <w:szCs w:val="28"/>
        </w:rPr>
        <w:t xml:space="preserve">. Абзац 2 части 1 статьи 38 Устава </w:t>
      </w:r>
      <w:r w:rsidR="000B438A" w:rsidRPr="00015D89">
        <w:rPr>
          <w:b/>
          <w:sz w:val="28"/>
          <w:szCs w:val="28"/>
        </w:rPr>
        <w:t>«Ор</w:t>
      </w:r>
      <w:r w:rsidRPr="00015D89">
        <w:rPr>
          <w:b/>
          <w:sz w:val="28"/>
          <w:szCs w:val="28"/>
        </w:rPr>
        <w:t>ганы местного самоуправления Карачу</w:t>
      </w:r>
      <w:r w:rsidR="000B438A" w:rsidRPr="00015D89">
        <w:rPr>
          <w:b/>
          <w:sz w:val="28"/>
          <w:szCs w:val="28"/>
        </w:rPr>
        <w:t xml:space="preserve">нского сельского поселения, осуществляющие муниципальный контроль» </w:t>
      </w:r>
      <w:r w:rsidR="000B438A" w:rsidRPr="00015D89">
        <w:rPr>
          <w:sz w:val="28"/>
          <w:szCs w:val="28"/>
        </w:rPr>
        <w:t>изложить в следующей редакции:</w:t>
      </w:r>
    </w:p>
    <w:p w:rsidR="003B5B4B" w:rsidRPr="009A601C" w:rsidRDefault="000B438A" w:rsidP="00F71C5A">
      <w:pPr>
        <w:tabs>
          <w:tab w:val="num" w:pos="0"/>
          <w:tab w:val="left" w:pos="1134"/>
        </w:tabs>
        <w:autoSpaceDE w:val="0"/>
        <w:autoSpaceDN w:val="0"/>
        <w:adjustRightInd w:val="0"/>
        <w:spacing w:line="360" w:lineRule="auto"/>
        <w:ind w:firstLine="709"/>
        <w:jc w:val="both"/>
        <w:rPr>
          <w:sz w:val="28"/>
          <w:szCs w:val="28"/>
        </w:rPr>
      </w:pPr>
      <w:r w:rsidRPr="00015D89">
        <w:rPr>
          <w:sz w:val="28"/>
          <w:szCs w:val="28"/>
        </w:rPr>
        <w:t>«Должн</w:t>
      </w:r>
      <w:r w:rsidR="009A601C" w:rsidRPr="00015D89">
        <w:rPr>
          <w:sz w:val="28"/>
          <w:szCs w:val="28"/>
        </w:rPr>
        <w:t>остными лицами администрации Карачу</w:t>
      </w:r>
      <w:r w:rsidRPr="00015D89">
        <w:rPr>
          <w:sz w:val="28"/>
          <w:szCs w:val="28"/>
        </w:rPr>
        <w:t>нского сельского поселения, уполномоченными на осуществление муниципальн</w:t>
      </w:r>
      <w:r w:rsidR="009A601C" w:rsidRPr="00015D89">
        <w:rPr>
          <w:sz w:val="28"/>
          <w:szCs w:val="28"/>
        </w:rPr>
        <w:t>ого контроля, являются глава Карачу</w:t>
      </w:r>
      <w:r w:rsidRPr="00015D89">
        <w:rPr>
          <w:sz w:val="28"/>
          <w:szCs w:val="28"/>
        </w:rPr>
        <w:t>нского сельского поселения, исполняющий по</w:t>
      </w:r>
      <w:r w:rsidR="009A601C" w:rsidRPr="00015D89">
        <w:rPr>
          <w:sz w:val="28"/>
          <w:szCs w:val="28"/>
        </w:rPr>
        <w:t>лномочия главы администрации Карачу</w:t>
      </w:r>
      <w:r w:rsidRPr="00015D89">
        <w:rPr>
          <w:sz w:val="28"/>
          <w:szCs w:val="28"/>
        </w:rPr>
        <w:t>нского сельского поселения, глав</w:t>
      </w:r>
      <w:r w:rsidR="009A601C" w:rsidRPr="00015D89">
        <w:rPr>
          <w:sz w:val="28"/>
          <w:szCs w:val="28"/>
        </w:rPr>
        <w:t>ный специалист администрации Карачу</w:t>
      </w:r>
      <w:r w:rsidRPr="00015D89">
        <w:rPr>
          <w:sz w:val="28"/>
          <w:szCs w:val="28"/>
        </w:rPr>
        <w:t>нского сельского поселения.».</w:t>
      </w:r>
    </w:p>
    <w:p w:rsidR="00246DC2" w:rsidRPr="008710F0" w:rsidRDefault="009A601C" w:rsidP="00F71C5A">
      <w:pPr>
        <w:autoSpaceDE w:val="0"/>
        <w:autoSpaceDN w:val="0"/>
        <w:adjustRightInd w:val="0"/>
        <w:spacing w:line="360" w:lineRule="auto"/>
        <w:ind w:firstLine="709"/>
        <w:jc w:val="both"/>
        <w:rPr>
          <w:sz w:val="28"/>
          <w:szCs w:val="28"/>
        </w:rPr>
      </w:pPr>
      <w:r>
        <w:rPr>
          <w:sz w:val="28"/>
          <w:szCs w:val="28"/>
        </w:rPr>
        <w:t>11</w:t>
      </w:r>
      <w:r w:rsidR="00246DC2" w:rsidRPr="00101131">
        <w:rPr>
          <w:sz w:val="28"/>
          <w:szCs w:val="28"/>
        </w:rPr>
        <w:t xml:space="preserve">. </w:t>
      </w:r>
      <w:r w:rsidR="00246DC2" w:rsidRPr="008710F0">
        <w:rPr>
          <w:sz w:val="28"/>
          <w:szCs w:val="28"/>
        </w:rPr>
        <w:t>Дополнить Устав статьей 43.1 следующего содержания:</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w:t>
      </w:r>
      <w:r w:rsidR="005C26A2">
        <w:rPr>
          <w:sz w:val="28"/>
          <w:szCs w:val="28"/>
        </w:rPr>
        <w:t>СТАТЬЯ</w:t>
      </w:r>
      <w:r w:rsidRPr="008710F0">
        <w:rPr>
          <w:sz w:val="28"/>
          <w:szCs w:val="28"/>
        </w:rPr>
        <w:t xml:space="preserve"> 43.1. Содержание правил благоустройства территории </w:t>
      </w:r>
      <w:r w:rsidR="007A5FD3">
        <w:rPr>
          <w:sz w:val="28"/>
          <w:szCs w:val="28"/>
        </w:rPr>
        <w:t xml:space="preserve">Карачунского </w:t>
      </w:r>
      <w:r w:rsidRPr="008710F0">
        <w:rPr>
          <w:sz w:val="28"/>
          <w:szCs w:val="28"/>
        </w:rPr>
        <w:t>сельского поселения</w:t>
      </w:r>
      <w:r w:rsidR="005C26A2">
        <w:rPr>
          <w:sz w:val="28"/>
          <w:szCs w:val="28"/>
        </w:rPr>
        <w:t>.</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 xml:space="preserve">1. Правила благоустройства территории </w:t>
      </w:r>
      <w:r w:rsidR="007A5FD3">
        <w:rPr>
          <w:sz w:val="28"/>
          <w:szCs w:val="28"/>
        </w:rPr>
        <w:t>Карачунского</w:t>
      </w:r>
      <w:r w:rsidRPr="008710F0">
        <w:rPr>
          <w:sz w:val="28"/>
          <w:szCs w:val="28"/>
        </w:rPr>
        <w:t xml:space="preserve"> сельского поселения утверждаются Советом народных депутатов </w:t>
      </w:r>
      <w:r w:rsidR="007A5FD3">
        <w:rPr>
          <w:sz w:val="28"/>
          <w:szCs w:val="28"/>
        </w:rPr>
        <w:t xml:space="preserve">Карачунского </w:t>
      </w:r>
      <w:r w:rsidRPr="008710F0">
        <w:rPr>
          <w:sz w:val="28"/>
          <w:szCs w:val="28"/>
        </w:rPr>
        <w:t>сельского поселения.</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 xml:space="preserve">2. Правила благоустройства территории </w:t>
      </w:r>
      <w:r w:rsidR="007A5FD3">
        <w:rPr>
          <w:sz w:val="28"/>
          <w:szCs w:val="28"/>
        </w:rPr>
        <w:t>Карачунского</w:t>
      </w:r>
      <w:r w:rsidRPr="008710F0">
        <w:rPr>
          <w:sz w:val="28"/>
          <w:szCs w:val="28"/>
        </w:rPr>
        <w:t xml:space="preserve"> сельского поселения могут регулировать вопросы:</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1) содержания территорий общего пользования и порядка пользования такими территориями;</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lastRenderedPageBreak/>
        <w:t>2) внешнего вида фасадов и ограждающих конструкций зданий, строений, сооружений;</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 xml:space="preserve">4) организации освещения территории </w:t>
      </w:r>
      <w:r w:rsidR="007A5FD3">
        <w:rPr>
          <w:sz w:val="28"/>
          <w:szCs w:val="28"/>
        </w:rPr>
        <w:t>Карачунского</w:t>
      </w:r>
      <w:r w:rsidRPr="008710F0">
        <w:rPr>
          <w:sz w:val="28"/>
          <w:szCs w:val="28"/>
        </w:rPr>
        <w:t xml:space="preserve"> сельского поселения, включая архитектурную подсветку зданий, строений, сооружений;</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 xml:space="preserve">5) организации озеленения территории </w:t>
      </w:r>
      <w:r w:rsidR="007A5FD3">
        <w:rPr>
          <w:sz w:val="28"/>
          <w:szCs w:val="28"/>
        </w:rPr>
        <w:t>Карачунского</w:t>
      </w:r>
      <w:r w:rsidRPr="008710F0">
        <w:rPr>
          <w:sz w:val="28"/>
          <w:szCs w:val="28"/>
        </w:rPr>
        <w:t xml:space="preserve"> сельского поселения, включая порядок созда</w:t>
      </w:r>
      <w:r w:rsidR="00F71C5A">
        <w:rPr>
          <w:sz w:val="28"/>
          <w:szCs w:val="28"/>
        </w:rPr>
        <w:t xml:space="preserve">ния, содержания, восстановления </w:t>
      </w:r>
      <w:r w:rsidRPr="008710F0">
        <w:rPr>
          <w:sz w:val="28"/>
          <w:szCs w:val="28"/>
        </w:rPr>
        <w:t>и охраны</w:t>
      </w:r>
      <w:r w:rsidR="00F71C5A">
        <w:rPr>
          <w:sz w:val="28"/>
          <w:szCs w:val="28"/>
        </w:rPr>
        <w:t>,</w:t>
      </w:r>
      <w:r w:rsidRPr="008710F0">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 xml:space="preserve">6) размещения информации на территории </w:t>
      </w:r>
      <w:r w:rsidR="007A5FD3">
        <w:rPr>
          <w:sz w:val="28"/>
          <w:szCs w:val="28"/>
        </w:rPr>
        <w:t>Карачунского</w:t>
      </w:r>
      <w:r w:rsidRPr="008710F0">
        <w:rPr>
          <w:sz w:val="28"/>
          <w:szCs w:val="28"/>
        </w:rPr>
        <w:t xml:space="preserve"> сельского поселения, в том числе установки указателей с наименованиями улиц и номерами домов, вывесок;</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8) организации пешеходных коммуникаций, в том числе тротуаров, аллей, дорожек, тропинок;</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 xml:space="preserve">9) обустройства территории </w:t>
      </w:r>
      <w:r w:rsidR="007A5FD3">
        <w:rPr>
          <w:sz w:val="28"/>
          <w:szCs w:val="28"/>
        </w:rPr>
        <w:t>Карачунского</w:t>
      </w:r>
      <w:r w:rsidRPr="008710F0">
        <w:rPr>
          <w:sz w:val="28"/>
          <w:szCs w:val="28"/>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46DC2" w:rsidRPr="008710F0" w:rsidRDefault="00246DC2" w:rsidP="00246DC2">
      <w:pPr>
        <w:autoSpaceDE w:val="0"/>
        <w:autoSpaceDN w:val="0"/>
        <w:adjustRightInd w:val="0"/>
        <w:spacing w:line="360" w:lineRule="auto"/>
        <w:ind w:firstLine="540"/>
        <w:jc w:val="both"/>
        <w:rPr>
          <w:sz w:val="28"/>
          <w:szCs w:val="28"/>
        </w:rPr>
      </w:pPr>
      <w:r w:rsidRPr="008710F0">
        <w:rPr>
          <w:sz w:val="28"/>
          <w:szCs w:val="28"/>
        </w:rPr>
        <w:t xml:space="preserve">10) уборки территории </w:t>
      </w:r>
      <w:r w:rsidR="007A5FD3">
        <w:rPr>
          <w:sz w:val="28"/>
          <w:szCs w:val="28"/>
        </w:rPr>
        <w:t>Карачунского</w:t>
      </w:r>
      <w:r w:rsidRPr="008710F0">
        <w:rPr>
          <w:sz w:val="28"/>
          <w:szCs w:val="28"/>
        </w:rPr>
        <w:t xml:space="preserve"> сельского поселения, в том числе в зимний период;</w:t>
      </w:r>
    </w:p>
    <w:p w:rsidR="00246DC2" w:rsidRPr="008710F0" w:rsidRDefault="00246DC2" w:rsidP="00246DC2">
      <w:pPr>
        <w:autoSpaceDE w:val="0"/>
        <w:autoSpaceDN w:val="0"/>
        <w:adjustRightInd w:val="0"/>
        <w:spacing w:line="360" w:lineRule="auto"/>
        <w:ind w:firstLine="540"/>
        <w:jc w:val="both"/>
        <w:rPr>
          <w:sz w:val="28"/>
          <w:szCs w:val="28"/>
        </w:rPr>
      </w:pPr>
      <w:r w:rsidRPr="008710F0">
        <w:rPr>
          <w:sz w:val="28"/>
          <w:szCs w:val="28"/>
        </w:rPr>
        <w:t>11) организации стоков ливневых вод;</w:t>
      </w:r>
    </w:p>
    <w:p w:rsidR="00246DC2" w:rsidRPr="008710F0" w:rsidRDefault="00246DC2" w:rsidP="00246DC2">
      <w:pPr>
        <w:autoSpaceDE w:val="0"/>
        <w:autoSpaceDN w:val="0"/>
        <w:adjustRightInd w:val="0"/>
        <w:spacing w:line="360" w:lineRule="auto"/>
        <w:ind w:firstLine="540"/>
        <w:jc w:val="both"/>
        <w:rPr>
          <w:sz w:val="28"/>
          <w:szCs w:val="28"/>
        </w:rPr>
      </w:pPr>
      <w:r w:rsidRPr="008710F0">
        <w:rPr>
          <w:sz w:val="28"/>
          <w:szCs w:val="28"/>
        </w:rPr>
        <w:t>12) порядка проведения земляных работ;</w:t>
      </w:r>
    </w:p>
    <w:p w:rsidR="00246DC2" w:rsidRPr="008710F0" w:rsidRDefault="00246DC2" w:rsidP="00246DC2">
      <w:pPr>
        <w:autoSpaceDE w:val="0"/>
        <w:autoSpaceDN w:val="0"/>
        <w:adjustRightInd w:val="0"/>
        <w:spacing w:line="360" w:lineRule="auto"/>
        <w:ind w:firstLine="540"/>
        <w:jc w:val="both"/>
        <w:rPr>
          <w:sz w:val="28"/>
          <w:szCs w:val="28"/>
        </w:rPr>
      </w:pPr>
      <w:r w:rsidRPr="008710F0">
        <w:rPr>
          <w:sz w:val="28"/>
          <w:szCs w:val="28"/>
        </w:rPr>
        <w:t xml:space="preserve">13) праздничного оформления территории </w:t>
      </w:r>
      <w:r w:rsidR="007A5FD3">
        <w:rPr>
          <w:sz w:val="28"/>
          <w:szCs w:val="28"/>
        </w:rPr>
        <w:t>Карачунского</w:t>
      </w:r>
      <w:r w:rsidRPr="008710F0">
        <w:rPr>
          <w:sz w:val="28"/>
          <w:szCs w:val="28"/>
        </w:rPr>
        <w:t xml:space="preserve"> сельского поселения;</w:t>
      </w:r>
    </w:p>
    <w:p w:rsidR="00246DC2" w:rsidRPr="008710F0" w:rsidRDefault="00246DC2" w:rsidP="00246DC2">
      <w:pPr>
        <w:autoSpaceDE w:val="0"/>
        <w:autoSpaceDN w:val="0"/>
        <w:adjustRightInd w:val="0"/>
        <w:spacing w:line="360" w:lineRule="auto"/>
        <w:ind w:firstLine="540"/>
        <w:jc w:val="both"/>
        <w:rPr>
          <w:sz w:val="28"/>
          <w:szCs w:val="28"/>
        </w:rPr>
      </w:pPr>
      <w:r w:rsidRPr="008710F0">
        <w:rPr>
          <w:sz w:val="28"/>
          <w:szCs w:val="28"/>
        </w:rPr>
        <w:t xml:space="preserve">14) порядка участия граждан и организаций в реализации мероприятий по благоустройству территории </w:t>
      </w:r>
      <w:r w:rsidR="007A5FD3">
        <w:rPr>
          <w:sz w:val="28"/>
          <w:szCs w:val="28"/>
        </w:rPr>
        <w:t xml:space="preserve">Карачунского </w:t>
      </w:r>
      <w:r w:rsidRPr="008710F0">
        <w:rPr>
          <w:sz w:val="28"/>
          <w:szCs w:val="28"/>
        </w:rPr>
        <w:t>сельского поселения;</w:t>
      </w:r>
    </w:p>
    <w:p w:rsidR="00246DC2" w:rsidRPr="008710F0" w:rsidRDefault="00246DC2" w:rsidP="005968D1">
      <w:pPr>
        <w:autoSpaceDE w:val="0"/>
        <w:autoSpaceDN w:val="0"/>
        <w:adjustRightInd w:val="0"/>
        <w:spacing w:line="360" w:lineRule="auto"/>
        <w:ind w:firstLine="709"/>
        <w:jc w:val="both"/>
        <w:rPr>
          <w:sz w:val="28"/>
          <w:szCs w:val="28"/>
        </w:rPr>
      </w:pPr>
      <w:r w:rsidRPr="008710F0">
        <w:rPr>
          <w:sz w:val="28"/>
          <w:szCs w:val="28"/>
        </w:rPr>
        <w:t xml:space="preserve">15) осуществления контроля за соблюдением правил благоустройства территории </w:t>
      </w:r>
      <w:r w:rsidR="007A5FD3">
        <w:rPr>
          <w:sz w:val="28"/>
          <w:szCs w:val="28"/>
        </w:rPr>
        <w:t>Карачунского</w:t>
      </w:r>
      <w:r w:rsidRPr="008710F0">
        <w:rPr>
          <w:sz w:val="28"/>
          <w:szCs w:val="28"/>
        </w:rPr>
        <w:t xml:space="preserve"> сельского поселения.</w:t>
      </w:r>
      <w:r>
        <w:rPr>
          <w:sz w:val="28"/>
          <w:szCs w:val="28"/>
        </w:rPr>
        <w:t>».</w:t>
      </w:r>
    </w:p>
    <w:p w:rsidR="00246DC2" w:rsidRPr="00101131" w:rsidRDefault="005C26A2" w:rsidP="005968D1">
      <w:pPr>
        <w:autoSpaceDE w:val="0"/>
        <w:autoSpaceDN w:val="0"/>
        <w:adjustRightInd w:val="0"/>
        <w:spacing w:line="360" w:lineRule="auto"/>
        <w:ind w:firstLine="709"/>
        <w:jc w:val="both"/>
        <w:rPr>
          <w:sz w:val="28"/>
          <w:szCs w:val="28"/>
        </w:rPr>
      </w:pPr>
      <w:r>
        <w:rPr>
          <w:sz w:val="28"/>
          <w:szCs w:val="28"/>
        </w:rPr>
        <w:lastRenderedPageBreak/>
        <w:t>1</w:t>
      </w:r>
      <w:r w:rsidR="009A601C">
        <w:rPr>
          <w:sz w:val="28"/>
          <w:szCs w:val="28"/>
        </w:rPr>
        <w:t>2</w:t>
      </w:r>
      <w:r w:rsidR="00246DC2">
        <w:rPr>
          <w:sz w:val="28"/>
          <w:szCs w:val="28"/>
        </w:rPr>
        <w:t xml:space="preserve">. </w:t>
      </w:r>
      <w:r w:rsidR="00246DC2" w:rsidRPr="00101131">
        <w:rPr>
          <w:sz w:val="28"/>
          <w:szCs w:val="28"/>
        </w:rPr>
        <w:t xml:space="preserve">В статье 44 Устава «Устав </w:t>
      </w:r>
      <w:r w:rsidR="007A5FD3">
        <w:rPr>
          <w:sz w:val="28"/>
          <w:szCs w:val="28"/>
        </w:rPr>
        <w:t>Карачунского</w:t>
      </w:r>
      <w:r w:rsidR="00246DC2" w:rsidRPr="00101131">
        <w:rPr>
          <w:sz w:val="28"/>
          <w:szCs w:val="28"/>
        </w:rPr>
        <w:t xml:space="preserve"> сельского поселения»:</w:t>
      </w:r>
    </w:p>
    <w:p w:rsidR="00246DC2" w:rsidRPr="00101131" w:rsidRDefault="005C26A2" w:rsidP="005968D1">
      <w:pPr>
        <w:autoSpaceDE w:val="0"/>
        <w:autoSpaceDN w:val="0"/>
        <w:adjustRightInd w:val="0"/>
        <w:spacing w:line="360" w:lineRule="auto"/>
        <w:ind w:firstLine="709"/>
        <w:jc w:val="both"/>
        <w:rPr>
          <w:sz w:val="28"/>
          <w:szCs w:val="28"/>
        </w:rPr>
      </w:pPr>
      <w:r>
        <w:rPr>
          <w:sz w:val="28"/>
          <w:szCs w:val="28"/>
        </w:rPr>
        <w:t>1</w:t>
      </w:r>
      <w:r w:rsidR="009A601C">
        <w:rPr>
          <w:sz w:val="28"/>
          <w:szCs w:val="28"/>
        </w:rPr>
        <w:t>2</w:t>
      </w:r>
      <w:r w:rsidR="00246DC2" w:rsidRPr="00101131">
        <w:rPr>
          <w:sz w:val="28"/>
          <w:szCs w:val="28"/>
        </w:rPr>
        <w:t xml:space="preserve">.1. Абзац 2 части 3 изложить в следующей редакции: </w:t>
      </w:r>
    </w:p>
    <w:p w:rsidR="00246DC2" w:rsidRDefault="00246DC2" w:rsidP="005968D1">
      <w:pPr>
        <w:autoSpaceDE w:val="0"/>
        <w:autoSpaceDN w:val="0"/>
        <w:adjustRightInd w:val="0"/>
        <w:spacing w:line="360" w:lineRule="auto"/>
        <w:ind w:firstLine="709"/>
        <w:jc w:val="both"/>
        <w:rPr>
          <w:sz w:val="28"/>
          <w:szCs w:val="28"/>
        </w:rPr>
      </w:pPr>
      <w:r w:rsidRPr="00101131">
        <w:rPr>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w:t>
      </w:r>
      <w:r w:rsidR="002853A6">
        <w:rPr>
          <w:sz w:val="28"/>
          <w:szCs w:val="28"/>
        </w:rPr>
        <w:t>У</w:t>
      </w:r>
      <w:r w:rsidRPr="00101131">
        <w:rPr>
          <w:sz w:val="28"/>
          <w:szCs w:val="28"/>
        </w:rPr>
        <w:t xml:space="preserve">став </w:t>
      </w:r>
      <w:r w:rsidR="007A5FD3">
        <w:rPr>
          <w:sz w:val="28"/>
          <w:szCs w:val="28"/>
        </w:rPr>
        <w:t>Карачунского</w:t>
      </w:r>
      <w:r w:rsidRPr="00101131">
        <w:rPr>
          <w:sz w:val="28"/>
          <w:szCs w:val="28"/>
        </w:rPr>
        <w:t xml:space="preserve"> сельского поселения, а также порядка участия граждан в его обсуждении в случае, когда в </w:t>
      </w:r>
      <w:r w:rsidR="002853A6">
        <w:rPr>
          <w:sz w:val="28"/>
          <w:szCs w:val="28"/>
        </w:rPr>
        <w:t>У</w:t>
      </w:r>
      <w:r w:rsidRPr="00101131">
        <w:rPr>
          <w:sz w:val="28"/>
          <w:szCs w:val="28"/>
        </w:rPr>
        <w:t xml:space="preserve">став </w:t>
      </w:r>
      <w:r w:rsidR="007A5FD3">
        <w:rPr>
          <w:sz w:val="28"/>
          <w:szCs w:val="28"/>
        </w:rPr>
        <w:t>Карачунского</w:t>
      </w:r>
      <w:r w:rsidRPr="00101131">
        <w:rPr>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w:t>
      </w:r>
      <w:r w:rsidR="002853A6">
        <w:rPr>
          <w:sz w:val="28"/>
          <w:szCs w:val="28"/>
        </w:rPr>
        <w:t>У</w:t>
      </w:r>
      <w:r w:rsidRPr="00101131">
        <w:rPr>
          <w:sz w:val="28"/>
          <w:szCs w:val="28"/>
        </w:rPr>
        <w:t>става в соответствие с этими нормативными правовыми актами.».</w:t>
      </w:r>
    </w:p>
    <w:p w:rsidR="00DC1821" w:rsidRPr="00DC1821" w:rsidRDefault="009A601C" w:rsidP="00DC1821">
      <w:pPr>
        <w:autoSpaceDE w:val="0"/>
        <w:autoSpaceDN w:val="0"/>
        <w:adjustRightInd w:val="0"/>
        <w:spacing w:line="360" w:lineRule="auto"/>
        <w:ind w:firstLine="709"/>
        <w:jc w:val="both"/>
        <w:rPr>
          <w:sz w:val="28"/>
          <w:szCs w:val="28"/>
        </w:rPr>
      </w:pPr>
      <w:r>
        <w:rPr>
          <w:sz w:val="28"/>
          <w:szCs w:val="28"/>
        </w:rPr>
        <w:t>12</w:t>
      </w:r>
      <w:r w:rsidR="00DC1821">
        <w:rPr>
          <w:sz w:val="28"/>
          <w:szCs w:val="28"/>
        </w:rPr>
        <w:t xml:space="preserve">.2. </w:t>
      </w:r>
      <w:r w:rsidR="00DC1821" w:rsidRPr="00DC1821">
        <w:rPr>
          <w:sz w:val="28"/>
          <w:szCs w:val="28"/>
        </w:rPr>
        <w:t>Часть 6 дополнить абзацем следующего содержания:</w:t>
      </w:r>
    </w:p>
    <w:p w:rsidR="00DC1821" w:rsidRPr="00DC1821" w:rsidRDefault="00DC1821" w:rsidP="00DC1821">
      <w:pPr>
        <w:autoSpaceDE w:val="0"/>
        <w:autoSpaceDN w:val="0"/>
        <w:adjustRightInd w:val="0"/>
        <w:spacing w:line="360" w:lineRule="auto"/>
        <w:ind w:firstLine="709"/>
        <w:jc w:val="both"/>
        <w:rPr>
          <w:sz w:val="28"/>
          <w:szCs w:val="28"/>
        </w:rPr>
      </w:pPr>
      <w:r w:rsidRPr="00DC1821">
        <w:rPr>
          <w:sz w:val="28"/>
          <w:szCs w:val="28"/>
        </w:rPr>
        <w:t xml:space="preserve">«Голос главы </w:t>
      </w:r>
      <w:r w:rsidR="007A5FD3">
        <w:rPr>
          <w:sz w:val="28"/>
          <w:szCs w:val="28"/>
        </w:rPr>
        <w:t>Карачунского</w:t>
      </w:r>
      <w:r w:rsidRPr="00DC1821">
        <w:rPr>
          <w:sz w:val="28"/>
          <w:szCs w:val="28"/>
        </w:rPr>
        <w:t xml:space="preserve"> сельского поселения учитывается при принятии Устава </w:t>
      </w:r>
      <w:r w:rsidR="007A5FD3">
        <w:rPr>
          <w:sz w:val="28"/>
          <w:szCs w:val="28"/>
        </w:rPr>
        <w:t>Карачунского</w:t>
      </w:r>
      <w:r w:rsidRPr="00DC1821">
        <w:rPr>
          <w:sz w:val="28"/>
          <w:szCs w:val="28"/>
        </w:rPr>
        <w:t xml:space="preserve"> сельского поселения, муниципального правового акта о внесении изменений и дополнений в Устав </w:t>
      </w:r>
      <w:r w:rsidR="007A5FD3">
        <w:rPr>
          <w:sz w:val="28"/>
          <w:szCs w:val="28"/>
        </w:rPr>
        <w:t>Карачунского</w:t>
      </w:r>
      <w:r w:rsidRPr="00DC1821">
        <w:rPr>
          <w:sz w:val="28"/>
          <w:szCs w:val="28"/>
        </w:rPr>
        <w:t xml:space="preserve"> сельского поселения как голос депутата Совета народных депутатов </w:t>
      </w:r>
      <w:r w:rsidR="007A5FD3">
        <w:rPr>
          <w:sz w:val="28"/>
          <w:szCs w:val="28"/>
        </w:rPr>
        <w:t>Карачунского</w:t>
      </w:r>
      <w:r w:rsidRPr="00DC1821">
        <w:rPr>
          <w:sz w:val="28"/>
          <w:szCs w:val="28"/>
        </w:rPr>
        <w:t xml:space="preserve"> сельского поселения».</w:t>
      </w:r>
    </w:p>
    <w:p w:rsidR="00246DC2" w:rsidRPr="00101131" w:rsidRDefault="009A601C" w:rsidP="005968D1">
      <w:pPr>
        <w:autoSpaceDE w:val="0"/>
        <w:autoSpaceDN w:val="0"/>
        <w:adjustRightInd w:val="0"/>
        <w:spacing w:line="360" w:lineRule="auto"/>
        <w:ind w:firstLine="709"/>
        <w:jc w:val="both"/>
        <w:rPr>
          <w:sz w:val="28"/>
          <w:szCs w:val="28"/>
        </w:rPr>
      </w:pPr>
      <w:r>
        <w:rPr>
          <w:sz w:val="28"/>
          <w:szCs w:val="28"/>
        </w:rPr>
        <w:t>12</w:t>
      </w:r>
      <w:r w:rsidR="00246DC2" w:rsidRPr="00101131">
        <w:rPr>
          <w:sz w:val="28"/>
          <w:szCs w:val="28"/>
        </w:rPr>
        <w:t>.</w:t>
      </w:r>
      <w:r w:rsidR="00DC1821">
        <w:rPr>
          <w:sz w:val="28"/>
          <w:szCs w:val="28"/>
        </w:rPr>
        <w:t>3</w:t>
      </w:r>
      <w:r w:rsidR="00246DC2" w:rsidRPr="00101131">
        <w:rPr>
          <w:sz w:val="28"/>
          <w:szCs w:val="28"/>
        </w:rPr>
        <w:t xml:space="preserve">. Часть 9 изложить в следующей редакции: </w:t>
      </w:r>
    </w:p>
    <w:p w:rsidR="00246DC2" w:rsidRDefault="00246DC2" w:rsidP="005968D1">
      <w:pPr>
        <w:autoSpaceDE w:val="0"/>
        <w:autoSpaceDN w:val="0"/>
        <w:adjustRightInd w:val="0"/>
        <w:spacing w:line="360" w:lineRule="auto"/>
        <w:ind w:firstLine="709"/>
        <w:jc w:val="both"/>
        <w:rPr>
          <w:sz w:val="28"/>
          <w:szCs w:val="28"/>
        </w:rPr>
      </w:pPr>
      <w:r w:rsidRPr="00101131">
        <w:rPr>
          <w:sz w:val="28"/>
          <w:szCs w:val="28"/>
        </w:rPr>
        <w:t xml:space="preserve">«9. Изменения и дополнения, внесенные в </w:t>
      </w:r>
      <w:r w:rsidR="007873C9">
        <w:rPr>
          <w:sz w:val="28"/>
          <w:szCs w:val="28"/>
        </w:rPr>
        <w:t>У</w:t>
      </w:r>
      <w:r w:rsidRPr="00101131">
        <w:rPr>
          <w:sz w:val="28"/>
          <w:szCs w:val="28"/>
        </w:rPr>
        <w:t xml:space="preserve">став </w:t>
      </w:r>
      <w:r w:rsidR="007A5FD3">
        <w:rPr>
          <w:sz w:val="28"/>
          <w:szCs w:val="28"/>
        </w:rPr>
        <w:t>Карачунского</w:t>
      </w:r>
      <w:r w:rsidRPr="00101131">
        <w:rPr>
          <w:sz w:val="28"/>
          <w:szCs w:val="28"/>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7873C9">
        <w:rPr>
          <w:sz w:val="28"/>
          <w:szCs w:val="28"/>
        </w:rPr>
        <w:t>У</w:t>
      </w:r>
      <w:r w:rsidRPr="00101131">
        <w:rPr>
          <w:sz w:val="28"/>
          <w:szCs w:val="28"/>
        </w:rPr>
        <w:t xml:space="preserve">става </w:t>
      </w:r>
      <w:r w:rsidR="007A5FD3">
        <w:rPr>
          <w:sz w:val="28"/>
          <w:szCs w:val="28"/>
        </w:rPr>
        <w:t>Карачунского</w:t>
      </w:r>
      <w:r w:rsidRPr="00101131">
        <w:rPr>
          <w:sz w:val="28"/>
          <w:szCs w:val="28"/>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7A5FD3">
        <w:rPr>
          <w:sz w:val="28"/>
          <w:szCs w:val="28"/>
        </w:rPr>
        <w:t xml:space="preserve">Карачунского </w:t>
      </w:r>
      <w:r w:rsidRPr="00101131">
        <w:rPr>
          <w:sz w:val="28"/>
          <w:szCs w:val="28"/>
        </w:rPr>
        <w:t xml:space="preserve">сельского поселения, принявшего муниципальный правовой акт о внесении указанных изменений и дополнений в </w:t>
      </w:r>
      <w:r w:rsidR="007873C9">
        <w:rPr>
          <w:sz w:val="28"/>
          <w:szCs w:val="28"/>
        </w:rPr>
        <w:t>У</w:t>
      </w:r>
      <w:r w:rsidRPr="00101131">
        <w:rPr>
          <w:sz w:val="28"/>
          <w:szCs w:val="28"/>
        </w:rPr>
        <w:t xml:space="preserve">став </w:t>
      </w:r>
      <w:r w:rsidR="007A5FD3">
        <w:rPr>
          <w:sz w:val="28"/>
          <w:szCs w:val="28"/>
        </w:rPr>
        <w:t xml:space="preserve">Карачунского </w:t>
      </w:r>
      <w:r w:rsidRPr="00101131">
        <w:rPr>
          <w:sz w:val="28"/>
          <w:szCs w:val="28"/>
        </w:rPr>
        <w:t>сельского поселения.».</w:t>
      </w:r>
    </w:p>
    <w:p w:rsidR="0047273A" w:rsidRDefault="009A601C" w:rsidP="005968D1">
      <w:pPr>
        <w:autoSpaceDE w:val="0"/>
        <w:autoSpaceDN w:val="0"/>
        <w:adjustRightInd w:val="0"/>
        <w:spacing w:line="360" w:lineRule="auto"/>
        <w:ind w:firstLine="709"/>
        <w:jc w:val="both"/>
        <w:rPr>
          <w:sz w:val="28"/>
          <w:szCs w:val="28"/>
        </w:rPr>
      </w:pPr>
      <w:r>
        <w:rPr>
          <w:sz w:val="28"/>
          <w:szCs w:val="28"/>
        </w:rPr>
        <w:t>12</w:t>
      </w:r>
      <w:r w:rsidR="0047273A">
        <w:rPr>
          <w:sz w:val="28"/>
          <w:szCs w:val="28"/>
        </w:rPr>
        <w:t>.</w:t>
      </w:r>
      <w:r w:rsidR="00DC1821">
        <w:rPr>
          <w:sz w:val="28"/>
          <w:szCs w:val="28"/>
        </w:rPr>
        <w:t>4</w:t>
      </w:r>
      <w:r w:rsidR="0047273A">
        <w:rPr>
          <w:sz w:val="28"/>
          <w:szCs w:val="28"/>
        </w:rPr>
        <w:t xml:space="preserve">. Дополнить частью 10 </w:t>
      </w:r>
      <w:r w:rsidR="0047273A" w:rsidRPr="0047273A">
        <w:rPr>
          <w:sz w:val="28"/>
          <w:szCs w:val="28"/>
        </w:rPr>
        <w:t>следующего содержания</w:t>
      </w:r>
      <w:r w:rsidR="0047273A">
        <w:rPr>
          <w:sz w:val="28"/>
          <w:szCs w:val="28"/>
        </w:rPr>
        <w:t>:</w:t>
      </w:r>
    </w:p>
    <w:p w:rsidR="0047273A" w:rsidRPr="0047273A" w:rsidRDefault="0047273A" w:rsidP="0047273A">
      <w:pPr>
        <w:autoSpaceDE w:val="0"/>
        <w:autoSpaceDN w:val="0"/>
        <w:adjustRightInd w:val="0"/>
        <w:spacing w:line="360" w:lineRule="auto"/>
        <w:ind w:firstLine="709"/>
        <w:jc w:val="both"/>
        <w:rPr>
          <w:sz w:val="28"/>
          <w:szCs w:val="28"/>
        </w:rPr>
      </w:pPr>
      <w:r>
        <w:rPr>
          <w:sz w:val="28"/>
          <w:szCs w:val="28"/>
        </w:rPr>
        <w:t>«</w:t>
      </w:r>
      <w:r w:rsidRPr="0047273A">
        <w:rPr>
          <w:sz w:val="28"/>
          <w:szCs w:val="28"/>
        </w:rPr>
        <w:t xml:space="preserve">Изменения и дополнения в </w:t>
      </w:r>
      <w:r>
        <w:rPr>
          <w:sz w:val="28"/>
          <w:szCs w:val="28"/>
        </w:rPr>
        <w:t>У</w:t>
      </w:r>
      <w:r w:rsidRPr="0047273A">
        <w:rPr>
          <w:sz w:val="28"/>
          <w:szCs w:val="28"/>
        </w:rPr>
        <w:t xml:space="preserve">став </w:t>
      </w:r>
      <w:r w:rsidR="007A5FD3">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47273A">
        <w:rPr>
          <w:sz w:val="28"/>
          <w:szCs w:val="28"/>
        </w:rPr>
        <w:t xml:space="preserve"> вносятся муниципальным правовым актом, который может оформляться:</w:t>
      </w:r>
    </w:p>
    <w:p w:rsidR="0047273A" w:rsidRPr="0047273A" w:rsidRDefault="0047273A" w:rsidP="0047273A">
      <w:pPr>
        <w:autoSpaceDE w:val="0"/>
        <w:autoSpaceDN w:val="0"/>
        <w:adjustRightInd w:val="0"/>
        <w:spacing w:line="360" w:lineRule="auto"/>
        <w:ind w:firstLine="709"/>
        <w:jc w:val="both"/>
        <w:rPr>
          <w:sz w:val="28"/>
          <w:szCs w:val="28"/>
        </w:rPr>
      </w:pPr>
      <w:r w:rsidRPr="0047273A">
        <w:rPr>
          <w:sz w:val="28"/>
          <w:szCs w:val="28"/>
        </w:rPr>
        <w:lastRenderedPageBreak/>
        <w:t xml:space="preserve">1) решением </w:t>
      </w:r>
      <w:r>
        <w:rPr>
          <w:sz w:val="28"/>
          <w:szCs w:val="28"/>
        </w:rPr>
        <w:t xml:space="preserve">Совета народных депутатов </w:t>
      </w:r>
      <w:r w:rsidR="007A5FD3">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47273A">
        <w:rPr>
          <w:sz w:val="28"/>
          <w:szCs w:val="28"/>
        </w:rPr>
        <w:t xml:space="preserve">, подписанным главой </w:t>
      </w:r>
      <w:r w:rsidR="007A5FD3">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47273A">
        <w:rPr>
          <w:sz w:val="28"/>
          <w:szCs w:val="28"/>
        </w:rPr>
        <w:t xml:space="preserve">, исполняющим полномочия председателя </w:t>
      </w:r>
      <w:r>
        <w:rPr>
          <w:sz w:val="28"/>
          <w:szCs w:val="28"/>
        </w:rPr>
        <w:t>Совета народных депутатов</w:t>
      </w:r>
      <w:r w:rsidRPr="0047273A">
        <w:rPr>
          <w:rFonts w:eastAsiaTheme="minorHAnsi"/>
          <w:sz w:val="28"/>
          <w:szCs w:val="28"/>
          <w:lang w:eastAsia="en-US"/>
        </w:rPr>
        <w:t xml:space="preserve"> </w:t>
      </w:r>
      <w:r w:rsidR="007A5FD3">
        <w:rPr>
          <w:rFonts w:eastAsiaTheme="minorHAnsi"/>
          <w:sz w:val="28"/>
          <w:szCs w:val="28"/>
          <w:lang w:eastAsia="en-US"/>
        </w:rPr>
        <w:t>Карачунского</w:t>
      </w:r>
      <w:r>
        <w:rPr>
          <w:rFonts w:eastAsiaTheme="minorHAnsi"/>
          <w:sz w:val="28"/>
          <w:szCs w:val="28"/>
          <w:lang w:eastAsia="en-US"/>
        </w:rPr>
        <w:t xml:space="preserve"> сельского поселения;</w:t>
      </w:r>
    </w:p>
    <w:p w:rsidR="0047273A" w:rsidRPr="00101131" w:rsidRDefault="0047273A" w:rsidP="0047273A">
      <w:pPr>
        <w:autoSpaceDE w:val="0"/>
        <w:autoSpaceDN w:val="0"/>
        <w:adjustRightInd w:val="0"/>
        <w:spacing w:line="360" w:lineRule="auto"/>
        <w:ind w:firstLine="709"/>
        <w:jc w:val="both"/>
        <w:rPr>
          <w:sz w:val="28"/>
          <w:szCs w:val="28"/>
        </w:rPr>
      </w:pPr>
      <w:r w:rsidRPr="0047273A">
        <w:rPr>
          <w:sz w:val="28"/>
          <w:szCs w:val="28"/>
        </w:rPr>
        <w:t xml:space="preserve">2) отдельным нормативным правовым актом, принятым </w:t>
      </w:r>
      <w:r>
        <w:rPr>
          <w:sz w:val="28"/>
          <w:szCs w:val="28"/>
        </w:rPr>
        <w:t xml:space="preserve">Советом народных депутатов </w:t>
      </w:r>
      <w:r w:rsidR="007A5FD3">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47273A">
        <w:rPr>
          <w:sz w:val="28"/>
          <w:szCs w:val="28"/>
        </w:rPr>
        <w:t xml:space="preserve"> и подписанным главой </w:t>
      </w:r>
      <w:r w:rsidR="007A5FD3">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47273A">
        <w:rPr>
          <w:sz w:val="28"/>
          <w:szCs w:val="28"/>
        </w:rPr>
        <w:t xml:space="preserve">. В этом случае на данном правовом акте проставляются реквизиты решения </w:t>
      </w:r>
      <w:r>
        <w:rPr>
          <w:sz w:val="28"/>
          <w:szCs w:val="28"/>
        </w:rPr>
        <w:t xml:space="preserve">Совета народных депутатов </w:t>
      </w:r>
      <w:r w:rsidR="007A5FD3">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47273A">
        <w:rPr>
          <w:sz w:val="28"/>
          <w:szCs w:val="28"/>
        </w:rPr>
        <w:t xml:space="preserve"> о его принятии. Включение в такое решение </w:t>
      </w:r>
      <w:r>
        <w:rPr>
          <w:sz w:val="28"/>
          <w:szCs w:val="28"/>
        </w:rPr>
        <w:t xml:space="preserve">Совета народных депутатов </w:t>
      </w:r>
      <w:r w:rsidR="007A5FD3">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47273A">
        <w:rPr>
          <w:sz w:val="28"/>
          <w:szCs w:val="28"/>
        </w:rPr>
        <w:t xml:space="preserve"> переходных положений и (или) норм о вступлении в силу изменений и дополнений, вносимых в </w:t>
      </w:r>
      <w:r>
        <w:rPr>
          <w:sz w:val="28"/>
          <w:szCs w:val="28"/>
        </w:rPr>
        <w:t>У</w:t>
      </w:r>
      <w:r w:rsidRPr="0047273A">
        <w:rPr>
          <w:sz w:val="28"/>
          <w:szCs w:val="28"/>
        </w:rPr>
        <w:t xml:space="preserve">став </w:t>
      </w:r>
      <w:r w:rsidR="007A5FD3">
        <w:rPr>
          <w:rFonts w:eastAsiaTheme="minorHAnsi"/>
          <w:sz w:val="28"/>
          <w:szCs w:val="28"/>
          <w:lang w:eastAsia="en-US"/>
        </w:rPr>
        <w:t>Карачунского</w:t>
      </w:r>
      <w:r>
        <w:rPr>
          <w:rFonts w:eastAsiaTheme="minorHAnsi"/>
          <w:sz w:val="28"/>
          <w:szCs w:val="28"/>
          <w:lang w:eastAsia="en-US"/>
        </w:rPr>
        <w:t xml:space="preserve"> сельского поселения</w:t>
      </w:r>
      <w:r w:rsidRPr="0047273A">
        <w:rPr>
          <w:sz w:val="28"/>
          <w:szCs w:val="28"/>
        </w:rPr>
        <w:t>, не допускается.»</w:t>
      </w:r>
      <w:r>
        <w:rPr>
          <w:sz w:val="28"/>
          <w:szCs w:val="28"/>
        </w:rPr>
        <w:t>.</w:t>
      </w:r>
    </w:p>
    <w:p w:rsidR="00246DC2" w:rsidRPr="00101131" w:rsidRDefault="008568C6" w:rsidP="005968D1">
      <w:pPr>
        <w:autoSpaceDE w:val="0"/>
        <w:autoSpaceDN w:val="0"/>
        <w:adjustRightInd w:val="0"/>
        <w:spacing w:line="360" w:lineRule="auto"/>
        <w:ind w:firstLine="709"/>
        <w:jc w:val="both"/>
        <w:rPr>
          <w:sz w:val="28"/>
          <w:szCs w:val="28"/>
        </w:rPr>
      </w:pPr>
      <w:r>
        <w:rPr>
          <w:sz w:val="28"/>
          <w:szCs w:val="28"/>
        </w:rPr>
        <w:t>1</w:t>
      </w:r>
      <w:r w:rsidR="009A601C">
        <w:rPr>
          <w:sz w:val="28"/>
          <w:szCs w:val="28"/>
        </w:rPr>
        <w:t>3</w:t>
      </w:r>
      <w:r w:rsidR="00246DC2" w:rsidRPr="00101131">
        <w:rPr>
          <w:sz w:val="28"/>
          <w:szCs w:val="28"/>
        </w:rPr>
        <w:t xml:space="preserve">. </w:t>
      </w:r>
      <w:r w:rsidR="006D444E">
        <w:rPr>
          <w:sz w:val="28"/>
          <w:szCs w:val="28"/>
        </w:rPr>
        <w:t>В с</w:t>
      </w:r>
      <w:r w:rsidR="00246DC2" w:rsidRPr="00101131">
        <w:rPr>
          <w:sz w:val="28"/>
          <w:szCs w:val="28"/>
        </w:rPr>
        <w:t>тать</w:t>
      </w:r>
      <w:r w:rsidR="006D444E">
        <w:rPr>
          <w:sz w:val="28"/>
          <w:szCs w:val="28"/>
        </w:rPr>
        <w:t>е</w:t>
      </w:r>
      <w:r w:rsidR="00246DC2" w:rsidRPr="00101131">
        <w:rPr>
          <w:sz w:val="28"/>
          <w:szCs w:val="28"/>
        </w:rPr>
        <w:t xml:space="preserve"> 45 Устава «Правовые акты органов местного самоуправления </w:t>
      </w:r>
      <w:r w:rsidR="007A5FD3">
        <w:rPr>
          <w:sz w:val="28"/>
          <w:szCs w:val="28"/>
        </w:rPr>
        <w:t>Карачунского</w:t>
      </w:r>
      <w:r w:rsidR="00246DC2" w:rsidRPr="00101131">
        <w:rPr>
          <w:sz w:val="28"/>
          <w:szCs w:val="28"/>
        </w:rPr>
        <w:t xml:space="preserve"> сельского поселения»:</w:t>
      </w:r>
    </w:p>
    <w:p w:rsidR="00AB4DEE" w:rsidRPr="00AB4DEE" w:rsidRDefault="009A601C" w:rsidP="00AB4DEE">
      <w:pPr>
        <w:autoSpaceDE w:val="0"/>
        <w:autoSpaceDN w:val="0"/>
        <w:adjustRightInd w:val="0"/>
        <w:spacing w:line="360" w:lineRule="auto"/>
        <w:ind w:firstLine="709"/>
        <w:jc w:val="both"/>
        <w:rPr>
          <w:sz w:val="28"/>
          <w:szCs w:val="28"/>
        </w:rPr>
      </w:pPr>
      <w:r>
        <w:rPr>
          <w:sz w:val="28"/>
          <w:szCs w:val="28"/>
        </w:rPr>
        <w:t>13</w:t>
      </w:r>
      <w:r w:rsidR="00AB4DEE">
        <w:rPr>
          <w:sz w:val="28"/>
          <w:szCs w:val="28"/>
        </w:rPr>
        <w:t xml:space="preserve">.1. </w:t>
      </w:r>
      <w:r w:rsidR="00AB4DEE" w:rsidRPr="00AB4DEE">
        <w:rPr>
          <w:sz w:val="28"/>
          <w:szCs w:val="28"/>
        </w:rPr>
        <w:t>Часть 4 дополнить абзацем следующего содержания:</w:t>
      </w:r>
    </w:p>
    <w:p w:rsidR="00AB4DEE" w:rsidRPr="00AB4DEE" w:rsidRDefault="00AB4DEE" w:rsidP="00AB4DEE">
      <w:pPr>
        <w:autoSpaceDE w:val="0"/>
        <w:autoSpaceDN w:val="0"/>
        <w:adjustRightInd w:val="0"/>
        <w:spacing w:line="360" w:lineRule="auto"/>
        <w:ind w:firstLine="709"/>
        <w:jc w:val="both"/>
        <w:rPr>
          <w:sz w:val="28"/>
          <w:szCs w:val="28"/>
        </w:rPr>
      </w:pPr>
      <w:r w:rsidRPr="00AB4DEE">
        <w:rPr>
          <w:sz w:val="28"/>
          <w:szCs w:val="28"/>
        </w:rPr>
        <w:t xml:space="preserve">«Голос главы </w:t>
      </w:r>
      <w:r w:rsidR="007A5FD3">
        <w:rPr>
          <w:sz w:val="28"/>
          <w:szCs w:val="28"/>
        </w:rPr>
        <w:t>Карачунского</w:t>
      </w:r>
      <w:r w:rsidR="005F0670">
        <w:rPr>
          <w:sz w:val="28"/>
          <w:szCs w:val="28"/>
        </w:rPr>
        <w:t xml:space="preserve"> сельского поселения </w:t>
      </w:r>
      <w:r w:rsidRPr="00AB4DEE">
        <w:rPr>
          <w:sz w:val="28"/>
          <w:szCs w:val="28"/>
        </w:rPr>
        <w:t xml:space="preserve">учитывается при принятии решений </w:t>
      </w:r>
      <w:r w:rsidR="005F0670">
        <w:rPr>
          <w:sz w:val="28"/>
          <w:szCs w:val="28"/>
        </w:rPr>
        <w:t xml:space="preserve">Совета народных депутатов </w:t>
      </w:r>
      <w:r w:rsidR="007A5FD3">
        <w:rPr>
          <w:sz w:val="28"/>
          <w:szCs w:val="28"/>
        </w:rPr>
        <w:t>Карачунского</w:t>
      </w:r>
      <w:r w:rsidR="005F0670">
        <w:rPr>
          <w:sz w:val="28"/>
          <w:szCs w:val="28"/>
        </w:rPr>
        <w:t xml:space="preserve"> сельского поселения </w:t>
      </w:r>
      <w:r w:rsidRPr="00AB4DEE">
        <w:rPr>
          <w:sz w:val="28"/>
          <w:szCs w:val="28"/>
        </w:rPr>
        <w:t xml:space="preserve">как голос депутата </w:t>
      </w:r>
      <w:r w:rsidR="005F0670" w:rsidRPr="005F0670">
        <w:rPr>
          <w:sz w:val="28"/>
          <w:szCs w:val="28"/>
        </w:rPr>
        <w:t xml:space="preserve">Совета народных депутатов </w:t>
      </w:r>
      <w:r w:rsidR="007A5FD3">
        <w:rPr>
          <w:sz w:val="28"/>
          <w:szCs w:val="28"/>
        </w:rPr>
        <w:t>Карачунского</w:t>
      </w:r>
      <w:r w:rsidR="005F0670">
        <w:rPr>
          <w:sz w:val="28"/>
          <w:szCs w:val="28"/>
        </w:rPr>
        <w:t xml:space="preserve"> сельского поселения</w:t>
      </w:r>
      <w:r w:rsidRPr="00AB4DEE">
        <w:rPr>
          <w:sz w:val="28"/>
          <w:szCs w:val="28"/>
        </w:rPr>
        <w:t>».</w:t>
      </w:r>
    </w:p>
    <w:p w:rsidR="00246DC2" w:rsidRPr="00101131" w:rsidRDefault="006D444E" w:rsidP="005968D1">
      <w:pPr>
        <w:autoSpaceDE w:val="0"/>
        <w:autoSpaceDN w:val="0"/>
        <w:adjustRightInd w:val="0"/>
        <w:spacing w:line="360" w:lineRule="auto"/>
        <w:ind w:firstLine="709"/>
        <w:jc w:val="both"/>
        <w:rPr>
          <w:sz w:val="28"/>
          <w:szCs w:val="28"/>
        </w:rPr>
      </w:pPr>
      <w:r>
        <w:rPr>
          <w:sz w:val="28"/>
          <w:szCs w:val="28"/>
        </w:rPr>
        <w:t>1</w:t>
      </w:r>
      <w:r w:rsidR="009A601C">
        <w:rPr>
          <w:sz w:val="28"/>
          <w:szCs w:val="28"/>
        </w:rPr>
        <w:t>3</w:t>
      </w:r>
      <w:r>
        <w:rPr>
          <w:sz w:val="28"/>
          <w:szCs w:val="28"/>
        </w:rPr>
        <w:t>.</w:t>
      </w:r>
      <w:r w:rsidR="00AB4DEE">
        <w:rPr>
          <w:sz w:val="28"/>
          <w:szCs w:val="28"/>
        </w:rPr>
        <w:t>2</w:t>
      </w:r>
      <w:r>
        <w:rPr>
          <w:sz w:val="28"/>
          <w:szCs w:val="28"/>
        </w:rPr>
        <w:t>. Часть 5 изложить в новой редакции:</w:t>
      </w:r>
    </w:p>
    <w:p w:rsidR="00246DC2" w:rsidRDefault="006D444E" w:rsidP="005968D1">
      <w:pPr>
        <w:autoSpaceDE w:val="0"/>
        <w:autoSpaceDN w:val="0"/>
        <w:adjustRightInd w:val="0"/>
        <w:spacing w:line="360" w:lineRule="auto"/>
        <w:ind w:firstLine="709"/>
        <w:jc w:val="both"/>
        <w:rPr>
          <w:sz w:val="28"/>
          <w:szCs w:val="28"/>
        </w:rPr>
      </w:pPr>
      <w:r>
        <w:rPr>
          <w:sz w:val="28"/>
          <w:szCs w:val="28"/>
        </w:rPr>
        <w:t>«5.</w:t>
      </w:r>
      <w:r w:rsidR="00246DC2" w:rsidRPr="00101131">
        <w:rPr>
          <w:sz w:val="28"/>
          <w:szCs w:val="28"/>
        </w:rPr>
        <w:t xml:space="preserve"> Глава </w:t>
      </w:r>
      <w:r w:rsidR="007A5FD3">
        <w:rPr>
          <w:sz w:val="28"/>
          <w:szCs w:val="28"/>
        </w:rPr>
        <w:t>Карачунского</w:t>
      </w:r>
      <w:r w:rsidR="00246DC2" w:rsidRPr="00101131">
        <w:rPr>
          <w:sz w:val="28"/>
          <w:szCs w:val="28"/>
        </w:rPr>
        <w:t xml:space="preserve"> сельского поселения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w:t>
      </w:r>
      <w:r w:rsidR="007A5FD3">
        <w:rPr>
          <w:sz w:val="28"/>
          <w:szCs w:val="28"/>
        </w:rPr>
        <w:t>Карачунского</w:t>
      </w:r>
      <w:r w:rsidR="00246DC2" w:rsidRPr="00101131">
        <w:rPr>
          <w:sz w:val="28"/>
          <w:szCs w:val="28"/>
        </w:rPr>
        <w:t xml:space="preserve"> сельского поселения, </w:t>
      </w:r>
      <w:r w:rsidR="009A1E0C" w:rsidRPr="00132653">
        <w:rPr>
          <w:sz w:val="28"/>
          <w:szCs w:val="28"/>
        </w:rPr>
        <w:t xml:space="preserve">издает постановления и распоряжения по вопросам организации деятельности Совета народных депутатов </w:t>
      </w:r>
      <w:r w:rsidR="007A5FD3">
        <w:rPr>
          <w:sz w:val="28"/>
          <w:szCs w:val="28"/>
        </w:rPr>
        <w:t>Карачунского</w:t>
      </w:r>
      <w:r w:rsidR="009A1E0C" w:rsidRPr="00132653">
        <w:rPr>
          <w:sz w:val="28"/>
          <w:szCs w:val="28"/>
        </w:rPr>
        <w:t xml:space="preserve"> сельского поселения</w:t>
      </w:r>
      <w:r w:rsidR="009A1E0C">
        <w:rPr>
          <w:sz w:val="28"/>
          <w:szCs w:val="28"/>
        </w:rPr>
        <w:t>, подписывает решения</w:t>
      </w:r>
      <w:r w:rsidR="009A1E0C" w:rsidRPr="009A1E0C">
        <w:rPr>
          <w:sz w:val="28"/>
          <w:szCs w:val="28"/>
        </w:rPr>
        <w:t xml:space="preserve"> </w:t>
      </w:r>
      <w:r w:rsidR="009A1E0C" w:rsidRPr="00101131">
        <w:rPr>
          <w:sz w:val="28"/>
          <w:szCs w:val="28"/>
        </w:rPr>
        <w:t xml:space="preserve">Совета народных депутатов </w:t>
      </w:r>
      <w:r w:rsidR="007A5FD3">
        <w:rPr>
          <w:sz w:val="28"/>
          <w:szCs w:val="28"/>
        </w:rPr>
        <w:t>Карачунского</w:t>
      </w:r>
      <w:r w:rsidR="009A1E0C" w:rsidRPr="00101131">
        <w:rPr>
          <w:sz w:val="28"/>
          <w:szCs w:val="28"/>
        </w:rPr>
        <w:t xml:space="preserve"> сельского поселения</w:t>
      </w:r>
      <w:r w:rsidR="009A1E0C">
        <w:rPr>
          <w:sz w:val="28"/>
          <w:szCs w:val="28"/>
        </w:rPr>
        <w:t xml:space="preserve">, </w:t>
      </w:r>
      <w:r w:rsidR="00246DC2" w:rsidRPr="00101131">
        <w:rPr>
          <w:sz w:val="28"/>
          <w:szCs w:val="28"/>
        </w:rPr>
        <w:t xml:space="preserve">издает постановления администрации </w:t>
      </w:r>
      <w:r w:rsidR="007A5FD3">
        <w:rPr>
          <w:sz w:val="28"/>
          <w:szCs w:val="28"/>
        </w:rPr>
        <w:t>Карачунского</w:t>
      </w:r>
      <w:r w:rsidR="00246DC2" w:rsidRPr="00101131">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w:t>
      </w:r>
      <w:r w:rsidR="007A5FD3">
        <w:rPr>
          <w:sz w:val="28"/>
          <w:szCs w:val="28"/>
        </w:rPr>
        <w:lastRenderedPageBreak/>
        <w:t>Карачунского</w:t>
      </w:r>
      <w:r w:rsidR="00246DC2" w:rsidRPr="00101131">
        <w:rPr>
          <w:sz w:val="28"/>
          <w:szCs w:val="28"/>
        </w:rPr>
        <w:t xml:space="preserve"> сельского поселения по вопросам организации работы администрации </w:t>
      </w:r>
      <w:r w:rsidR="007A5FD3">
        <w:rPr>
          <w:sz w:val="28"/>
          <w:szCs w:val="28"/>
        </w:rPr>
        <w:t>Карачунского</w:t>
      </w:r>
      <w:r w:rsidR="00246DC2" w:rsidRPr="00101131">
        <w:rPr>
          <w:sz w:val="28"/>
          <w:szCs w:val="28"/>
        </w:rPr>
        <w:t xml:space="preserve"> сельского поселения.</w:t>
      </w:r>
    </w:p>
    <w:p w:rsidR="009A1E0C" w:rsidRPr="00101131" w:rsidRDefault="009A1E0C" w:rsidP="005968D1">
      <w:pPr>
        <w:autoSpaceDE w:val="0"/>
        <w:autoSpaceDN w:val="0"/>
        <w:adjustRightInd w:val="0"/>
        <w:spacing w:line="360" w:lineRule="auto"/>
        <w:ind w:firstLine="709"/>
        <w:jc w:val="both"/>
        <w:rPr>
          <w:sz w:val="28"/>
          <w:szCs w:val="28"/>
        </w:rPr>
      </w:pPr>
      <w:r w:rsidRPr="00101131">
        <w:rPr>
          <w:sz w:val="28"/>
          <w:szCs w:val="28"/>
        </w:rPr>
        <w:t xml:space="preserve">Глава </w:t>
      </w:r>
      <w:r w:rsidR="007A5FD3">
        <w:rPr>
          <w:sz w:val="28"/>
          <w:szCs w:val="28"/>
        </w:rPr>
        <w:t>Карачунского</w:t>
      </w:r>
      <w:r w:rsidRPr="00101131">
        <w:rPr>
          <w:sz w:val="28"/>
          <w:szCs w:val="28"/>
        </w:rPr>
        <w:t xml:space="preserve"> сельского поселения</w:t>
      </w:r>
      <w:r w:rsidRPr="009A1E0C">
        <w:rPr>
          <w:sz w:val="28"/>
          <w:szCs w:val="28"/>
        </w:rPr>
        <w:t xml:space="preserve"> </w:t>
      </w:r>
      <w:r w:rsidRPr="00132653">
        <w:rPr>
          <w:sz w:val="28"/>
          <w:szCs w:val="28"/>
        </w:rPr>
        <w:t xml:space="preserve">издает постановления и распоряжения по </w:t>
      </w:r>
      <w:r>
        <w:rPr>
          <w:sz w:val="28"/>
          <w:szCs w:val="28"/>
        </w:rPr>
        <w:t xml:space="preserve">иным </w:t>
      </w:r>
      <w:r w:rsidRPr="00132653">
        <w:rPr>
          <w:sz w:val="28"/>
          <w:szCs w:val="28"/>
        </w:rPr>
        <w:t>вопросам</w:t>
      </w:r>
      <w:r w:rsidRPr="00101131">
        <w:rPr>
          <w:sz w:val="28"/>
          <w:szCs w:val="28"/>
        </w:rPr>
        <w:t>,</w:t>
      </w:r>
      <w:r>
        <w:rPr>
          <w:sz w:val="28"/>
          <w:szCs w:val="28"/>
        </w:rPr>
        <w:t xml:space="preserve"> отнесенным к его компетенции настоящим Уставом</w:t>
      </w:r>
      <w:r w:rsidR="00D60E57">
        <w:rPr>
          <w:sz w:val="28"/>
          <w:szCs w:val="28"/>
        </w:rPr>
        <w:t xml:space="preserve">, в соответствии с </w:t>
      </w:r>
      <w:r w:rsidR="006D444E">
        <w:rPr>
          <w:sz w:val="28"/>
          <w:szCs w:val="28"/>
        </w:rPr>
        <w:t>Федеральным законом «Об общих принципах организации местного самоуправления в Российской Федерации» от 06.10.2003 № 131-ФЗ, другими федеральными законами.».</w:t>
      </w:r>
    </w:p>
    <w:p w:rsidR="006D444E" w:rsidRDefault="006D444E" w:rsidP="00246DC2">
      <w:pPr>
        <w:autoSpaceDE w:val="0"/>
        <w:autoSpaceDN w:val="0"/>
        <w:adjustRightInd w:val="0"/>
        <w:spacing w:line="360" w:lineRule="auto"/>
        <w:ind w:firstLine="540"/>
        <w:jc w:val="both"/>
        <w:rPr>
          <w:sz w:val="28"/>
          <w:szCs w:val="28"/>
        </w:rPr>
      </w:pPr>
      <w:r>
        <w:rPr>
          <w:sz w:val="28"/>
          <w:szCs w:val="28"/>
        </w:rPr>
        <w:t>1</w:t>
      </w:r>
      <w:r w:rsidR="009A601C">
        <w:rPr>
          <w:sz w:val="28"/>
          <w:szCs w:val="28"/>
        </w:rPr>
        <w:t>3.3</w:t>
      </w:r>
      <w:r>
        <w:rPr>
          <w:sz w:val="28"/>
          <w:szCs w:val="28"/>
        </w:rPr>
        <w:t xml:space="preserve">. </w:t>
      </w:r>
      <w:r w:rsidR="008A39A3">
        <w:rPr>
          <w:sz w:val="28"/>
          <w:szCs w:val="28"/>
        </w:rPr>
        <w:t>Абзац 1 ч</w:t>
      </w:r>
      <w:r>
        <w:rPr>
          <w:sz w:val="28"/>
          <w:szCs w:val="28"/>
        </w:rPr>
        <w:t>аст</w:t>
      </w:r>
      <w:r w:rsidR="008A39A3">
        <w:rPr>
          <w:sz w:val="28"/>
          <w:szCs w:val="28"/>
        </w:rPr>
        <w:t>и</w:t>
      </w:r>
      <w:r>
        <w:rPr>
          <w:sz w:val="28"/>
          <w:szCs w:val="28"/>
        </w:rPr>
        <w:t xml:space="preserve"> 6 изложить в новой редакции:</w:t>
      </w:r>
    </w:p>
    <w:p w:rsidR="00246DC2" w:rsidRPr="00101131" w:rsidRDefault="006D444E" w:rsidP="008A39A3">
      <w:pPr>
        <w:autoSpaceDE w:val="0"/>
        <w:autoSpaceDN w:val="0"/>
        <w:adjustRightInd w:val="0"/>
        <w:spacing w:line="360" w:lineRule="auto"/>
        <w:ind w:firstLine="709"/>
        <w:jc w:val="both"/>
        <w:rPr>
          <w:sz w:val="28"/>
          <w:szCs w:val="28"/>
        </w:rPr>
      </w:pPr>
      <w:r>
        <w:rPr>
          <w:sz w:val="28"/>
          <w:szCs w:val="28"/>
        </w:rPr>
        <w:t>«</w:t>
      </w:r>
      <w:r w:rsidR="00CF6ECD">
        <w:rPr>
          <w:sz w:val="28"/>
          <w:szCs w:val="28"/>
        </w:rPr>
        <w:t>6</w:t>
      </w:r>
      <w:r w:rsidR="00246DC2" w:rsidRPr="00101131">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A5FD3">
        <w:rPr>
          <w:sz w:val="28"/>
          <w:szCs w:val="28"/>
        </w:rPr>
        <w:t>Карачунского</w:t>
      </w:r>
      <w:r w:rsidR="00246DC2" w:rsidRPr="00101131">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обн</w:t>
      </w:r>
      <w:r w:rsidR="008A39A3">
        <w:rPr>
          <w:sz w:val="28"/>
          <w:szCs w:val="28"/>
        </w:rPr>
        <w:t>ародования.</w:t>
      </w:r>
      <w:r w:rsidR="009A1E0C">
        <w:rPr>
          <w:sz w:val="28"/>
          <w:szCs w:val="28"/>
        </w:rPr>
        <w:t>».</w:t>
      </w:r>
    </w:p>
    <w:p w:rsidR="00246DC2" w:rsidRPr="00101131" w:rsidRDefault="002E1D02" w:rsidP="005968D1">
      <w:pPr>
        <w:autoSpaceDE w:val="0"/>
        <w:autoSpaceDN w:val="0"/>
        <w:adjustRightInd w:val="0"/>
        <w:spacing w:line="360" w:lineRule="auto"/>
        <w:ind w:firstLine="709"/>
        <w:jc w:val="both"/>
        <w:rPr>
          <w:sz w:val="28"/>
          <w:szCs w:val="28"/>
        </w:rPr>
      </w:pPr>
      <w:r>
        <w:rPr>
          <w:sz w:val="28"/>
          <w:szCs w:val="28"/>
        </w:rPr>
        <w:t>1</w:t>
      </w:r>
      <w:r w:rsidR="009A601C">
        <w:rPr>
          <w:sz w:val="28"/>
          <w:szCs w:val="28"/>
        </w:rPr>
        <w:t>4</w:t>
      </w:r>
      <w:r w:rsidR="00246DC2" w:rsidRPr="00101131">
        <w:rPr>
          <w:sz w:val="28"/>
          <w:szCs w:val="28"/>
        </w:rPr>
        <w:t xml:space="preserve">. </w:t>
      </w:r>
      <w:r w:rsidR="000F52A9">
        <w:rPr>
          <w:sz w:val="28"/>
          <w:szCs w:val="28"/>
        </w:rPr>
        <w:t>В с</w:t>
      </w:r>
      <w:r w:rsidR="00246DC2" w:rsidRPr="00101131">
        <w:rPr>
          <w:sz w:val="28"/>
          <w:szCs w:val="28"/>
        </w:rPr>
        <w:t>тать</w:t>
      </w:r>
      <w:r w:rsidR="000F52A9">
        <w:rPr>
          <w:sz w:val="28"/>
          <w:szCs w:val="28"/>
        </w:rPr>
        <w:t>е</w:t>
      </w:r>
      <w:r w:rsidR="00246DC2" w:rsidRPr="00101131">
        <w:rPr>
          <w:sz w:val="28"/>
          <w:szCs w:val="28"/>
        </w:rPr>
        <w:t xml:space="preserve"> 63 Устава «Ответственность главы </w:t>
      </w:r>
      <w:r w:rsidR="007A5FD3">
        <w:rPr>
          <w:sz w:val="28"/>
          <w:szCs w:val="28"/>
        </w:rPr>
        <w:t>Карачунского</w:t>
      </w:r>
      <w:r w:rsidR="00246DC2" w:rsidRPr="00101131">
        <w:rPr>
          <w:sz w:val="28"/>
          <w:szCs w:val="28"/>
        </w:rPr>
        <w:t xml:space="preserve"> сельского поселения перед государством»:</w:t>
      </w:r>
    </w:p>
    <w:p w:rsidR="00246DC2" w:rsidRPr="00101131" w:rsidRDefault="000F52A9" w:rsidP="005968D1">
      <w:pPr>
        <w:autoSpaceDE w:val="0"/>
        <w:autoSpaceDN w:val="0"/>
        <w:adjustRightInd w:val="0"/>
        <w:spacing w:line="360" w:lineRule="auto"/>
        <w:ind w:firstLine="709"/>
        <w:jc w:val="both"/>
        <w:rPr>
          <w:sz w:val="28"/>
          <w:szCs w:val="28"/>
        </w:rPr>
      </w:pPr>
      <w:r>
        <w:rPr>
          <w:sz w:val="28"/>
          <w:szCs w:val="28"/>
        </w:rPr>
        <w:t>1</w:t>
      </w:r>
      <w:r w:rsidR="009A601C">
        <w:rPr>
          <w:sz w:val="28"/>
          <w:szCs w:val="28"/>
        </w:rPr>
        <w:t>4</w:t>
      </w:r>
      <w:r>
        <w:rPr>
          <w:sz w:val="28"/>
          <w:szCs w:val="28"/>
        </w:rPr>
        <w:t>.1. Часть 1 дополнить абзацем следующего содержания:</w:t>
      </w:r>
    </w:p>
    <w:p w:rsidR="00246DC2" w:rsidRPr="00101131" w:rsidRDefault="000F52A9" w:rsidP="005968D1">
      <w:pPr>
        <w:autoSpaceDE w:val="0"/>
        <w:autoSpaceDN w:val="0"/>
        <w:adjustRightInd w:val="0"/>
        <w:spacing w:line="360" w:lineRule="auto"/>
        <w:ind w:firstLine="709"/>
        <w:jc w:val="both"/>
        <w:rPr>
          <w:sz w:val="28"/>
          <w:szCs w:val="28"/>
        </w:rPr>
      </w:pPr>
      <w:r>
        <w:rPr>
          <w:sz w:val="28"/>
          <w:szCs w:val="28"/>
        </w:rPr>
        <w:t>«</w:t>
      </w:r>
      <w:r w:rsidR="00246DC2" w:rsidRPr="00101131">
        <w:rPr>
          <w:sz w:val="28"/>
          <w:szCs w:val="28"/>
        </w:rPr>
        <w:t xml:space="preserve">Срок, в течение которого Губернатор Воронежской области издает указ об отрешении от должности главы </w:t>
      </w:r>
      <w:r w:rsidR="007A5FD3">
        <w:rPr>
          <w:sz w:val="28"/>
          <w:szCs w:val="28"/>
        </w:rPr>
        <w:t xml:space="preserve">Карачунского </w:t>
      </w:r>
      <w:r w:rsidR="00246DC2" w:rsidRPr="00101131">
        <w:rPr>
          <w:sz w:val="28"/>
          <w:szCs w:val="28"/>
        </w:rPr>
        <w:t>сельского поселения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r w:rsidR="008707D3">
        <w:rPr>
          <w:sz w:val="28"/>
          <w:szCs w:val="28"/>
        </w:rPr>
        <w:t>».</w:t>
      </w:r>
    </w:p>
    <w:p w:rsidR="00246DC2" w:rsidRPr="00101131" w:rsidRDefault="000F52A9" w:rsidP="005968D1">
      <w:pPr>
        <w:autoSpaceDE w:val="0"/>
        <w:autoSpaceDN w:val="0"/>
        <w:adjustRightInd w:val="0"/>
        <w:spacing w:line="360" w:lineRule="auto"/>
        <w:ind w:firstLine="709"/>
        <w:jc w:val="both"/>
        <w:rPr>
          <w:sz w:val="28"/>
          <w:szCs w:val="28"/>
        </w:rPr>
      </w:pPr>
      <w:r>
        <w:rPr>
          <w:sz w:val="28"/>
          <w:szCs w:val="28"/>
        </w:rPr>
        <w:t>1</w:t>
      </w:r>
      <w:r w:rsidR="009A601C">
        <w:rPr>
          <w:sz w:val="28"/>
          <w:szCs w:val="28"/>
        </w:rPr>
        <w:t>4</w:t>
      </w:r>
      <w:r w:rsidR="00246DC2" w:rsidRPr="00101131">
        <w:rPr>
          <w:sz w:val="28"/>
          <w:szCs w:val="28"/>
        </w:rPr>
        <w:t>.</w:t>
      </w:r>
      <w:r>
        <w:rPr>
          <w:sz w:val="28"/>
          <w:szCs w:val="28"/>
        </w:rPr>
        <w:t>2. В части 2 статьи слова «правовой акт»</w:t>
      </w:r>
      <w:r w:rsidR="00246DC2" w:rsidRPr="00101131">
        <w:rPr>
          <w:sz w:val="28"/>
          <w:szCs w:val="28"/>
        </w:rPr>
        <w:t xml:space="preserve"> </w:t>
      </w:r>
      <w:r>
        <w:rPr>
          <w:sz w:val="28"/>
          <w:szCs w:val="28"/>
        </w:rPr>
        <w:t xml:space="preserve">заменить словом «указ». </w:t>
      </w:r>
    </w:p>
    <w:p w:rsidR="00246DC2" w:rsidRPr="00101131" w:rsidRDefault="00635B4A" w:rsidP="005968D1">
      <w:pPr>
        <w:autoSpaceDE w:val="0"/>
        <w:autoSpaceDN w:val="0"/>
        <w:adjustRightInd w:val="0"/>
        <w:spacing w:line="360" w:lineRule="auto"/>
        <w:ind w:firstLine="709"/>
        <w:jc w:val="both"/>
        <w:rPr>
          <w:sz w:val="28"/>
          <w:szCs w:val="28"/>
        </w:rPr>
      </w:pPr>
      <w:r>
        <w:rPr>
          <w:sz w:val="28"/>
          <w:szCs w:val="28"/>
        </w:rPr>
        <w:t>1</w:t>
      </w:r>
      <w:r w:rsidR="009A601C">
        <w:rPr>
          <w:sz w:val="28"/>
          <w:szCs w:val="28"/>
        </w:rPr>
        <w:t>5</w:t>
      </w:r>
      <w:r w:rsidR="00246DC2" w:rsidRPr="00101131">
        <w:rPr>
          <w:sz w:val="28"/>
          <w:szCs w:val="28"/>
        </w:rPr>
        <w:t xml:space="preserve">. Пункт 4 части 2 статьи 64 Устава «Удаление главы </w:t>
      </w:r>
      <w:r w:rsidR="007A5FD3">
        <w:rPr>
          <w:sz w:val="28"/>
          <w:szCs w:val="28"/>
        </w:rPr>
        <w:t>Карачунского</w:t>
      </w:r>
      <w:r w:rsidR="00246DC2" w:rsidRPr="00101131">
        <w:rPr>
          <w:sz w:val="28"/>
          <w:szCs w:val="28"/>
        </w:rPr>
        <w:t xml:space="preserve"> сельского поселения в отставку» изложить в следующей редакции:</w:t>
      </w:r>
    </w:p>
    <w:p w:rsidR="00246DC2" w:rsidRDefault="00246DC2" w:rsidP="00EA13C7">
      <w:pPr>
        <w:autoSpaceDE w:val="0"/>
        <w:autoSpaceDN w:val="0"/>
        <w:adjustRightInd w:val="0"/>
        <w:spacing w:line="360" w:lineRule="auto"/>
        <w:ind w:firstLine="709"/>
        <w:jc w:val="both"/>
        <w:rPr>
          <w:sz w:val="28"/>
          <w:szCs w:val="28"/>
        </w:rPr>
      </w:pPr>
      <w:r w:rsidRPr="00101131">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101131">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1C5A" w:rsidRDefault="00F71C5A">
      <w:pPr>
        <w:spacing w:after="200" w:line="276" w:lineRule="auto"/>
        <w:rPr>
          <w:sz w:val="28"/>
          <w:szCs w:val="28"/>
        </w:rPr>
      </w:pPr>
      <w:r>
        <w:rPr>
          <w:sz w:val="28"/>
          <w:szCs w:val="28"/>
        </w:rPr>
        <w:br w:type="page"/>
      </w:r>
    </w:p>
    <w:p w:rsidR="00C05B5F" w:rsidRPr="000739E6" w:rsidRDefault="00C05B5F" w:rsidP="00246DC2">
      <w:pPr>
        <w:pStyle w:val="ConsNormal"/>
        <w:widowControl/>
        <w:tabs>
          <w:tab w:val="left" w:pos="1134"/>
        </w:tabs>
        <w:ind w:left="4678" w:firstLine="0"/>
        <w:jc w:val="center"/>
        <w:rPr>
          <w:rFonts w:ascii="Times New Roman" w:hAnsi="Times New Roman"/>
          <w:sz w:val="28"/>
          <w:szCs w:val="28"/>
        </w:rPr>
      </w:pPr>
      <w:r w:rsidRPr="000739E6">
        <w:rPr>
          <w:rFonts w:ascii="Times New Roman" w:hAnsi="Times New Roman"/>
          <w:sz w:val="28"/>
          <w:szCs w:val="28"/>
        </w:rPr>
        <w:lastRenderedPageBreak/>
        <w:t>УТВЕРЖДЕН</w:t>
      </w:r>
    </w:p>
    <w:p w:rsidR="00C05B5F" w:rsidRPr="000739E6" w:rsidRDefault="00C05B5F" w:rsidP="00246DC2">
      <w:pPr>
        <w:pStyle w:val="ConsNormal"/>
        <w:widowControl/>
        <w:tabs>
          <w:tab w:val="left" w:pos="1134"/>
        </w:tabs>
        <w:ind w:left="4678" w:firstLine="0"/>
        <w:jc w:val="center"/>
        <w:rPr>
          <w:rFonts w:ascii="Times New Roman" w:hAnsi="Times New Roman"/>
          <w:sz w:val="28"/>
          <w:szCs w:val="28"/>
        </w:rPr>
      </w:pPr>
      <w:r w:rsidRPr="000739E6">
        <w:rPr>
          <w:rFonts w:ascii="Times New Roman" w:hAnsi="Times New Roman"/>
          <w:sz w:val="28"/>
          <w:szCs w:val="28"/>
        </w:rPr>
        <w:t>решением Совета народных депутатов</w:t>
      </w:r>
    </w:p>
    <w:p w:rsidR="00C05B5F" w:rsidRPr="000739E6" w:rsidRDefault="00F71C5A" w:rsidP="00246DC2">
      <w:pPr>
        <w:pStyle w:val="ConsNormal"/>
        <w:widowControl/>
        <w:tabs>
          <w:tab w:val="left" w:pos="1134"/>
        </w:tabs>
        <w:ind w:left="4678" w:firstLine="0"/>
        <w:jc w:val="center"/>
        <w:rPr>
          <w:rFonts w:ascii="Times New Roman" w:hAnsi="Times New Roman"/>
          <w:sz w:val="28"/>
          <w:szCs w:val="28"/>
        </w:rPr>
      </w:pPr>
      <w:r>
        <w:rPr>
          <w:rFonts w:ascii="Times New Roman" w:hAnsi="Times New Roman"/>
          <w:sz w:val="28"/>
          <w:szCs w:val="28"/>
        </w:rPr>
        <w:t>Карачунского</w:t>
      </w:r>
      <w:r w:rsidR="00AD451F" w:rsidRPr="000739E6">
        <w:rPr>
          <w:rFonts w:ascii="Times New Roman" w:hAnsi="Times New Roman"/>
          <w:sz w:val="28"/>
          <w:szCs w:val="28"/>
        </w:rPr>
        <w:t xml:space="preserve"> </w:t>
      </w:r>
      <w:r w:rsidR="00C05B5F" w:rsidRPr="000739E6">
        <w:rPr>
          <w:rFonts w:ascii="Times New Roman" w:hAnsi="Times New Roman"/>
          <w:sz w:val="28"/>
          <w:szCs w:val="28"/>
        </w:rPr>
        <w:t>сельского поселения</w:t>
      </w:r>
    </w:p>
    <w:p w:rsidR="00C05B5F" w:rsidRPr="000739E6" w:rsidRDefault="00C05B5F" w:rsidP="00246DC2">
      <w:pPr>
        <w:pStyle w:val="ConsNormal"/>
        <w:widowControl/>
        <w:tabs>
          <w:tab w:val="left" w:pos="1134"/>
        </w:tabs>
        <w:ind w:left="4678" w:firstLine="0"/>
        <w:jc w:val="center"/>
        <w:rPr>
          <w:rFonts w:ascii="Times New Roman" w:hAnsi="Times New Roman"/>
          <w:sz w:val="28"/>
          <w:szCs w:val="28"/>
        </w:rPr>
      </w:pPr>
      <w:r w:rsidRPr="000739E6">
        <w:rPr>
          <w:rFonts w:ascii="Times New Roman" w:hAnsi="Times New Roman"/>
          <w:sz w:val="28"/>
          <w:szCs w:val="28"/>
        </w:rPr>
        <w:t>Рамонского муниципального района</w:t>
      </w:r>
    </w:p>
    <w:p w:rsidR="00C05B5F" w:rsidRPr="000739E6" w:rsidRDefault="00C05B5F" w:rsidP="00246DC2">
      <w:pPr>
        <w:pStyle w:val="ConsNormal"/>
        <w:widowControl/>
        <w:tabs>
          <w:tab w:val="left" w:pos="1134"/>
        </w:tabs>
        <w:ind w:left="4678" w:firstLine="0"/>
        <w:jc w:val="center"/>
        <w:rPr>
          <w:rFonts w:ascii="Times New Roman" w:hAnsi="Times New Roman"/>
          <w:sz w:val="28"/>
          <w:szCs w:val="28"/>
        </w:rPr>
      </w:pPr>
      <w:r w:rsidRPr="000739E6">
        <w:rPr>
          <w:rFonts w:ascii="Times New Roman" w:hAnsi="Times New Roman"/>
          <w:sz w:val="28"/>
          <w:szCs w:val="28"/>
        </w:rPr>
        <w:t>Воронежской области</w:t>
      </w:r>
    </w:p>
    <w:p w:rsidR="00C05B5F" w:rsidRPr="000739E6" w:rsidRDefault="00C05B5F" w:rsidP="00246DC2">
      <w:pPr>
        <w:pStyle w:val="ConsNormal"/>
        <w:widowControl/>
        <w:tabs>
          <w:tab w:val="left" w:pos="1134"/>
        </w:tabs>
        <w:ind w:left="4678" w:firstLine="0"/>
        <w:jc w:val="center"/>
        <w:rPr>
          <w:rFonts w:ascii="Times New Roman" w:hAnsi="Times New Roman"/>
          <w:sz w:val="28"/>
          <w:szCs w:val="28"/>
        </w:rPr>
      </w:pPr>
      <w:r w:rsidRPr="000739E6">
        <w:rPr>
          <w:rFonts w:ascii="Times New Roman" w:hAnsi="Times New Roman"/>
          <w:sz w:val="28"/>
          <w:szCs w:val="28"/>
        </w:rPr>
        <w:t xml:space="preserve">от </w:t>
      </w:r>
      <w:r w:rsidR="00451A85">
        <w:rPr>
          <w:rFonts w:ascii="Times New Roman" w:hAnsi="Times New Roman"/>
          <w:sz w:val="28"/>
          <w:szCs w:val="28"/>
        </w:rPr>
        <w:t>06.04.2018</w:t>
      </w:r>
      <w:r w:rsidR="00286211" w:rsidRPr="000739E6">
        <w:rPr>
          <w:rFonts w:ascii="Times New Roman" w:hAnsi="Times New Roman"/>
          <w:sz w:val="28"/>
          <w:szCs w:val="28"/>
        </w:rPr>
        <w:t xml:space="preserve"> </w:t>
      </w:r>
      <w:r w:rsidRPr="000739E6">
        <w:rPr>
          <w:rFonts w:ascii="Times New Roman" w:hAnsi="Times New Roman"/>
          <w:sz w:val="28"/>
          <w:szCs w:val="28"/>
        </w:rPr>
        <w:t>№</w:t>
      </w:r>
      <w:r w:rsidR="00451A85">
        <w:rPr>
          <w:rFonts w:ascii="Times New Roman" w:hAnsi="Times New Roman"/>
          <w:sz w:val="28"/>
          <w:szCs w:val="28"/>
        </w:rPr>
        <w:t xml:space="preserve"> 123</w:t>
      </w:r>
    </w:p>
    <w:p w:rsidR="00C05B5F" w:rsidRPr="000739E6" w:rsidRDefault="00C05B5F" w:rsidP="009C6A58">
      <w:pPr>
        <w:rPr>
          <w:sz w:val="28"/>
          <w:szCs w:val="28"/>
        </w:rPr>
      </w:pPr>
    </w:p>
    <w:p w:rsidR="00C05B5F" w:rsidRPr="000739E6" w:rsidRDefault="00C05B5F" w:rsidP="00C05B5F">
      <w:pPr>
        <w:jc w:val="center"/>
        <w:rPr>
          <w:b/>
          <w:sz w:val="28"/>
          <w:szCs w:val="28"/>
          <w:u w:val="single"/>
        </w:rPr>
      </w:pPr>
      <w:r w:rsidRPr="000739E6">
        <w:rPr>
          <w:b/>
          <w:sz w:val="28"/>
          <w:szCs w:val="28"/>
        </w:rPr>
        <w:t>ПОРЯДОК</w:t>
      </w:r>
    </w:p>
    <w:p w:rsidR="00C05B5F" w:rsidRPr="000739E6" w:rsidRDefault="00C05B5F" w:rsidP="00C05B5F">
      <w:pPr>
        <w:jc w:val="center"/>
        <w:rPr>
          <w:b/>
          <w:sz w:val="28"/>
          <w:szCs w:val="28"/>
        </w:rPr>
      </w:pPr>
      <w:r w:rsidRPr="000739E6">
        <w:rPr>
          <w:b/>
          <w:sz w:val="28"/>
          <w:szCs w:val="28"/>
        </w:rPr>
        <w:t xml:space="preserve">учета предложений по проекту изменений и дополнений в Устав </w:t>
      </w:r>
      <w:r w:rsidR="00F71C5A">
        <w:rPr>
          <w:b/>
          <w:sz w:val="28"/>
          <w:szCs w:val="28"/>
        </w:rPr>
        <w:t>Карачунского</w:t>
      </w:r>
      <w:r w:rsidRPr="000739E6">
        <w:rPr>
          <w:b/>
          <w:sz w:val="28"/>
          <w:szCs w:val="28"/>
        </w:rPr>
        <w:t xml:space="preserve"> сельского поселения Рамонского муниципального района Воронежской области и участия граждан в его обсуждении.</w:t>
      </w:r>
    </w:p>
    <w:p w:rsidR="00F71C5A" w:rsidRDefault="00F71C5A" w:rsidP="00C10D78">
      <w:pPr>
        <w:spacing w:line="360" w:lineRule="auto"/>
        <w:ind w:right="-165" w:firstLine="709"/>
        <w:jc w:val="both"/>
        <w:rPr>
          <w:sz w:val="28"/>
          <w:szCs w:val="28"/>
        </w:rPr>
      </w:pPr>
    </w:p>
    <w:p w:rsidR="00F71C5A" w:rsidRPr="00F71C5A" w:rsidRDefault="00F71C5A" w:rsidP="00F71C5A">
      <w:pPr>
        <w:spacing w:line="360" w:lineRule="auto"/>
        <w:ind w:right="-165" w:firstLine="709"/>
        <w:jc w:val="both"/>
        <w:rPr>
          <w:sz w:val="28"/>
          <w:szCs w:val="28"/>
        </w:rPr>
      </w:pPr>
      <w:r w:rsidRPr="00F71C5A">
        <w:rPr>
          <w:sz w:val="28"/>
          <w:szCs w:val="28"/>
        </w:rPr>
        <w:t>1. Предложения по проекту изменений и дополнений в Устав Карачунского сельского поселения Рамонского муниципального района Воронежской области могут быть направлены жителями Карачунского сельского поселения Рамонского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F71C5A" w:rsidRPr="00F71C5A" w:rsidRDefault="00F71C5A" w:rsidP="00F71C5A">
      <w:pPr>
        <w:spacing w:line="360" w:lineRule="auto"/>
        <w:ind w:right="-165" w:firstLine="709"/>
        <w:jc w:val="both"/>
        <w:rPr>
          <w:sz w:val="28"/>
          <w:szCs w:val="28"/>
        </w:rPr>
      </w:pPr>
      <w:r w:rsidRPr="00F71C5A">
        <w:rPr>
          <w:sz w:val="28"/>
          <w:szCs w:val="28"/>
        </w:rPr>
        <w:t>2. Предложения принимаются со дня обнародования проекта изменений и дополнений в Устав Карачунского сельского поселения Рамонского муниципального района Воронежской области в установленных местах.</w:t>
      </w:r>
    </w:p>
    <w:p w:rsidR="00F71C5A" w:rsidRPr="00F71C5A" w:rsidRDefault="00F71C5A" w:rsidP="00F71C5A">
      <w:pPr>
        <w:spacing w:line="360" w:lineRule="auto"/>
        <w:ind w:right="-165" w:firstLine="709"/>
        <w:jc w:val="both"/>
        <w:rPr>
          <w:sz w:val="28"/>
          <w:szCs w:val="28"/>
        </w:rPr>
      </w:pPr>
      <w:r w:rsidRPr="00F71C5A">
        <w:rPr>
          <w:sz w:val="28"/>
          <w:szCs w:val="28"/>
        </w:rPr>
        <w:t>3. Предложения по проекту изменений и дополнений в Устав Карачунского сельского поселения Рамонского муниципального района Воронежской области представляются в письменной форме на имя главы Карачунского сельского поселения Рамонского муниципального района в администрацию Карачунского сельского поселения Рамонского муниципального района Воронежской области в рабочие дни с 8.00 до 12.00 час. и с 14.00 до 17.00 час. по адресу: с. Карачун, ул. Солнечная, 74, Рамонский район, Воронежская область (телефон для справок: 8(47340) 4-15-19), либо могут быть направлены почтой.</w:t>
      </w:r>
    </w:p>
    <w:p w:rsidR="00F71C5A" w:rsidRPr="00F71C5A" w:rsidRDefault="00F71C5A" w:rsidP="00F71C5A">
      <w:pPr>
        <w:spacing w:line="360" w:lineRule="auto"/>
        <w:ind w:right="-165" w:firstLine="709"/>
        <w:jc w:val="both"/>
        <w:rPr>
          <w:sz w:val="28"/>
          <w:szCs w:val="28"/>
        </w:rPr>
      </w:pPr>
      <w:r w:rsidRPr="00F71C5A">
        <w:rPr>
          <w:sz w:val="28"/>
          <w:szCs w:val="28"/>
        </w:rPr>
        <w:t>4. Предложения по проекту изменений и дополнений в Устав Карачунского сельского поселения Рамонского муниципального района Воронежской области, внесенные с нарушением процедуры, предусмотренной настоящим Порядком, не принимаются к рассмотрению и возвращаются лицу, их внесшему.</w:t>
      </w:r>
    </w:p>
    <w:p w:rsidR="00F71C5A" w:rsidRPr="00F71C5A" w:rsidRDefault="00F71C5A" w:rsidP="00F71C5A">
      <w:pPr>
        <w:spacing w:line="360" w:lineRule="auto"/>
        <w:ind w:right="-165" w:firstLine="709"/>
        <w:jc w:val="both"/>
        <w:rPr>
          <w:sz w:val="28"/>
          <w:szCs w:val="28"/>
        </w:rPr>
      </w:pPr>
      <w:r w:rsidRPr="00F71C5A">
        <w:rPr>
          <w:sz w:val="28"/>
          <w:szCs w:val="28"/>
        </w:rPr>
        <w:lastRenderedPageBreak/>
        <w:t>5. Поступившие предложения предварительно рассматриваются на заседании постоянной комиссии Совета народных депутатов Карачунского сельского поселения Рамонского муниципального района Воронежской области (далее - комиссия).</w:t>
      </w:r>
    </w:p>
    <w:p w:rsidR="00F71C5A" w:rsidRPr="00F71C5A" w:rsidRDefault="00F71C5A" w:rsidP="00F71C5A">
      <w:pPr>
        <w:spacing w:line="360" w:lineRule="auto"/>
        <w:ind w:right="-165" w:firstLine="709"/>
        <w:jc w:val="both"/>
        <w:rPr>
          <w:sz w:val="28"/>
          <w:szCs w:val="28"/>
        </w:rPr>
      </w:pPr>
      <w:r w:rsidRPr="00F71C5A">
        <w:rPr>
          <w:sz w:val="28"/>
          <w:szCs w:val="28"/>
        </w:rPr>
        <w:t>6. По итогам рассмотрения каждого предложения комиссия вносит рекомендации о внесении соответствующих изменений и дополнений в Устав Карачунского сельского поселения Рамонского муниципального района Воронежской области либо об отклонении предложения.</w:t>
      </w:r>
    </w:p>
    <w:p w:rsidR="00F71C5A" w:rsidRPr="00F71C5A" w:rsidRDefault="00F71C5A" w:rsidP="00F71C5A">
      <w:pPr>
        <w:spacing w:line="360" w:lineRule="auto"/>
        <w:ind w:right="-165" w:firstLine="709"/>
        <w:jc w:val="both"/>
        <w:rPr>
          <w:sz w:val="28"/>
          <w:szCs w:val="28"/>
        </w:rPr>
      </w:pPr>
      <w:r w:rsidRPr="00F71C5A">
        <w:rPr>
          <w:sz w:val="28"/>
          <w:szCs w:val="28"/>
        </w:rPr>
        <w:t>7. Комиссия представляет в Совет народных депутатов Карачунского сельского поселения Рамонского муниципального района Воронежской области поступившие предложения, результаты их рассмотрения с рекомендациями, проект изменений и дополнений в Устав Карачунского сельского поселения Рамонского муниципального района Воронежской области, доработанный по результатам рассмотрения предложений, для организации проведения публичных слушаний по обсуждению проекта.</w:t>
      </w:r>
    </w:p>
    <w:p w:rsidR="00F71C5A" w:rsidRDefault="00F71C5A" w:rsidP="00F71C5A">
      <w:pPr>
        <w:spacing w:line="360" w:lineRule="auto"/>
        <w:ind w:right="-165" w:firstLine="709"/>
        <w:jc w:val="both"/>
        <w:rPr>
          <w:sz w:val="28"/>
          <w:szCs w:val="28"/>
        </w:rPr>
      </w:pPr>
      <w:r w:rsidRPr="00F71C5A">
        <w:rPr>
          <w:sz w:val="28"/>
          <w:szCs w:val="28"/>
        </w:rPr>
        <w:t>8. Жители Карачунского сельского поселения Рамонского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r w:rsidR="001D7E3F">
        <w:rPr>
          <w:sz w:val="28"/>
          <w:szCs w:val="28"/>
        </w:rPr>
        <w:t>.</w:t>
      </w:r>
    </w:p>
    <w:sectPr w:rsidR="00F71C5A" w:rsidSect="004E33D2">
      <w:headerReference w:type="even" r:id="rId8"/>
      <w:pgSz w:w="11906" w:h="16838"/>
      <w:pgMar w:top="851" w:right="707" w:bottom="993"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C11" w:rsidRDefault="00A71C11">
      <w:r>
        <w:separator/>
      </w:r>
    </w:p>
  </w:endnote>
  <w:endnote w:type="continuationSeparator" w:id="0">
    <w:p w:rsidR="00A71C11" w:rsidRDefault="00A7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C11" w:rsidRDefault="00A71C11">
      <w:r>
        <w:separator/>
      </w:r>
    </w:p>
  </w:footnote>
  <w:footnote w:type="continuationSeparator" w:id="0">
    <w:p w:rsidR="00A71C11" w:rsidRDefault="00A7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A6" w:rsidRDefault="005175A6" w:rsidP="00B7190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175A6" w:rsidRDefault="005175A6" w:rsidP="00B71901">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97"/>
    <w:rsid w:val="000147F7"/>
    <w:rsid w:val="00015D89"/>
    <w:rsid w:val="00025BB2"/>
    <w:rsid w:val="000261B9"/>
    <w:rsid w:val="00033250"/>
    <w:rsid w:val="00033529"/>
    <w:rsid w:val="00035FEE"/>
    <w:rsid w:val="0005487D"/>
    <w:rsid w:val="000739E6"/>
    <w:rsid w:val="00091CAF"/>
    <w:rsid w:val="000B438A"/>
    <w:rsid w:val="000B4E91"/>
    <w:rsid w:val="000B4FD7"/>
    <w:rsid w:val="000B549C"/>
    <w:rsid w:val="000D1C8C"/>
    <w:rsid w:val="000D6343"/>
    <w:rsid w:val="000E5991"/>
    <w:rsid w:val="000F52A9"/>
    <w:rsid w:val="000F6BB6"/>
    <w:rsid w:val="00106940"/>
    <w:rsid w:val="00112535"/>
    <w:rsid w:val="00113287"/>
    <w:rsid w:val="00114EBF"/>
    <w:rsid w:val="0011602A"/>
    <w:rsid w:val="00125971"/>
    <w:rsid w:val="001419A1"/>
    <w:rsid w:val="00157764"/>
    <w:rsid w:val="001579A2"/>
    <w:rsid w:val="00157AD6"/>
    <w:rsid w:val="00160D32"/>
    <w:rsid w:val="00190CB9"/>
    <w:rsid w:val="00191ADF"/>
    <w:rsid w:val="001972BC"/>
    <w:rsid w:val="001A4469"/>
    <w:rsid w:val="001C604E"/>
    <w:rsid w:val="001D71A2"/>
    <w:rsid w:val="001D7348"/>
    <w:rsid w:val="001D7E3F"/>
    <w:rsid w:val="00207B64"/>
    <w:rsid w:val="00213B36"/>
    <w:rsid w:val="00216AF9"/>
    <w:rsid w:val="0022045D"/>
    <w:rsid w:val="00221CB0"/>
    <w:rsid w:val="002259BA"/>
    <w:rsid w:val="00227C39"/>
    <w:rsid w:val="0023603A"/>
    <w:rsid w:val="00241834"/>
    <w:rsid w:val="00246DC2"/>
    <w:rsid w:val="002612EB"/>
    <w:rsid w:val="00270A99"/>
    <w:rsid w:val="0028503A"/>
    <w:rsid w:val="002853A6"/>
    <w:rsid w:val="00286211"/>
    <w:rsid w:val="00287516"/>
    <w:rsid w:val="002A07DE"/>
    <w:rsid w:val="002A6C63"/>
    <w:rsid w:val="002B15B8"/>
    <w:rsid w:val="002D0E77"/>
    <w:rsid w:val="002E0AF9"/>
    <w:rsid w:val="002E1D02"/>
    <w:rsid w:val="002E284A"/>
    <w:rsid w:val="002E3AAD"/>
    <w:rsid w:val="002F435E"/>
    <w:rsid w:val="002F49FD"/>
    <w:rsid w:val="00301F5B"/>
    <w:rsid w:val="00303D1C"/>
    <w:rsid w:val="00311E89"/>
    <w:rsid w:val="00314248"/>
    <w:rsid w:val="00316909"/>
    <w:rsid w:val="003225F2"/>
    <w:rsid w:val="00325B6B"/>
    <w:rsid w:val="00344E29"/>
    <w:rsid w:val="003516DE"/>
    <w:rsid w:val="00355136"/>
    <w:rsid w:val="0035592C"/>
    <w:rsid w:val="00355BF8"/>
    <w:rsid w:val="00361DD6"/>
    <w:rsid w:val="0036285B"/>
    <w:rsid w:val="003655F0"/>
    <w:rsid w:val="00367620"/>
    <w:rsid w:val="00394A9D"/>
    <w:rsid w:val="003A054B"/>
    <w:rsid w:val="003A2497"/>
    <w:rsid w:val="003A797A"/>
    <w:rsid w:val="003B1BF0"/>
    <w:rsid w:val="003B5B4B"/>
    <w:rsid w:val="003D2823"/>
    <w:rsid w:val="003D432B"/>
    <w:rsid w:val="003D60D5"/>
    <w:rsid w:val="003D74AB"/>
    <w:rsid w:val="003E3101"/>
    <w:rsid w:val="0040292B"/>
    <w:rsid w:val="00403928"/>
    <w:rsid w:val="0041164F"/>
    <w:rsid w:val="00433D0E"/>
    <w:rsid w:val="004340E2"/>
    <w:rsid w:val="004410B8"/>
    <w:rsid w:val="00451A85"/>
    <w:rsid w:val="00452A5A"/>
    <w:rsid w:val="00472556"/>
    <w:rsid w:val="0047273A"/>
    <w:rsid w:val="00475E87"/>
    <w:rsid w:val="0048428E"/>
    <w:rsid w:val="00485207"/>
    <w:rsid w:val="00491D06"/>
    <w:rsid w:val="00492333"/>
    <w:rsid w:val="00494E2C"/>
    <w:rsid w:val="00495859"/>
    <w:rsid w:val="00495A90"/>
    <w:rsid w:val="004A248D"/>
    <w:rsid w:val="004A6959"/>
    <w:rsid w:val="004B03A5"/>
    <w:rsid w:val="004C5A25"/>
    <w:rsid w:val="004D1A95"/>
    <w:rsid w:val="004D2C02"/>
    <w:rsid w:val="004E2324"/>
    <w:rsid w:val="004E33D2"/>
    <w:rsid w:val="004E6C8C"/>
    <w:rsid w:val="004F0725"/>
    <w:rsid w:val="004F3D4F"/>
    <w:rsid w:val="00516E82"/>
    <w:rsid w:val="005175A6"/>
    <w:rsid w:val="00517D39"/>
    <w:rsid w:val="0054699F"/>
    <w:rsid w:val="00547009"/>
    <w:rsid w:val="00571D40"/>
    <w:rsid w:val="005772BD"/>
    <w:rsid w:val="005968D1"/>
    <w:rsid w:val="005A337E"/>
    <w:rsid w:val="005B7BCC"/>
    <w:rsid w:val="005C26A2"/>
    <w:rsid w:val="005C282B"/>
    <w:rsid w:val="005C5B2A"/>
    <w:rsid w:val="005D4C1A"/>
    <w:rsid w:val="005D7906"/>
    <w:rsid w:val="005E2755"/>
    <w:rsid w:val="005F0670"/>
    <w:rsid w:val="00612AB5"/>
    <w:rsid w:val="0063010E"/>
    <w:rsid w:val="0063456D"/>
    <w:rsid w:val="00635B4A"/>
    <w:rsid w:val="006370A2"/>
    <w:rsid w:val="0064054D"/>
    <w:rsid w:val="0064473B"/>
    <w:rsid w:val="00644A2F"/>
    <w:rsid w:val="006618EC"/>
    <w:rsid w:val="00662AAC"/>
    <w:rsid w:val="00670871"/>
    <w:rsid w:val="006934E5"/>
    <w:rsid w:val="006A0C09"/>
    <w:rsid w:val="006B31EE"/>
    <w:rsid w:val="006B392F"/>
    <w:rsid w:val="006B535D"/>
    <w:rsid w:val="006D444E"/>
    <w:rsid w:val="006D4F5C"/>
    <w:rsid w:val="006F45C0"/>
    <w:rsid w:val="006F5843"/>
    <w:rsid w:val="00710475"/>
    <w:rsid w:val="00713190"/>
    <w:rsid w:val="00726D58"/>
    <w:rsid w:val="00740E31"/>
    <w:rsid w:val="007661A9"/>
    <w:rsid w:val="00772B2E"/>
    <w:rsid w:val="007741B1"/>
    <w:rsid w:val="007808BB"/>
    <w:rsid w:val="007873C9"/>
    <w:rsid w:val="0079237E"/>
    <w:rsid w:val="007A5FD3"/>
    <w:rsid w:val="007B4B1E"/>
    <w:rsid w:val="007B5646"/>
    <w:rsid w:val="007C092D"/>
    <w:rsid w:val="007C3F8F"/>
    <w:rsid w:val="007C70AA"/>
    <w:rsid w:val="007D7D9D"/>
    <w:rsid w:val="007E0234"/>
    <w:rsid w:val="00802C3A"/>
    <w:rsid w:val="00803C2C"/>
    <w:rsid w:val="00805BFD"/>
    <w:rsid w:val="008106F6"/>
    <w:rsid w:val="00826D62"/>
    <w:rsid w:val="00830ABA"/>
    <w:rsid w:val="00843422"/>
    <w:rsid w:val="00846FA7"/>
    <w:rsid w:val="008568C6"/>
    <w:rsid w:val="00870720"/>
    <w:rsid w:val="008707D3"/>
    <w:rsid w:val="00876A1D"/>
    <w:rsid w:val="008805F4"/>
    <w:rsid w:val="00885E7A"/>
    <w:rsid w:val="00897B70"/>
    <w:rsid w:val="008A193D"/>
    <w:rsid w:val="008A39A3"/>
    <w:rsid w:val="008B66B1"/>
    <w:rsid w:val="008B7705"/>
    <w:rsid w:val="008C4612"/>
    <w:rsid w:val="008D054C"/>
    <w:rsid w:val="008D0722"/>
    <w:rsid w:val="008D1307"/>
    <w:rsid w:val="0092370C"/>
    <w:rsid w:val="0093744C"/>
    <w:rsid w:val="00943C8A"/>
    <w:rsid w:val="009476FB"/>
    <w:rsid w:val="00972329"/>
    <w:rsid w:val="00977A8B"/>
    <w:rsid w:val="00980709"/>
    <w:rsid w:val="009923B4"/>
    <w:rsid w:val="009A1E0C"/>
    <w:rsid w:val="009A24C1"/>
    <w:rsid w:val="009A601C"/>
    <w:rsid w:val="009B29C7"/>
    <w:rsid w:val="009C6A58"/>
    <w:rsid w:val="009C7B73"/>
    <w:rsid w:val="009E5C08"/>
    <w:rsid w:val="009F4937"/>
    <w:rsid w:val="00A06C7C"/>
    <w:rsid w:val="00A06D9B"/>
    <w:rsid w:val="00A07848"/>
    <w:rsid w:val="00A238CB"/>
    <w:rsid w:val="00A243DA"/>
    <w:rsid w:val="00A27CA7"/>
    <w:rsid w:val="00A40B8D"/>
    <w:rsid w:val="00A610B2"/>
    <w:rsid w:val="00A638A4"/>
    <w:rsid w:val="00A71C11"/>
    <w:rsid w:val="00A72D67"/>
    <w:rsid w:val="00A846D0"/>
    <w:rsid w:val="00A87934"/>
    <w:rsid w:val="00A9280C"/>
    <w:rsid w:val="00A93E4B"/>
    <w:rsid w:val="00AA4B95"/>
    <w:rsid w:val="00AB1804"/>
    <w:rsid w:val="00AB4DEE"/>
    <w:rsid w:val="00AC3430"/>
    <w:rsid w:val="00AC7C95"/>
    <w:rsid w:val="00AD4001"/>
    <w:rsid w:val="00AD451F"/>
    <w:rsid w:val="00AF03F0"/>
    <w:rsid w:val="00AF337F"/>
    <w:rsid w:val="00AF37BD"/>
    <w:rsid w:val="00B005B4"/>
    <w:rsid w:val="00B0099E"/>
    <w:rsid w:val="00B12CD1"/>
    <w:rsid w:val="00B30F18"/>
    <w:rsid w:val="00B4002B"/>
    <w:rsid w:val="00B4275F"/>
    <w:rsid w:val="00B536FC"/>
    <w:rsid w:val="00B63106"/>
    <w:rsid w:val="00B71901"/>
    <w:rsid w:val="00B73284"/>
    <w:rsid w:val="00B7729E"/>
    <w:rsid w:val="00B836BE"/>
    <w:rsid w:val="00B83EB7"/>
    <w:rsid w:val="00B96261"/>
    <w:rsid w:val="00BA40BD"/>
    <w:rsid w:val="00BA5D77"/>
    <w:rsid w:val="00BB4AF6"/>
    <w:rsid w:val="00BB59CB"/>
    <w:rsid w:val="00BD1720"/>
    <w:rsid w:val="00BD41AF"/>
    <w:rsid w:val="00BD5529"/>
    <w:rsid w:val="00BE3C6D"/>
    <w:rsid w:val="00BF3DF4"/>
    <w:rsid w:val="00C05B5F"/>
    <w:rsid w:val="00C06698"/>
    <w:rsid w:val="00C10D78"/>
    <w:rsid w:val="00C417D3"/>
    <w:rsid w:val="00C53912"/>
    <w:rsid w:val="00C54B9A"/>
    <w:rsid w:val="00C569BC"/>
    <w:rsid w:val="00C56B4B"/>
    <w:rsid w:val="00C649AE"/>
    <w:rsid w:val="00C774BA"/>
    <w:rsid w:val="00C81EDD"/>
    <w:rsid w:val="00C8396D"/>
    <w:rsid w:val="00C83DD3"/>
    <w:rsid w:val="00C84DFD"/>
    <w:rsid w:val="00C938EB"/>
    <w:rsid w:val="00CA1F7B"/>
    <w:rsid w:val="00CB1109"/>
    <w:rsid w:val="00CB5609"/>
    <w:rsid w:val="00CD01F7"/>
    <w:rsid w:val="00CE63F8"/>
    <w:rsid w:val="00CE7A61"/>
    <w:rsid w:val="00CF0620"/>
    <w:rsid w:val="00CF0B9E"/>
    <w:rsid w:val="00CF1803"/>
    <w:rsid w:val="00CF2361"/>
    <w:rsid w:val="00CF2D31"/>
    <w:rsid w:val="00CF6ECD"/>
    <w:rsid w:val="00CF7164"/>
    <w:rsid w:val="00D040E4"/>
    <w:rsid w:val="00D20972"/>
    <w:rsid w:val="00D2512B"/>
    <w:rsid w:val="00D4209E"/>
    <w:rsid w:val="00D467E8"/>
    <w:rsid w:val="00D52F21"/>
    <w:rsid w:val="00D57C28"/>
    <w:rsid w:val="00D60E57"/>
    <w:rsid w:val="00D729F6"/>
    <w:rsid w:val="00D774DB"/>
    <w:rsid w:val="00D8327D"/>
    <w:rsid w:val="00D874E6"/>
    <w:rsid w:val="00D92015"/>
    <w:rsid w:val="00D96687"/>
    <w:rsid w:val="00D96E39"/>
    <w:rsid w:val="00D976FE"/>
    <w:rsid w:val="00DA182A"/>
    <w:rsid w:val="00DA7A96"/>
    <w:rsid w:val="00DB03EE"/>
    <w:rsid w:val="00DB0586"/>
    <w:rsid w:val="00DB09FF"/>
    <w:rsid w:val="00DC1821"/>
    <w:rsid w:val="00DD0457"/>
    <w:rsid w:val="00DF2751"/>
    <w:rsid w:val="00DF74CA"/>
    <w:rsid w:val="00E07E7E"/>
    <w:rsid w:val="00E127E2"/>
    <w:rsid w:val="00E14119"/>
    <w:rsid w:val="00E31E3E"/>
    <w:rsid w:val="00E44D8E"/>
    <w:rsid w:val="00E546BC"/>
    <w:rsid w:val="00E63393"/>
    <w:rsid w:val="00E8619A"/>
    <w:rsid w:val="00E944CE"/>
    <w:rsid w:val="00E970B6"/>
    <w:rsid w:val="00EA13C7"/>
    <w:rsid w:val="00EB3435"/>
    <w:rsid w:val="00EC420B"/>
    <w:rsid w:val="00ED2C49"/>
    <w:rsid w:val="00EE217E"/>
    <w:rsid w:val="00F30B8F"/>
    <w:rsid w:val="00F31A17"/>
    <w:rsid w:val="00F3722C"/>
    <w:rsid w:val="00F3750E"/>
    <w:rsid w:val="00F515E2"/>
    <w:rsid w:val="00F66E26"/>
    <w:rsid w:val="00F67E4D"/>
    <w:rsid w:val="00F70160"/>
    <w:rsid w:val="00F71C5A"/>
    <w:rsid w:val="00F73384"/>
    <w:rsid w:val="00F754C3"/>
    <w:rsid w:val="00F97B97"/>
    <w:rsid w:val="00FA4A85"/>
    <w:rsid w:val="00FB0E39"/>
    <w:rsid w:val="00FC5EFE"/>
    <w:rsid w:val="00FD1AC1"/>
    <w:rsid w:val="00FE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B78F2-F134-4BD5-A1DD-78E0A0DB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B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26D5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F97B97"/>
    <w:pPr>
      <w:widowControl w:val="0"/>
      <w:snapToGrid w:val="0"/>
      <w:ind w:firstLine="720"/>
      <w:jc w:val="both"/>
    </w:pPr>
    <w:rPr>
      <w:szCs w:val="20"/>
    </w:rPr>
  </w:style>
  <w:style w:type="paragraph" w:customStyle="1" w:styleId="ConsNormal">
    <w:name w:val="ConsNormal"/>
    <w:rsid w:val="00F97B97"/>
    <w:pPr>
      <w:widowControl w:val="0"/>
      <w:snapToGrid w:val="0"/>
      <w:spacing w:after="0" w:line="240" w:lineRule="auto"/>
      <w:ind w:firstLine="720"/>
    </w:pPr>
    <w:rPr>
      <w:rFonts w:ascii="Arial" w:eastAsia="Times New Roman" w:hAnsi="Arial" w:cs="Times New Roman"/>
      <w:sz w:val="16"/>
      <w:szCs w:val="20"/>
      <w:lang w:eastAsia="ru-RU"/>
    </w:rPr>
  </w:style>
  <w:style w:type="character" w:styleId="a3">
    <w:name w:val="page number"/>
    <w:basedOn w:val="a0"/>
    <w:rsid w:val="00F97B97"/>
  </w:style>
  <w:style w:type="paragraph" w:styleId="a4">
    <w:name w:val="header"/>
    <w:basedOn w:val="a"/>
    <w:link w:val="a5"/>
    <w:rsid w:val="00F97B97"/>
    <w:pPr>
      <w:tabs>
        <w:tab w:val="center" w:pos="4677"/>
        <w:tab w:val="right" w:pos="9355"/>
      </w:tabs>
    </w:pPr>
  </w:style>
  <w:style w:type="character" w:customStyle="1" w:styleId="a5">
    <w:name w:val="Верхний колонтитул Знак"/>
    <w:basedOn w:val="a0"/>
    <w:link w:val="a4"/>
    <w:rsid w:val="00F97B97"/>
    <w:rPr>
      <w:rFonts w:ascii="Times New Roman" w:eastAsia="Times New Roman" w:hAnsi="Times New Roman" w:cs="Times New Roman"/>
      <w:sz w:val="24"/>
      <w:szCs w:val="24"/>
      <w:lang w:eastAsia="ru-RU"/>
    </w:rPr>
  </w:style>
  <w:style w:type="character" w:styleId="a6">
    <w:name w:val="Hyperlink"/>
    <w:rsid w:val="00F97B97"/>
    <w:rPr>
      <w:color w:val="0000FF"/>
      <w:u w:val="single"/>
    </w:rPr>
  </w:style>
  <w:style w:type="paragraph" w:styleId="a7">
    <w:name w:val="Balloon Text"/>
    <w:basedOn w:val="a"/>
    <w:link w:val="a8"/>
    <w:uiPriority w:val="99"/>
    <w:semiHidden/>
    <w:unhideWhenUsed/>
    <w:rsid w:val="00F97B97"/>
    <w:rPr>
      <w:rFonts w:ascii="Tahoma" w:hAnsi="Tahoma" w:cs="Tahoma"/>
      <w:sz w:val="16"/>
      <w:szCs w:val="16"/>
    </w:rPr>
  </w:style>
  <w:style w:type="character" w:customStyle="1" w:styleId="a8">
    <w:name w:val="Текст выноски Знак"/>
    <w:basedOn w:val="a0"/>
    <w:link w:val="a7"/>
    <w:uiPriority w:val="99"/>
    <w:semiHidden/>
    <w:rsid w:val="00F97B97"/>
    <w:rPr>
      <w:rFonts w:ascii="Tahoma" w:eastAsia="Times New Roman" w:hAnsi="Tahoma" w:cs="Tahoma"/>
      <w:sz w:val="16"/>
      <w:szCs w:val="16"/>
      <w:lang w:eastAsia="ru-RU"/>
    </w:rPr>
  </w:style>
  <w:style w:type="paragraph" w:styleId="a9">
    <w:name w:val="Body Text"/>
    <w:basedOn w:val="a"/>
    <w:link w:val="aa"/>
    <w:unhideWhenUsed/>
    <w:rsid w:val="00EC420B"/>
    <w:pPr>
      <w:spacing w:after="120"/>
    </w:pPr>
  </w:style>
  <w:style w:type="character" w:customStyle="1" w:styleId="aa">
    <w:name w:val="Основной текст Знак"/>
    <w:basedOn w:val="a0"/>
    <w:link w:val="a9"/>
    <w:rsid w:val="00EC420B"/>
    <w:rPr>
      <w:rFonts w:ascii="Times New Roman" w:eastAsia="Times New Roman" w:hAnsi="Times New Roman" w:cs="Times New Roman"/>
      <w:sz w:val="24"/>
      <w:szCs w:val="24"/>
      <w:lang w:eastAsia="ru-RU"/>
    </w:rPr>
  </w:style>
  <w:style w:type="paragraph" w:customStyle="1" w:styleId="ConsPlusNormal">
    <w:name w:val="ConsPlusNormal"/>
    <w:rsid w:val="005B7BCC"/>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rsid w:val="00726D58"/>
    <w:rPr>
      <w:rFonts w:ascii="Arial" w:eastAsia="Times New Roman" w:hAnsi="Arial" w:cs="Arial"/>
      <w:b/>
      <w:bCs/>
      <w:i/>
      <w:iCs/>
      <w:sz w:val="28"/>
      <w:szCs w:val="28"/>
      <w:lang w:eastAsia="ru-RU"/>
    </w:rPr>
  </w:style>
  <w:style w:type="paragraph" w:customStyle="1" w:styleId="b">
    <w:name w:val="Обычнbй"/>
    <w:rsid w:val="00CF7164"/>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b0">
    <w:name w:val="Обычнbй"/>
    <w:rsid w:val="002F435E"/>
    <w:pPr>
      <w:widowControl w:val="0"/>
      <w:snapToGrid w:val="0"/>
      <w:spacing w:after="0" w:line="240" w:lineRule="auto"/>
    </w:pPr>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238CB"/>
    <w:pPr>
      <w:tabs>
        <w:tab w:val="center" w:pos="4677"/>
        <w:tab w:val="right" w:pos="9355"/>
      </w:tabs>
    </w:pPr>
  </w:style>
  <w:style w:type="character" w:customStyle="1" w:styleId="ac">
    <w:name w:val="Нижний колонтитул Знак"/>
    <w:basedOn w:val="a0"/>
    <w:link w:val="ab"/>
    <w:uiPriority w:val="99"/>
    <w:rsid w:val="00A238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3795">
      <w:bodyDiv w:val="1"/>
      <w:marLeft w:val="0"/>
      <w:marRight w:val="0"/>
      <w:marTop w:val="0"/>
      <w:marBottom w:val="0"/>
      <w:divBdr>
        <w:top w:val="none" w:sz="0" w:space="0" w:color="auto"/>
        <w:left w:val="none" w:sz="0" w:space="0" w:color="auto"/>
        <w:bottom w:val="none" w:sz="0" w:space="0" w:color="auto"/>
        <w:right w:val="none" w:sz="0" w:space="0" w:color="auto"/>
      </w:divBdr>
    </w:div>
    <w:div w:id="175657296">
      <w:bodyDiv w:val="1"/>
      <w:marLeft w:val="0"/>
      <w:marRight w:val="0"/>
      <w:marTop w:val="0"/>
      <w:marBottom w:val="0"/>
      <w:divBdr>
        <w:top w:val="none" w:sz="0" w:space="0" w:color="auto"/>
        <w:left w:val="none" w:sz="0" w:space="0" w:color="auto"/>
        <w:bottom w:val="none" w:sz="0" w:space="0" w:color="auto"/>
        <w:right w:val="none" w:sz="0" w:space="0" w:color="auto"/>
      </w:divBdr>
    </w:div>
    <w:div w:id="418451334">
      <w:bodyDiv w:val="1"/>
      <w:marLeft w:val="0"/>
      <w:marRight w:val="0"/>
      <w:marTop w:val="0"/>
      <w:marBottom w:val="0"/>
      <w:divBdr>
        <w:top w:val="none" w:sz="0" w:space="0" w:color="auto"/>
        <w:left w:val="none" w:sz="0" w:space="0" w:color="auto"/>
        <w:bottom w:val="none" w:sz="0" w:space="0" w:color="auto"/>
        <w:right w:val="none" w:sz="0" w:space="0" w:color="auto"/>
      </w:divBdr>
    </w:div>
    <w:div w:id="455293655">
      <w:bodyDiv w:val="1"/>
      <w:marLeft w:val="0"/>
      <w:marRight w:val="0"/>
      <w:marTop w:val="0"/>
      <w:marBottom w:val="0"/>
      <w:divBdr>
        <w:top w:val="none" w:sz="0" w:space="0" w:color="auto"/>
        <w:left w:val="none" w:sz="0" w:space="0" w:color="auto"/>
        <w:bottom w:val="none" w:sz="0" w:space="0" w:color="auto"/>
        <w:right w:val="none" w:sz="0" w:space="0" w:color="auto"/>
      </w:divBdr>
    </w:div>
    <w:div w:id="580218722">
      <w:bodyDiv w:val="1"/>
      <w:marLeft w:val="0"/>
      <w:marRight w:val="0"/>
      <w:marTop w:val="0"/>
      <w:marBottom w:val="0"/>
      <w:divBdr>
        <w:top w:val="none" w:sz="0" w:space="0" w:color="auto"/>
        <w:left w:val="none" w:sz="0" w:space="0" w:color="auto"/>
        <w:bottom w:val="none" w:sz="0" w:space="0" w:color="auto"/>
        <w:right w:val="none" w:sz="0" w:space="0" w:color="auto"/>
      </w:divBdr>
    </w:div>
    <w:div w:id="611866171">
      <w:bodyDiv w:val="1"/>
      <w:marLeft w:val="0"/>
      <w:marRight w:val="0"/>
      <w:marTop w:val="0"/>
      <w:marBottom w:val="0"/>
      <w:divBdr>
        <w:top w:val="none" w:sz="0" w:space="0" w:color="auto"/>
        <w:left w:val="none" w:sz="0" w:space="0" w:color="auto"/>
        <w:bottom w:val="none" w:sz="0" w:space="0" w:color="auto"/>
        <w:right w:val="none" w:sz="0" w:space="0" w:color="auto"/>
      </w:divBdr>
    </w:div>
    <w:div w:id="648557146">
      <w:bodyDiv w:val="1"/>
      <w:marLeft w:val="0"/>
      <w:marRight w:val="0"/>
      <w:marTop w:val="0"/>
      <w:marBottom w:val="0"/>
      <w:divBdr>
        <w:top w:val="none" w:sz="0" w:space="0" w:color="auto"/>
        <w:left w:val="none" w:sz="0" w:space="0" w:color="auto"/>
        <w:bottom w:val="none" w:sz="0" w:space="0" w:color="auto"/>
        <w:right w:val="none" w:sz="0" w:space="0" w:color="auto"/>
      </w:divBdr>
    </w:div>
    <w:div w:id="733160458">
      <w:bodyDiv w:val="1"/>
      <w:marLeft w:val="0"/>
      <w:marRight w:val="0"/>
      <w:marTop w:val="0"/>
      <w:marBottom w:val="0"/>
      <w:divBdr>
        <w:top w:val="none" w:sz="0" w:space="0" w:color="auto"/>
        <w:left w:val="none" w:sz="0" w:space="0" w:color="auto"/>
        <w:bottom w:val="none" w:sz="0" w:space="0" w:color="auto"/>
        <w:right w:val="none" w:sz="0" w:space="0" w:color="auto"/>
      </w:divBdr>
    </w:div>
    <w:div w:id="889539763">
      <w:bodyDiv w:val="1"/>
      <w:marLeft w:val="0"/>
      <w:marRight w:val="0"/>
      <w:marTop w:val="0"/>
      <w:marBottom w:val="0"/>
      <w:divBdr>
        <w:top w:val="none" w:sz="0" w:space="0" w:color="auto"/>
        <w:left w:val="none" w:sz="0" w:space="0" w:color="auto"/>
        <w:bottom w:val="none" w:sz="0" w:space="0" w:color="auto"/>
        <w:right w:val="none" w:sz="0" w:space="0" w:color="auto"/>
      </w:divBdr>
    </w:div>
    <w:div w:id="906765452">
      <w:bodyDiv w:val="1"/>
      <w:marLeft w:val="0"/>
      <w:marRight w:val="0"/>
      <w:marTop w:val="0"/>
      <w:marBottom w:val="0"/>
      <w:divBdr>
        <w:top w:val="none" w:sz="0" w:space="0" w:color="auto"/>
        <w:left w:val="none" w:sz="0" w:space="0" w:color="auto"/>
        <w:bottom w:val="none" w:sz="0" w:space="0" w:color="auto"/>
        <w:right w:val="none" w:sz="0" w:space="0" w:color="auto"/>
      </w:divBdr>
    </w:div>
    <w:div w:id="936209839">
      <w:bodyDiv w:val="1"/>
      <w:marLeft w:val="0"/>
      <w:marRight w:val="0"/>
      <w:marTop w:val="0"/>
      <w:marBottom w:val="0"/>
      <w:divBdr>
        <w:top w:val="none" w:sz="0" w:space="0" w:color="auto"/>
        <w:left w:val="none" w:sz="0" w:space="0" w:color="auto"/>
        <w:bottom w:val="none" w:sz="0" w:space="0" w:color="auto"/>
        <w:right w:val="none" w:sz="0" w:space="0" w:color="auto"/>
      </w:divBdr>
    </w:div>
    <w:div w:id="962688591">
      <w:bodyDiv w:val="1"/>
      <w:marLeft w:val="0"/>
      <w:marRight w:val="0"/>
      <w:marTop w:val="0"/>
      <w:marBottom w:val="0"/>
      <w:divBdr>
        <w:top w:val="none" w:sz="0" w:space="0" w:color="auto"/>
        <w:left w:val="none" w:sz="0" w:space="0" w:color="auto"/>
        <w:bottom w:val="none" w:sz="0" w:space="0" w:color="auto"/>
        <w:right w:val="none" w:sz="0" w:space="0" w:color="auto"/>
      </w:divBdr>
    </w:div>
    <w:div w:id="1035732287">
      <w:bodyDiv w:val="1"/>
      <w:marLeft w:val="0"/>
      <w:marRight w:val="0"/>
      <w:marTop w:val="0"/>
      <w:marBottom w:val="0"/>
      <w:divBdr>
        <w:top w:val="none" w:sz="0" w:space="0" w:color="auto"/>
        <w:left w:val="none" w:sz="0" w:space="0" w:color="auto"/>
        <w:bottom w:val="none" w:sz="0" w:space="0" w:color="auto"/>
        <w:right w:val="none" w:sz="0" w:space="0" w:color="auto"/>
      </w:divBdr>
    </w:div>
    <w:div w:id="1103301169">
      <w:bodyDiv w:val="1"/>
      <w:marLeft w:val="0"/>
      <w:marRight w:val="0"/>
      <w:marTop w:val="0"/>
      <w:marBottom w:val="0"/>
      <w:divBdr>
        <w:top w:val="none" w:sz="0" w:space="0" w:color="auto"/>
        <w:left w:val="none" w:sz="0" w:space="0" w:color="auto"/>
        <w:bottom w:val="none" w:sz="0" w:space="0" w:color="auto"/>
        <w:right w:val="none" w:sz="0" w:space="0" w:color="auto"/>
      </w:divBdr>
    </w:div>
    <w:div w:id="1139613386">
      <w:bodyDiv w:val="1"/>
      <w:marLeft w:val="0"/>
      <w:marRight w:val="0"/>
      <w:marTop w:val="0"/>
      <w:marBottom w:val="0"/>
      <w:divBdr>
        <w:top w:val="none" w:sz="0" w:space="0" w:color="auto"/>
        <w:left w:val="none" w:sz="0" w:space="0" w:color="auto"/>
        <w:bottom w:val="none" w:sz="0" w:space="0" w:color="auto"/>
        <w:right w:val="none" w:sz="0" w:space="0" w:color="auto"/>
      </w:divBdr>
    </w:div>
    <w:div w:id="1141507193">
      <w:bodyDiv w:val="1"/>
      <w:marLeft w:val="0"/>
      <w:marRight w:val="0"/>
      <w:marTop w:val="0"/>
      <w:marBottom w:val="0"/>
      <w:divBdr>
        <w:top w:val="none" w:sz="0" w:space="0" w:color="auto"/>
        <w:left w:val="none" w:sz="0" w:space="0" w:color="auto"/>
        <w:bottom w:val="none" w:sz="0" w:space="0" w:color="auto"/>
        <w:right w:val="none" w:sz="0" w:space="0" w:color="auto"/>
      </w:divBdr>
    </w:div>
    <w:div w:id="1171022327">
      <w:bodyDiv w:val="1"/>
      <w:marLeft w:val="0"/>
      <w:marRight w:val="0"/>
      <w:marTop w:val="0"/>
      <w:marBottom w:val="0"/>
      <w:divBdr>
        <w:top w:val="none" w:sz="0" w:space="0" w:color="auto"/>
        <w:left w:val="none" w:sz="0" w:space="0" w:color="auto"/>
        <w:bottom w:val="none" w:sz="0" w:space="0" w:color="auto"/>
        <w:right w:val="none" w:sz="0" w:space="0" w:color="auto"/>
      </w:divBdr>
    </w:div>
    <w:div w:id="1173489986">
      <w:bodyDiv w:val="1"/>
      <w:marLeft w:val="0"/>
      <w:marRight w:val="0"/>
      <w:marTop w:val="0"/>
      <w:marBottom w:val="0"/>
      <w:divBdr>
        <w:top w:val="none" w:sz="0" w:space="0" w:color="auto"/>
        <w:left w:val="none" w:sz="0" w:space="0" w:color="auto"/>
        <w:bottom w:val="none" w:sz="0" w:space="0" w:color="auto"/>
        <w:right w:val="none" w:sz="0" w:space="0" w:color="auto"/>
      </w:divBdr>
    </w:div>
    <w:div w:id="1543593370">
      <w:bodyDiv w:val="1"/>
      <w:marLeft w:val="0"/>
      <w:marRight w:val="0"/>
      <w:marTop w:val="0"/>
      <w:marBottom w:val="0"/>
      <w:divBdr>
        <w:top w:val="none" w:sz="0" w:space="0" w:color="auto"/>
        <w:left w:val="none" w:sz="0" w:space="0" w:color="auto"/>
        <w:bottom w:val="none" w:sz="0" w:space="0" w:color="auto"/>
        <w:right w:val="none" w:sz="0" w:space="0" w:color="auto"/>
      </w:divBdr>
    </w:div>
    <w:div w:id="1558737997">
      <w:bodyDiv w:val="1"/>
      <w:marLeft w:val="0"/>
      <w:marRight w:val="0"/>
      <w:marTop w:val="0"/>
      <w:marBottom w:val="0"/>
      <w:divBdr>
        <w:top w:val="none" w:sz="0" w:space="0" w:color="auto"/>
        <w:left w:val="none" w:sz="0" w:space="0" w:color="auto"/>
        <w:bottom w:val="none" w:sz="0" w:space="0" w:color="auto"/>
        <w:right w:val="none" w:sz="0" w:space="0" w:color="auto"/>
      </w:divBdr>
    </w:div>
    <w:div w:id="1653440466">
      <w:bodyDiv w:val="1"/>
      <w:marLeft w:val="0"/>
      <w:marRight w:val="0"/>
      <w:marTop w:val="0"/>
      <w:marBottom w:val="0"/>
      <w:divBdr>
        <w:top w:val="none" w:sz="0" w:space="0" w:color="auto"/>
        <w:left w:val="none" w:sz="0" w:space="0" w:color="auto"/>
        <w:bottom w:val="none" w:sz="0" w:space="0" w:color="auto"/>
        <w:right w:val="none" w:sz="0" w:space="0" w:color="auto"/>
      </w:divBdr>
    </w:div>
    <w:div w:id="1787194108">
      <w:bodyDiv w:val="1"/>
      <w:marLeft w:val="0"/>
      <w:marRight w:val="0"/>
      <w:marTop w:val="0"/>
      <w:marBottom w:val="0"/>
      <w:divBdr>
        <w:top w:val="none" w:sz="0" w:space="0" w:color="auto"/>
        <w:left w:val="none" w:sz="0" w:space="0" w:color="auto"/>
        <w:bottom w:val="none" w:sz="0" w:space="0" w:color="auto"/>
        <w:right w:val="none" w:sz="0" w:space="0" w:color="auto"/>
      </w:divBdr>
    </w:div>
    <w:div w:id="1802653772">
      <w:bodyDiv w:val="1"/>
      <w:marLeft w:val="0"/>
      <w:marRight w:val="0"/>
      <w:marTop w:val="0"/>
      <w:marBottom w:val="0"/>
      <w:divBdr>
        <w:top w:val="none" w:sz="0" w:space="0" w:color="auto"/>
        <w:left w:val="none" w:sz="0" w:space="0" w:color="auto"/>
        <w:bottom w:val="none" w:sz="0" w:space="0" w:color="auto"/>
        <w:right w:val="none" w:sz="0" w:space="0" w:color="auto"/>
      </w:divBdr>
    </w:div>
    <w:div w:id="20369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57F2-3EB3-47FC-B778-3A5CE4F7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3947</Words>
  <Characters>22501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админситратор</dc:creator>
  <cp:lastModifiedBy>karachun</cp:lastModifiedBy>
  <cp:revision>12</cp:revision>
  <cp:lastPrinted>2018-03-28T06:52:00Z</cp:lastPrinted>
  <dcterms:created xsi:type="dcterms:W3CDTF">2018-03-30T12:01:00Z</dcterms:created>
  <dcterms:modified xsi:type="dcterms:W3CDTF">2018-04-16T06:50:00Z</dcterms:modified>
</cp:coreProperties>
</file>